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pPr>
      <w:r w:rsidDel="00000000" w:rsidR="00000000" w:rsidRPr="00000000">
        <w:rPr/>
        <w:drawing>
          <wp:inline distB="0" distT="0" distL="0" distR="0">
            <wp:extent cx="3951424" cy="914400"/>
            <wp:effectExtent b="0" l="0" r="0" t="0"/>
            <wp:docPr descr="A picture containing drawing&#10;&#10;Description automatically generated" id="10" name="image12.png"/>
            <a:graphic>
              <a:graphicData uri="http://schemas.openxmlformats.org/drawingml/2006/picture">
                <pic:pic>
                  <pic:nvPicPr>
                    <pic:cNvPr descr="A picture containing drawing&#10;&#10;Description automatically generated" id="0" name="image12.png"/>
                    <pic:cNvPicPr preferRelativeResize="0"/>
                  </pic:nvPicPr>
                  <pic:blipFill>
                    <a:blip r:embed="rId6"/>
                    <a:srcRect b="0" l="0" r="0" t="0"/>
                    <a:stretch>
                      <a:fillRect/>
                    </a:stretch>
                  </pic:blipFill>
                  <pic:spPr>
                    <a:xfrm>
                      <a:off x="0" y="0"/>
                      <a:ext cx="3951424"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7f7f7f"/>
          <w:sz w:val="32"/>
          <w:szCs w:val="32"/>
        </w:rPr>
      </w:pPr>
      <w:r w:rsidDel="00000000" w:rsidR="00000000" w:rsidRPr="00000000">
        <w:rPr>
          <w:b w:val="1"/>
          <w:color w:val="7f7f7f"/>
          <w:sz w:val="32"/>
          <w:szCs w:val="32"/>
          <w:rtl w:val="0"/>
        </w:rPr>
        <w:t xml:space="preserve">REMOTE LEARNING LESSON PLANS </w:t>
      </w:r>
    </w:p>
    <w:p w:rsidR="00000000" w:rsidDel="00000000" w:rsidP="00000000" w:rsidRDefault="00000000" w:rsidRPr="00000000" w14:paraId="00000003">
      <w:pPr>
        <w:spacing w:before="200" w:lineRule="auto"/>
        <w:ind w:left="1980" w:right="2160" w:firstLine="0"/>
        <w:jc w:val="center"/>
        <w:rPr>
          <w:color w:val="434343"/>
          <w:sz w:val="20"/>
          <w:szCs w:val="20"/>
        </w:rPr>
      </w:pPr>
      <w:r w:rsidDel="00000000" w:rsidR="00000000" w:rsidRPr="00000000">
        <w:rPr>
          <w:rFonts w:ascii="Arial" w:cs="Arial" w:eastAsia="Arial" w:hAnsi="Arial"/>
          <w:color w:val="666666"/>
          <w:sz w:val="20"/>
          <w:szCs w:val="20"/>
          <w:highlight w:val="white"/>
          <w:rtl w:val="0"/>
        </w:rPr>
        <w:t xml:space="preserve">The Remote Learning Lesson Plans are adapted from the IQWST Teacher Edition to support continuous learning. Each plan condenses what is taught with specific teaching recommendations and identifies the digital resources, print resources, and materials needed to teach and learn IQWST at home</w:t>
      </w:r>
      <w:r w:rsidDel="00000000" w:rsidR="00000000" w:rsidRPr="00000000">
        <w:rPr>
          <w:rFonts w:ascii="Arial" w:cs="Arial" w:eastAsia="Arial" w:hAnsi="Arial"/>
          <w:color w:val="333333"/>
          <w:sz w:val="20"/>
          <w:szCs w:val="20"/>
          <w:highlight w:val="white"/>
          <w:rtl w:val="0"/>
        </w:rPr>
        <w:t xml:space="preserve">.</w:t>
      </w:r>
      <w:r w:rsidDel="00000000" w:rsidR="00000000" w:rsidRPr="00000000">
        <w:rPr>
          <w:color w:val="434343"/>
          <w:sz w:val="20"/>
          <w:szCs w:val="20"/>
          <w:rtl w:val="0"/>
        </w:rPr>
        <w:t xml:space="preserve">. </w:t>
      </w:r>
    </w:p>
    <w:p w:rsidR="00000000" w:rsidDel="00000000" w:rsidP="00000000" w:rsidRDefault="00000000" w:rsidRPr="00000000" w14:paraId="00000004">
      <w:pPr>
        <w:ind w:left="0" w:firstLine="0"/>
        <w:jc w:val="left"/>
        <w:rPr>
          <w:color w:val="263238"/>
          <w:sz w:val="20"/>
          <w:szCs w:val="20"/>
        </w:rPr>
      </w:pPr>
      <w:r w:rsidDel="00000000" w:rsidR="00000000" w:rsidRPr="00000000">
        <w:rPr>
          <w:rtl w:val="0"/>
        </w:rPr>
      </w:r>
    </w:p>
    <w:tbl>
      <w:tblPr>
        <w:tblStyle w:val="Table1"/>
        <w:tblW w:w="9945.0" w:type="dxa"/>
        <w:jc w:val="left"/>
        <w:tblInd w:w="2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15"/>
        <w:gridCol w:w="6630"/>
        <w:tblGridChange w:id="0">
          <w:tblGrid>
            <w:gridCol w:w="3315"/>
            <w:gridCol w:w="6630"/>
          </w:tblGrid>
        </w:tblGridChange>
      </w:tblGrid>
      <w:tr>
        <w:tc>
          <w:tcPr>
            <w:shd w:fill="c9daf8" w:val="clear"/>
          </w:tcPr>
          <w:p w:rsidR="00000000" w:rsidDel="00000000" w:rsidP="00000000" w:rsidRDefault="00000000" w:rsidRPr="00000000" w14:paraId="00000005">
            <w:pPr>
              <w:ind w:left="0" w:firstLine="0"/>
              <w:rPr>
                <w:b w:val="1"/>
                <w:sz w:val="28"/>
                <w:szCs w:val="28"/>
              </w:rPr>
            </w:pPr>
            <w:r w:rsidDel="00000000" w:rsidR="00000000" w:rsidRPr="00000000">
              <w:rPr>
                <w:b w:val="1"/>
                <w:sz w:val="28"/>
                <w:szCs w:val="28"/>
                <w:rtl w:val="0"/>
              </w:rPr>
              <w:t xml:space="preserve">UNIT TITLE</w:t>
            </w:r>
          </w:p>
        </w:tc>
        <w:tc>
          <w:tcPr/>
          <w:p w:rsidR="00000000" w:rsidDel="00000000" w:rsidP="00000000" w:rsidRDefault="00000000" w:rsidRPr="00000000" w14:paraId="00000006">
            <w:pPr>
              <w:ind w:left="0" w:firstLine="0"/>
              <w:rPr>
                <w:b w:val="1"/>
                <w:sz w:val="28"/>
                <w:szCs w:val="28"/>
              </w:rPr>
            </w:pPr>
            <w:r w:rsidDel="00000000" w:rsidR="00000000" w:rsidRPr="00000000">
              <w:rPr>
                <w:b w:val="1"/>
                <w:sz w:val="28"/>
                <w:szCs w:val="28"/>
                <w:rtl w:val="0"/>
              </w:rPr>
              <w:t xml:space="preserve">IC3</w:t>
            </w:r>
          </w:p>
        </w:tc>
      </w:tr>
      <w:tr>
        <w:tc>
          <w:tcPr>
            <w:shd w:fill="c9daf8" w:val="clear"/>
          </w:tcPr>
          <w:p w:rsidR="00000000" w:rsidDel="00000000" w:rsidP="00000000" w:rsidRDefault="00000000" w:rsidRPr="00000000" w14:paraId="00000007">
            <w:pPr>
              <w:ind w:left="0" w:firstLine="0"/>
              <w:rPr>
                <w:b w:val="1"/>
                <w:sz w:val="28"/>
                <w:szCs w:val="28"/>
              </w:rPr>
            </w:pPr>
            <w:r w:rsidDel="00000000" w:rsidR="00000000" w:rsidRPr="00000000">
              <w:rPr>
                <w:b w:val="1"/>
                <w:sz w:val="28"/>
                <w:szCs w:val="28"/>
                <w:rtl w:val="0"/>
              </w:rPr>
              <w:t xml:space="preserve">DRIVING QUESTION</w:t>
            </w:r>
          </w:p>
        </w:tc>
        <w:tc>
          <w:tcPr/>
          <w:p w:rsidR="00000000" w:rsidDel="00000000" w:rsidP="00000000" w:rsidRDefault="00000000" w:rsidRPr="00000000" w14:paraId="00000008">
            <w:pPr>
              <w:rPr>
                <w:sz w:val="28"/>
                <w:szCs w:val="28"/>
              </w:rPr>
            </w:pPr>
            <w:r w:rsidDel="00000000" w:rsidR="00000000" w:rsidRPr="00000000">
              <w:rPr>
                <w:sz w:val="28"/>
                <w:szCs w:val="28"/>
                <w:rtl w:val="0"/>
              </w:rPr>
              <w:t xml:space="preserve">How does food provide my body with energy?</w:t>
            </w:r>
          </w:p>
        </w:tc>
      </w:tr>
      <w:tr>
        <w:tc>
          <w:tcPr>
            <w:shd w:fill="c9daf8" w:val="clear"/>
          </w:tcPr>
          <w:p w:rsidR="00000000" w:rsidDel="00000000" w:rsidP="00000000" w:rsidRDefault="00000000" w:rsidRPr="00000000" w14:paraId="00000009">
            <w:pPr>
              <w:ind w:left="0" w:firstLine="0"/>
              <w:rPr>
                <w:b w:val="1"/>
                <w:sz w:val="28"/>
                <w:szCs w:val="28"/>
              </w:rPr>
            </w:pPr>
            <w:r w:rsidDel="00000000" w:rsidR="00000000" w:rsidRPr="00000000">
              <w:rPr>
                <w:b w:val="1"/>
                <w:sz w:val="28"/>
                <w:szCs w:val="28"/>
                <w:rtl w:val="0"/>
              </w:rPr>
              <w:t xml:space="preserve">UNIT </w:t>
            </w:r>
            <w:r w:rsidDel="00000000" w:rsidR="00000000" w:rsidRPr="00000000">
              <w:rPr>
                <w:b w:val="1"/>
                <w:sz w:val="28"/>
                <w:szCs w:val="28"/>
                <w:rtl w:val="0"/>
              </w:rPr>
              <w:t xml:space="preserve">STORYLINE</w:t>
            </w:r>
            <w:r w:rsidDel="00000000" w:rsidR="00000000" w:rsidRPr="00000000">
              <w:rPr>
                <w:rtl w:val="0"/>
              </w:rPr>
            </w:r>
          </w:p>
        </w:tc>
        <w:tc>
          <w:tcPr/>
          <w:p w:rsidR="00000000" w:rsidDel="00000000" w:rsidP="00000000" w:rsidRDefault="00000000" w:rsidRPr="00000000" w14:paraId="0000000A">
            <w:pPr>
              <w:rPr>
                <w:color w:val="ff0000"/>
                <w:sz w:val="28"/>
                <w:szCs w:val="28"/>
              </w:rPr>
            </w:pPr>
            <w:hyperlink r:id="rId7">
              <w:r w:rsidDel="00000000" w:rsidR="00000000" w:rsidRPr="00000000">
                <w:rPr>
                  <w:color w:val="1155cc"/>
                  <w:sz w:val="28"/>
                  <w:szCs w:val="28"/>
                  <w:u w:val="single"/>
                  <w:rtl w:val="0"/>
                </w:rPr>
                <w:t xml:space="preserve">IC3 Storyline</w:t>
              </w:r>
            </w:hyperlink>
            <w:r w:rsidDel="00000000" w:rsidR="00000000" w:rsidRPr="00000000">
              <w:rPr>
                <w:rtl w:val="0"/>
              </w:rPr>
            </w:r>
          </w:p>
        </w:tc>
      </w:tr>
      <w:tr>
        <w:tc>
          <w:tcPr>
            <w:shd w:fill="c9daf8" w:val="clear"/>
          </w:tcPr>
          <w:p w:rsidR="00000000" w:rsidDel="00000000" w:rsidP="00000000" w:rsidRDefault="00000000" w:rsidRPr="00000000" w14:paraId="0000000B">
            <w:pPr>
              <w:ind w:left="0" w:firstLine="0"/>
              <w:rPr>
                <w:b w:val="1"/>
                <w:sz w:val="28"/>
                <w:szCs w:val="28"/>
              </w:rPr>
            </w:pPr>
            <w:r w:rsidDel="00000000" w:rsidR="00000000" w:rsidRPr="00000000">
              <w:rPr>
                <w:b w:val="1"/>
                <w:sz w:val="28"/>
                <w:szCs w:val="28"/>
                <w:rtl w:val="0"/>
              </w:rPr>
              <w:t xml:space="preserve">IQWST OVERVIEW</w:t>
            </w:r>
            <w:r w:rsidDel="00000000" w:rsidR="00000000" w:rsidRPr="00000000">
              <w:rPr>
                <w:rtl w:val="0"/>
              </w:rPr>
            </w:r>
          </w:p>
        </w:tc>
        <w:tc>
          <w:tcPr/>
          <w:p w:rsidR="00000000" w:rsidDel="00000000" w:rsidP="00000000" w:rsidRDefault="00000000" w:rsidRPr="00000000" w14:paraId="0000000C">
            <w:pPr>
              <w:rPr>
                <w:color w:val="ff0000"/>
                <w:sz w:val="28"/>
                <w:szCs w:val="28"/>
              </w:rPr>
            </w:pPr>
            <w:hyperlink r:id="rId8">
              <w:r w:rsidDel="00000000" w:rsidR="00000000" w:rsidRPr="00000000">
                <w:rPr>
                  <w:color w:val="1155cc"/>
                  <w:sz w:val="28"/>
                  <w:szCs w:val="28"/>
                  <w:u w:val="single"/>
                  <w:rtl w:val="0"/>
                </w:rPr>
                <w:t xml:space="preserve">IQWST 3.0 Overview</w:t>
              </w:r>
            </w:hyperlink>
            <w:r w:rsidDel="00000000" w:rsidR="00000000" w:rsidRPr="00000000">
              <w:rPr>
                <w:rtl w:val="0"/>
              </w:rPr>
            </w:r>
          </w:p>
        </w:tc>
      </w:tr>
      <w:tr>
        <w:tc>
          <w:tcPr>
            <w:shd w:fill="c9daf8" w:val="clear"/>
          </w:tcPr>
          <w:p w:rsidR="00000000" w:rsidDel="00000000" w:rsidP="00000000" w:rsidRDefault="00000000" w:rsidRPr="00000000" w14:paraId="0000000D">
            <w:pPr>
              <w:ind w:left="0" w:firstLine="0"/>
              <w:rPr>
                <w:sz w:val="28"/>
                <w:szCs w:val="28"/>
              </w:rPr>
            </w:pPr>
            <w:r w:rsidDel="00000000" w:rsidR="00000000" w:rsidRPr="00000000">
              <w:rPr>
                <w:b w:val="1"/>
                <w:sz w:val="28"/>
                <w:szCs w:val="28"/>
                <w:rtl w:val="0"/>
              </w:rPr>
              <w:t xml:space="preserve">TEACHER EDITION </w:t>
            </w:r>
            <w:r w:rsidDel="00000000" w:rsidR="00000000" w:rsidRPr="00000000">
              <w:rPr>
                <w:rtl w:val="0"/>
              </w:rPr>
            </w:r>
          </w:p>
        </w:tc>
        <w:tc>
          <w:tcPr/>
          <w:p w:rsidR="00000000" w:rsidDel="00000000" w:rsidP="00000000" w:rsidRDefault="00000000" w:rsidRPr="00000000" w14:paraId="0000000E">
            <w:pPr>
              <w:rPr>
                <w:color w:val="ff0000"/>
                <w:sz w:val="28"/>
                <w:szCs w:val="28"/>
              </w:rPr>
            </w:pPr>
            <w:hyperlink r:id="rId9">
              <w:r w:rsidDel="00000000" w:rsidR="00000000" w:rsidRPr="00000000">
                <w:rPr>
                  <w:color w:val="1155cc"/>
                  <w:sz w:val="28"/>
                  <w:szCs w:val="28"/>
                  <w:u w:val="single"/>
                  <w:rtl w:val="0"/>
                </w:rPr>
                <w:t xml:space="preserve">IC3 Teacher Edition (PDF)</w:t>
              </w:r>
            </w:hyperlink>
            <w:r w:rsidDel="00000000" w:rsidR="00000000" w:rsidRPr="00000000">
              <w:rPr>
                <w:rtl w:val="0"/>
              </w:rPr>
            </w:r>
          </w:p>
        </w:tc>
      </w:tr>
      <w:tr>
        <w:tc>
          <w:tcPr>
            <w:shd w:fill="c9daf8" w:val="clear"/>
          </w:tcPr>
          <w:p w:rsidR="00000000" w:rsidDel="00000000" w:rsidP="00000000" w:rsidRDefault="00000000" w:rsidRPr="00000000" w14:paraId="0000000F">
            <w:pPr>
              <w:ind w:left="0" w:firstLine="0"/>
              <w:rPr>
                <w:sz w:val="28"/>
                <w:szCs w:val="28"/>
              </w:rPr>
            </w:pPr>
            <w:r w:rsidDel="00000000" w:rsidR="00000000" w:rsidRPr="00000000">
              <w:rPr>
                <w:b w:val="1"/>
                <w:sz w:val="28"/>
                <w:szCs w:val="28"/>
                <w:rtl w:val="0"/>
              </w:rPr>
              <w:t xml:space="preserve">STUDENT EDITION </w:t>
            </w:r>
            <w:r w:rsidDel="00000000" w:rsidR="00000000" w:rsidRPr="00000000">
              <w:rPr>
                <w:rtl w:val="0"/>
              </w:rPr>
            </w:r>
          </w:p>
        </w:tc>
        <w:tc>
          <w:tcPr/>
          <w:p w:rsidR="00000000" w:rsidDel="00000000" w:rsidP="00000000" w:rsidRDefault="00000000" w:rsidRPr="00000000" w14:paraId="00000010">
            <w:pPr>
              <w:rPr>
                <w:color w:val="ff0000"/>
                <w:sz w:val="28"/>
                <w:szCs w:val="28"/>
              </w:rPr>
            </w:pPr>
            <w:hyperlink r:id="rId10">
              <w:r w:rsidDel="00000000" w:rsidR="00000000" w:rsidRPr="00000000">
                <w:rPr>
                  <w:color w:val="1155cc"/>
                  <w:sz w:val="28"/>
                  <w:szCs w:val="28"/>
                  <w:u w:val="single"/>
                  <w:rtl w:val="0"/>
                </w:rPr>
                <w:t xml:space="preserve">IC3 Student Edition (PDF)</w:t>
              </w:r>
            </w:hyperlink>
            <w:r w:rsidDel="00000000" w:rsidR="00000000" w:rsidRPr="00000000">
              <w:rPr>
                <w:rtl w:val="0"/>
              </w:rPr>
            </w:r>
          </w:p>
        </w:tc>
      </w:tr>
      <w:tr>
        <w:tc>
          <w:tcPr>
            <w:shd w:fill="c9daf8" w:val="clear"/>
          </w:tcPr>
          <w:p w:rsidR="00000000" w:rsidDel="00000000" w:rsidP="00000000" w:rsidRDefault="00000000" w:rsidRPr="00000000" w14:paraId="00000011">
            <w:pPr>
              <w:ind w:left="0" w:firstLine="0"/>
              <w:rPr>
                <w:b w:val="1"/>
                <w:sz w:val="28"/>
                <w:szCs w:val="28"/>
              </w:rPr>
            </w:pPr>
            <w:r w:rsidDel="00000000" w:rsidR="00000000" w:rsidRPr="00000000">
              <w:rPr>
                <w:b w:val="1"/>
                <w:sz w:val="28"/>
                <w:szCs w:val="28"/>
                <w:rtl w:val="0"/>
              </w:rPr>
              <w:t xml:space="preserve">LESSON PLAN OVERVIEW</w:t>
            </w:r>
          </w:p>
        </w:tc>
        <w:tc>
          <w:tcPr/>
          <w:p w:rsidR="00000000" w:rsidDel="00000000" w:rsidP="00000000" w:rsidRDefault="00000000" w:rsidRPr="00000000" w14:paraId="00000012">
            <w:pPr>
              <w:rPr>
                <w:color w:val="ff0000"/>
                <w:sz w:val="28"/>
                <w:szCs w:val="28"/>
              </w:rPr>
            </w:pPr>
            <w:hyperlink r:id="rId11">
              <w:r w:rsidDel="00000000" w:rsidR="00000000" w:rsidRPr="00000000">
                <w:rPr>
                  <w:color w:val="1155cc"/>
                  <w:sz w:val="28"/>
                  <w:szCs w:val="28"/>
                  <w:u w:val="single"/>
                  <w:rtl w:val="0"/>
                </w:rPr>
                <w:t xml:space="preserve">Remote Learning Overview</w:t>
              </w:r>
            </w:hyperlink>
            <w:r w:rsidDel="00000000" w:rsidR="00000000" w:rsidRPr="00000000">
              <w:rPr>
                <w:rtl w:val="0"/>
              </w:rPr>
            </w:r>
          </w:p>
        </w:tc>
      </w:tr>
    </w:tbl>
    <w:p w:rsidR="00000000" w:rsidDel="00000000" w:rsidP="00000000" w:rsidRDefault="00000000" w:rsidRPr="00000000" w14:paraId="00000013">
      <w:pPr>
        <w:ind w:left="0" w:firstLine="0"/>
        <w:rPr>
          <w:b w:val="1"/>
        </w:rPr>
      </w:pPr>
      <w:bookmarkStart w:colFirst="0" w:colLast="0" w:name="_zhqpvlprqxij" w:id="0"/>
      <w:bookmarkEnd w:id="0"/>
      <w:r w:rsidDel="00000000" w:rsidR="00000000" w:rsidRPr="00000000">
        <w:rPr>
          <w:rtl w:val="0"/>
        </w:rPr>
      </w:r>
    </w:p>
    <w:tbl>
      <w:tblPr>
        <w:tblStyle w:val="Table2"/>
        <w:tblW w:w="1408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gridCol w:w="4695"/>
        <w:tblGridChange w:id="0">
          <w:tblGrid>
            <w:gridCol w:w="4695"/>
            <w:gridCol w:w="4695"/>
            <w:gridCol w:w="4695"/>
          </w:tblGrid>
        </w:tblGridChange>
      </w:tblGrid>
      <w:tr>
        <w:trPr>
          <w:trHeight w:val="440" w:hRule="atLeast"/>
        </w:trPr>
        <w:tc>
          <w:tcPr>
            <w:gridSpan w:val="3"/>
            <w:shd w:fill="c9daf8"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rPr>
            </w:pPr>
            <w:r w:rsidDel="00000000" w:rsidR="00000000" w:rsidRPr="00000000">
              <w:rPr>
                <w:b w:val="1"/>
                <w:rtl w:val="0"/>
              </w:rPr>
              <w:t xml:space="preserve">STUDENT MATERIALS: </w:t>
            </w:r>
            <w:r w:rsidDel="00000000" w:rsidR="00000000" w:rsidRPr="00000000">
              <w:rPr>
                <w:rtl w:val="0"/>
              </w:rPr>
              <w:t xml:space="preserve">Each student will need the following materials. Teachers can modify lessons based on which materials the students have access to. For Blended Learning options, teachers may draw from a combination of digital and print resources.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ind w:left="0" w:firstLine="0"/>
              <w:jc w:val="center"/>
              <w:rPr>
                <w:b w:val="1"/>
              </w:rPr>
            </w:pPr>
            <w:r w:rsidDel="00000000" w:rsidR="00000000" w:rsidRPr="00000000">
              <w:rPr>
                <w:b w:val="1"/>
                <w:rtl w:val="0"/>
              </w:rPr>
              <w:t xml:space="preserve">DIGITAL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ind w:left="0" w:firstLine="0"/>
              <w:jc w:val="center"/>
              <w:rPr>
                <w:b w:val="1"/>
              </w:rPr>
            </w:pPr>
            <w:r w:rsidDel="00000000" w:rsidR="00000000" w:rsidRPr="00000000">
              <w:rPr>
                <w:b w:val="1"/>
                <w:rtl w:val="0"/>
              </w:rPr>
              <w:t xml:space="preserve">PRINT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0" w:firstLine="0"/>
              <w:jc w:val="center"/>
              <w:rPr/>
            </w:pPr>
            <w:r w:rsidDel="00000000" w:rsidR="00000000" w:rsidRPr="00000000">
              <w:rPr>
                <w:b w:val="1"/>
                <w:rtl w:val="0"/>
              </w:rPr>
              <w:t xml:space="preserve">MATERIALS NEEDED </w:t>
            </w:r>
            <w:r w:rsidDel="00000000" w:rsidR="00000000" w:rsidRPr="00000000">
              <w:rPr>
                <w:rtl w:val="0"/>
              </w:rPr>
              <w:t xml:space="preserve">(FOR EACH STUDENT)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Interactive Student Edition</w:t>
            </w:r>
          </w:p>
          <w:p w:rsidR="00000000" w:rsidDel="00000000" w:rsidP="00000000" w:rsidRDefault="00000000" w:rsidRPr="00000000" w14:paraId="0000001B">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teacher-led lesson or video</w:t>
            </w:r>
          </w:p>
          <w:p w:rsidR="00000000" w:rsidDel="00000000" w:rsidP="00000000" w:rsidRDefault="00000000" w:rsidRPr="00000000" w14:paraId="0000001C">
            <w:pPr>
              <w:widowControl w:val="0"/>
              <w:numPr>
                <w:ilvl w:val="0"/>
                <w:numId w:val="1"/>
              </w:numPr>
              <w:shd w:fill="ffffff" w:val="clear"/>
              <w:spacing w:after="0" w:afterAutospacing="0" w:lineRule="auto"/>
              <w:ind w:left="720" w:hanging="360"/>
              <w:rPr>
                <w:color w:val="333333"/>
                <w:sz w:val="22"/>
                <w:szCs w:val="22"/>
              </w:rPr>
            </w:pPr>
            <w:r w:rsidDel="00000000" w:rsidR="00000000" w:rsidRPr="00000000">
              <w:rPr>
                <w:color w:val="333333"/>
                <w:sz w:val="22"/>
                <w:szCs w:val="22"/>
                <w:rtl w:val="0"/>
              </w:rPr>
              <w:t xml:space="preserve">Access to IQWST lesson videos </w:t>
            </w:r>
          </w:p>
          <w:p w:rsidR="00000000" w:rsidDel="00000000" w:rsidP="00000000" w:rsidRDefault="00000000" w:rsidRPr="00000000" w14:paraId="0000001D">
            <w:pPr>
              <w:widowControl w:val="0"/>
              <w:numPr>
                <w:ilvl w:val="0"/>
                <w:numId w:val="1"/>
              </w:numPr>
              <w:shd w:fill="ffffff" w:val="clear"/>
              <w:spacing w:after="220" w:lineRule="auto"/>
              <w:ind w:left="720" w:hanging="360"/>
              <w:rPr>
                <w:color w:val="333333"/>
                <w:sz w:val="22"/>
                <w:szCs w:val="22"/>
              </w:rPr>
            </w:pPr>
            <w:r w:rsidDel="00000000" w:rsidR="00000000" w:rsidRPr="00000000">
              <w:rPr>
                <w:color w:val="333333"/>
                <w:sz w:val="22"/>
                <w:szCs w:val="22"/>
                <w:rtl w:val="0"/>
              </w:rPr>
              <w:t xml:space="preserve">Audio recordings of readings</w:t>
            </w:r>
          </w:p>
          <w:p w:rsidR="00000000" w:rsidDel="00000000" w:rsidP="00000000" w:rsidRDefault="00000000" w:rsidRPr="00000000" w14:paraId="0000001E">
            <w:pPr>
              <w:widowControl w:val="0"/>
              <w:shd w:fill="ffffff" w:val="clear"/>
              <w:spacing w:after="0" w:lineRule="auto"/>
              <w:ind w:left="90" w:firstLine="0"/>
              <w:rPr>
                <w:b w:val="1"/>
                <w:color w:val="333333"/>
                <w:sz w:val="18"/>
                <w:szCs w:val="18"/>
              </w:rPr>
            </w:pPr>
            <w:r w:rsidDel="00000000" w:rsidR="00000000" w:rsidRPr="00000000">
              <w:rPr>
                <w:b w:val="1"/>
                <w:color w:val="333333"/>
                <w:sz w:val="18"/>
                <w:szCs w:val="18"/>
                <w:rtl w:val="0"/>
              </w:rPr>
              <w:t xml:space="preserve">Access from any device with a web browser. </w:t>
            </w:r>
          </w:p>
          <w:p w:rsidR="00000000" w:rsidDel="00000000" w:rsidP="00000000" w:rsidRDefault="00000000" w:rsidRPr="00000000" w14:paraId="0000001F">
            <w:pPr>
              <w:widowControl w:val="0"/>
              <w:numPr>
                <w:ilvl w:val="0"/>
                <w:numId w:val="1"/>
              </w:numPr>
              <w:shd w:fill="ffffff" w:val="clear"/>
              <w:spacing w:after="0" w:lineRule="auto"/>
              <w:ind w:left="720" w:hanging="360"/>
              <w:rPr>
                <w:rFonts w:ascii="Arial" w:cs="Arial" w:eastAsia="Arial" w:hAnsi="Arial"/>
                <w:color w:val="333333"/>
                <w:sz w:val="18"/>
                <w:szCs w:val="18"/>
                <w:u w:val="none"/>
              </w:rPr>
            </w:pPr>
            <w:r w:rsidDel="00000000" w:rsidR="00000000" w:rsidRPr="00000000">
              <w:rPr>
                <w:color w:val="333333"/>
                <w:sz w:val="18"/>
                <w:szCs w:val="18"/>
                <w:rtl w:val="0"/>
              </w:rPr>
              <w:t xml:space="preserve">For PCs and Chromebooks, we recommend using </w:t>
            </w:r>
            <w:r w:rsidDel="00000000" w:rsidR="00000000" w:rsidRPr="00000000">
              <w:rPr>
                <w:b w:val="1"/>
                <w:color w:val="333333"/>
                <w:sz w:val="18"/>
                <w:szCs w:val="18"/>
                <w:rtl w:val="0"/>
              </w:rPr>
              <w:t xml:space="preserve">Chrome </w:t>
            </w:r>
            <w:r w:rsidDel="00000000" w:rsidR="00000000" w:rsidRPr="00000000">
              <w:rPr>
                <w:color w:val="333333"/>
                <w:sz w:val="18"/>
                <w:szCs w:val="18"/>
                <w:rtl w:val="0"/>
              </w:rPr>
              <w:t xml:space="preserve">as the browser</w:t>
            </w:r>
          </w:p>
          <w:p w:rsidR="00000000" w:rsidDel="00000000" w:rsidP="00000000" w:rsidRDefault="00000000" w:rsidRPr="00000000" w14:paraId="00000020">
            <w:pPr>
              <w:widowControl w:val="0"/>
              <w:numPr>
                <w:ilvl w:val="0"/>
                <w:numId w:val="1"/>
              </w:numPr>
              <w:spacing w:after="0" w:before="0" w:lineRule="auto"/>
              <w:ind w:left="720" w:hanging="360"/>
              <w:rPr>
                <w:rFonts w:ascii="Arial" w:cs="Arial" w:eastAsia="Arial" w:hAnsi="Arial"/>
                <w:color w:val="333333"/>
                <w:sz w:val="18"/>
                <w:szCs w:val="18"/>
              </w:rPr>
            </w:pPr>
            <w:r w:rsidDel="00000000" w:rsidR="00000000" w:rsidRPr="00000000">
              <w:rPr>
                <w:color w:val="333333"/>
                <w:sz w:val="18"/>
                <w:szCs w:val="18"/>
                <w:rtl w:val="0"/>
              </w:rPr>
              <w:t xml:space="preserve">For Macs and iOS, we recommend using </w:t>
            </w:r>
            <w:r w:rsidDel="00000000" w:rsidR="00000000" w:rsidRPr="00000000">
              <w:rPr>
                <w:b w:val="1"/>
                <w:color w:val="333333"/>
                <w:sz w:val="18"/>
                <w:szCs w:val="18"/>
                <w:rtl w:val="0"/>
              </w:rPr>
              <w:t xml:space="preserve">Safari </w:t>
            </w:r>
            <w:r w:rsidDel="00000000" w:rsidR="00000000" w:rsidRPr="00000000">
              <w:rPr>
                <w:color w:val="333333"/>
                <w:sz w:val="18"/>
                <w:szCs w:val="18"/>
                <w:rtl w:val="0"/>
              </w:rPr>
              <w:t xml:space="preserve">as the browser</w:t>
            </w:r>
          </w:p>
          <w:p w:rsidR="00000000" w:rsidDel="00000000" w:rsidP="00000000" w:rsidRDefault="00000000" w:rsidRPr="00000000" w14:paraId="00000021">
            <w:pPr>
              <w:widowControl w:val="0"/>
              <w:numPr>
                <w:ilvl w:val="0"/>
                <w:numId w:val="1"/>
              </w:numPr>
              <w:spacing w:after="0" w:before="0" w:lineRule="auto"/>
              <w:ind w:left="720" w:hanging="360"/>
              <w:rPr>
                <w:color w:val="333333"/>
                <w:sz w:val="18"/>
                <w:szCs w:val="18"/>
              </w:rPr>
            </w:pPr>
            <w:r w:rsidDel="00000000" w:rsidR="00000000" w:rsidRPr="00000000">
              <w:rPr>
                <w:color w:val="333333"/>
                <w:sz w:val="18"/>
                <w:szCs w:val="18"/>
                <w:rtl w:val="0"/>
              </w:rPr>
              <w:t xml:space="preserve">Internet Explorer is NOT supported</w:t>
            </w:r>
          </w:p>
          <w:p w:rsidR="00000000" w:rsidDel="00000000" w:rsidP="00000000" w:rsidRDefault="00000000" w:rsidRPr="00000000" w14:paraId="00000022">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Read the full Technical Requirements</w:t>
            </w:r>
            <w:hyperlink r:id="rId12">
              <w:r w:rsidDel="00000000" w:rsidR="00000000" w:rsidRPr="00000000">
                <w:rPr>
                  <w:color w:val="f8971d"/>
                  <w:sz w:val="18"/>
                  <w:szCs w:val="18"/>
                  <w:rtl w:val="0"/>
                </w:rPr>
                <w:t xml:space="preserve"> </w:t>
              </w:r>
            </w:hyperlink>
            <w:hyperlink r:id="rId13">
              <w:r w:rsidDel="00000000" w:rsidR="00000000" w:rsidRPr="00000000">
                <w:rPr>
                  <w:color w:val="0000ff"/>
                  <w:sz w:val="18"/>
                  <w:szCs w:val="18"/>
                  <w:u w:val="single"/>
                  <w:rtl w:val="0"/>
                </w:rPr>
                <w:t xml:space="preserve">here</w:t>
              </w:r>
            </w:hyperlink>
            <w:r w:rsidDel="00000000" w:rsidR="00000000" w:rsidRPr="00000000">
              <w:rPr>
                <w:rtl w:val="0"/>
              </w:rPr>
            </w:r>
          </w:p>
          <w:p w:rsidR="00000000" w:rsidDel="00000000" w:rsidP="00000000" w:rsidRDefault="00000000" w:rsidRPr="00000000" w14:paraId="00000023">
            <w:pPr>
              <w:widowControl w:val="0"/>
              <w:spacing w:after="0" w:lineRule="auto"/>
              <w:ind w:left="720" w:firstLine="0"/>
              <w:rPr>
                <w:color w:val="f8971d"/>
                <w:sz w:val="18"/>
                <w:szCs w:val="18"/>
              </w:rPr>
            </w:pPr>
            <w:r w:rsidDel="00000000" w:rsidR="00000000" w:rsidRPr="00000000">
              <w:rPr>
                <w:rtl w:val="0"/>
              </w:rPr>
            </w:r>
          </w:p>
          <w:p w:rsidR="00000000" w:rsidDel="00000000" w:rsidP="00000000" w:rsidRDefault="00000000" w:rsidRPr="00000000" w14:paraId="00000024">
            <w:pPr>
              <w:widowControl w:val="0"/>
              <w:shd w:fill="ffffff" w:val="clear"/>
              <w:spacing w:after="0" w:lineRule="auto"/>
              <w:ind w:left="90" w:firstLine="0"/>
              <w:rPr>
                <w:color w:val="0000ff"/>
                <w:sz w:val="18"/>
                <w:szCs w:val="18"/>
                <w:u w:val="single"/>
              </w:rPr>
            </w:pPr>
            <w:r w:rsidDel="00000000" w:rsidR="00000000" w:rsidRPr="00000000">
              <w:rPr>
                <w:b w:val="1"/>
                <w:color w:val="333333"/>
                <w:sz w:val="18"/>
                <w:szCs w:val="18"/>
                <w:rtl w:val="0"/>
              </w:rPr>
              <w:t xml:space="preserve">Login: </w:t>
            </w:r>
            <w:r w:rsidDel="00000000" w:rsidR="00000000" w:rsidRPr="00000000">
              <w:rPr>
                <w:b w:val="1"/>
                <w:color w:val="0000ff"/>
                <w:sz w:val="18"/>
                <w:szCs w:val="18"/>
                <w:u w:val="single"/>
                <w:rtl w:val="0"/>
              </w:rPr>
              <w:t xml:space="preserve"> </w:t>
            </w:r>
            <w:hyperlink r:id="rId14">
              <w:r w:rsidDel="00000000" w:rsidR="00000000" w:rsidRPr="00000000">
                <w:rPr>
                  <w:color w:val="0000ff"/>
                  <w:sz w:val="18"/>
                  <w:szCs w:val="18"/>
                  <w:u w:val="single"/>
                  <w:rtl w:val="0"/>
                </w:rPr>
                <w:t xml:space="preserve">http://activatelearning.com/digital-resources/</w:t>
              </w:r>
            </w:hyperlink>
            <w:r w:rsidDel="00000000" w:rsidR="00000000" w:rsidRPr="00000000">
              <w:rPr>
                <w:rtl w:val="0"/>
              </w:rPr>
            </w:r>
          </w:p>
          <w:p w:rsidR="00000000" w:rsidDel="00000000" w:rsidP="00000000" w:rsidRDefault="00000000" w:rsidRPr="00000000" w14:paraId="00000025">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Select your program</w:t>
            </w:r>
          </w:p>
          <w:p w:rsidR="00000000" w:rsidDel="00000000" w:rsidP="00000000" w:rsidRDefault="00000000" w:rsidRPr="00000000" w14:paraId="00000026">
            <w:pPr>
              <w:widowControl w:val="0"/>
              <w:numPr>
                <w:ilvl w:val="0"/>
                <w:numId w:val="1"/>
              </w:numPr>
              <w:spacing w:after="0" w:lineRule="auto"/>
              <w:ind w:left="720" w:hanging="360"/>
              <w:rPr>
                <w:color w:val="333333"/>
                <w:sz w:val="18"/>
                <w:szCs w:val="18"/>
              </w:rPr>
            </w:pPr>
            <w:r w:rsidDel="00000000" w:rsidR="00000000" w:rsidRPr="00000000">
              <w:rPr>
                <w:color w:val="333333"/>
                <w:sz w:val="18"/>
                <w:szCs w:val="18"/>
                <w:rtl w:val="0"/>
              </w:rPr>
              <w:t xml:space="preserve">Enter the Username and/or Password provided by your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5"/>
              </w:numPr>
              <w:ind w:left="720" w:hanging="360"/>
              <w:rPr>
                <w:sz w:val="22"/>
                <w:szCs w:val="22"/>
              </w:rPr>
            </w:pPr>
            <w:r w:rsidDel="00000000" w:rsidR="00000000" w:rsidRPr="00000000">
              <w:rPr>
                <w:sz w:val="22"/>
                <w:szCs w:val="22"/>
                <w:rtl w:val="0"/>
              </w:rPr>
              <w:t xml:space="preserve">IC3 Student Edition </w:t>
            </w:r>
          </w:p>
          <w:p w:rsidR="00000000" w:rsidDel="00000000" w:rsidP="00000000" w:rsidRDefault="00000000" w:rsidRPr="00000000" w14:paraId="00000028">
            <w:pPr>
              <w:widowControl w:val="0"/>
              <w:numPr>
                <w:ilvl w:val="0"/>
                <w:numId w:val="5"/>
              </w:numPr>
              <w:ind w:left="720" w:hanging="360"/>
              <w:rPr>
                <w:sz w:val="22"/>
                <w:szCs w:val="22"/>
              </w:rPr>
            </w:pPr>
            <w:r w:rsidDel="00000000" w:rsidR="00000000" w:rsidRPr="00000000">
              <w:rPr>
                <w:sz w:val="22"/>
                <w:szCs w:val="22"/>
                <w:rtl w:val="0"/>
              </w:rPr>
              <w:t xml:space="preserve">Hard copies of selected </w:t>
            </w:r>
            <w:r w:rsidDel="00000000" w:rsidR="00000000" w:rsidRPr="00000000">
              <w:rPr>
                <w:color w:val="333333"/>
                <w:sz w:val="22"/>
                <w:szCs w:val="22"/>
                <w:rtl w:val="0"/>
              </w:rPr>
              <w:t xml:space="preserve">Projected Images (PIs)</w:t>
            </w:r>
          </w:p>
          <w:p w:rsidR="00000000" w:rsidDel="00000000" w:rsidP="00000000" w:rsidRDefault="00000000" w:rsidRPr="00000000" w14:paraId="00000029">
            <w:pPr>
              <w:widowControl w:val="0"/>
              <w:ind w:left="720" w:firstLine="0"/>
              <w:rPr>
                <w:color w:val="333333"/>
                <w:sz w:val="22"/>
                <w:szCs w:val="22"/>
              </w:rPr>
            </w:pPr>
            <w:r w:rsidDel="00000000" w:rsidR="00000000" w:rsidRPr="00000000">
              <w:rPr>
                <w:rtl w:val="0"/>
              </w:rPr>
            </w:r>
          </w:p>
          <w:p w:rsidR="00000000" w:rsidDel="00000000" w:rsidP="00000000" w:rsidRDefault="00000000" w:rsidRPr="00000000" w14:paraId="0000002A">
            <w:pPr>
              <w:widowControl w:val="0"/>
              <w:shd w:fill="ffffff" w:val="clear"/>
              <w:spacing w:after="220" w:lineRule="auto"/>
              <w:ind w:left="90" w:firstLine="0"/>
              <w:rPr>
                <w:i w:val="1"/>
                <w:color w:val="333333"/>
                <w:sz w:val="18"/>
                <w:szCs w:val="18"/>
              </w:rPr>
            </w:pPr>
            <w:r w:rsidDel="00000000" w:rsidR="00000000" w:rsidRPr="00000000">
              <w:rPr>
                <w:i w:val="1"/>
                <w:color w:val="333333"/>
                <w:sz w:val="18"/>
                <w:szCs w:val="18"/>
                <w:rtl w:val="0"/>
              </w:rPr>
              <w:t xml:space="preserve">Print student editions are necessary for students who do not have internet </w:t>
            </w:r>
            <w:r w:rsidDel="00000000" w:rsidR="00000000" w:rsidRPr="00000000">
              <w:rPr>
                <w:i w:val="1"/>
                <w:color w:val="333333"/>
                <w:sz w:val="18"/>
                <w:szCs w:val="18"/>
                <w:rtl w:val="0"/>
              </w:rPr>
              <w:t xml:space="preserve">acces</w:t>
            </w:r>
            <w:r w:rsidDel="00000000" w:rsidR="00000000" w:rsidRPr="00000000">
              <w:rPr>
                <w:i w:val="1"/>
                <w:color w:val="333333"/>
                <w:sz w:val="18"/>
                <w:szCs w:val="18"/>
                <w:rtl w:val="0"/>
              </w:rPr>
              <w:t xml:space="preserve">s (or reliable access). </w:t>
            </w:r>
          </w:p>
          <w:p w:rsidR="00000000" w:rsidDel="00000000" w:rsidP="00000000" w:rsidRDefault="00000000" w:rsidRPr="00000000" w14:paraId="0000002B">
            <w:pPr>
              <w:widowControl w:val="0"/>
              <w:shd w:fill="ffffff" w:val="clear"/>
              <w:spacing w:after="220" w:lineRule="auto"/>
              <w:ind w:left="90" w:firstLine="0"/>
              <w:rPr>
                <w:i w:val="1"/>
                <w:color w:val="333333"/>
                <w:sz w:val="18"/>
                <w:szCs w:val="18"/>
              </w:rPr>
            </w:pPr>
            <w:r w:rsidDel="00000000" w:rsidR="00000000" w:rsidRPr="00000000">
              <w:rPr>
                <w:rtl w:val="0"/>
              </w:rPr>
            </w:r>
          </w:p>
          <w:p w:rsidR="00000000" w:rsidDel="00000000" w:rsidP="00000000" w:rsidRDefault="00000000" w:rsidRPr="00000000" w14:paraId="0000002C">
            <w:pPr>
              <w:widowControl w:val="0"/>
              <w:ind w:left="0" w:firstLine="0"/>
              <w:rPr>
                <w:color w:val="333333"/>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ind w:left="90" w:firstLine="0"/>
              <w:rPr>
                <w:b w:val="1"/>
                <w:sz w:val="20"/>
                <w:szCs w:val="20"/>
              </w:rPr>
            </w:pPr>
            <w:r w:rsidDel="00000000" w:rsidR="00000000" w:rsidRPr="00000000">
              <w:rPr>
                <w:b w:val="1"/>
                <w:sz w:val="20"/>
                <w:szCs w:val="20"/>
                <w:rtl w:val="0"/>
              </w:rPr>
              <w:t xml:space="preserve">IQWST Equipment (from kit)*</w:t>
            </w:r>
          </w:p>
          <w:p w:rsidR="00000000" w:rsidDel="00000000" w:rsidP="00000000" w:rsidRDefault="00000000" w:rsidRPr="00000000" w14:paraId="0000002E">
            <w:pPr>
              <w:rPr>
                <w:sz w:val="20"/>
                <w:szCs w:val="20"/>
              </w:rPr>
            </w:pPr>
            <w:r w:rsidDel="00000000" w:rsidR="00000000" w:rsidRPr="00000000">
              <w:rPr>
                <w:sz w:val="22"/>
                <w:szCs w:val="22"/>
                <w:rtl w:val="0"/>
              </w:rPr>
              <w:t xml:space="preserve">Pad of sticky notes</w:t>
            </w:r>
            <w:r w:rsidDel="00000000" w:rsidR="00000000" w:rsidRPr="00000000">
              <w:rPr>
                <w:rtl w:val="0"/>
              </w:rPr>
            </w:r>
          </w:p>
          <w:p w:rsidR="00000000" w:rsidDel="00000000" w:rsidP="00000000" w:rsidRDefault="00000000" w:rsidRPr="00000000" w14:paraId="0000002F">
            <w:pPr>
              <w:rPr>
                <w:sz w:val="22"/>
                <w:szCs w:val="22"/>
              </w:rPr>
            </w:pPr>
            <w:r w:rsidDel="00000000" w:rsidR="00000000" w:rsidRPr="00000000">
              <w:rPr>
                <w:sz w:val="22"/>
                <w:szCs w:val="22"/>
                <w:rtl w:val="0"/>
              </w:rPr>
              <w:t xml:space="preserve">Stopwatch</w:t>
            </w: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Toothpicks, gumdrops, colored mini marshmallows, or other items for model building (6 of one color, 12 of a second color and 18 of a third color)</w:t>
            </w:r>
          </w:p>
          <w:p w:rsidR="00000000" w:rsidDel="00000000" w:rsidP="00000000" w:rsidRDefault="00000000" w:rsidRPr="00000000" w14:paraId="00000031">
            <w:pPr>
              <w:widowControl w:val="0"/>
              <w:ind w:left="90" w:firstLine="0"/>
              <w:rPr>
                <w:b w:val="1"/>
                <w:sz w:val="20"/>
                <w:szCs w:val="20"/>
              </w:rPr>
            </w:pPr>
            <w:r w:rsidDel="00000000" w:rsidR="00000000" w:rsidRPr="00000000">
              <w:rPr>
                <w:b w:val="1"/>
                <w:sz w:val="20"/>
                <w:szCs w:val="20"/>
                <w:rtl w:val="0"/>
              </w:rPr>
              <w:t xml:space="preserve">Household </w:t>
            </w:r>
            <w:r w:rsidDel="00000000" w:rsidR="00000000" w:rsidRPr="00000000">
              <w:rPr>
                <w:b w:val="1"/>
                <w:sz w:val="20"/>
                <w:szCs w:val="20"/>
                <w:rtl w:val="0"/>
              </w:rPr>
              <w:t xml:space="preserve">Items</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sz w:val="22"/>
                <w:szCs w:val="22"/>
                <w:rtl w:val="0"/>
              </w:rPr>
              <w:t xml:space="preserve">1)cracker</w:t>
            </w:r>
          </w:p>
          <w:p w:rsidR="00000000" w:rsidDel="00000000" w:rsidP="00000000" w:rsidRDefault="00000000" w:rsidRPr="00000000" w14:paraId="00000033">
            <w:pPr>
              <w:rPr>
                <w:sz w:val="22"/>
                <w:szCs w:val="22"/>
              </w:rPr>
            </w:pPr>
            <w:r w:rsidDel="00000000" w:rsidR="00000000" w:rsidRPr="00000000">
              <w:rPr>
                <w:sz w:val="22"/>
                <w:szCs w:val="22"/>
                <w:rtl w:val="0"/>
              </w:rPr>
              <w:t xml:space="preserve">(1)piece of paper  </w:t>
            </w:r>
            <w:r w:rsidDel="00000000" w:rsidR="00000000" w:rsidRPr="00000000">
              <w:rPr>
                <w:rtl w:val="0"/>
              </w:rPr>
            </w:r>
          </w:p>
          <w:p w:rsidR="00000000" w:rsidDel="00000000" w:rsidP="00000000" w:rsidRDefault="00000000" w:rsidRPr="00000000" w14:paraId="00000034">
            <w:pPr>
              <w:ind w:left="90" w:firstLine="0"/>
              <w:rPr>
                <w:b w:val="1"/>
                <w:sz w:val="20"/>
                <w:szCs w:val="20"/>
                <w:highlight w:val="white"/>
              </w:rPr>
            </w:pPr>
            <w:r w:rsidDel="00000000" w:rsidR="00000000" w:rsidRPr="00000000">
              <w:rPr>
                <w:b w:val="1"/>
                <w:sz w:val="20"/>
                <w:szCs w:val="20"/>
                <w:highlight w:val="white"/>
                <w:rtl w:val="0"/>
              </w:rPr>
              <w:t xml:space="preserve">Students may also need the following General Classroom Supplies (if not using the IDE):</w:t>
            </w:r>
            <w:r w:rsidDel="00000000" w:rsidR="00000000" w:rsidRPr="00000000">
              <w:rPr>
                <w:rtl w:val="0"/>
              </w:rPr>
            </w:r>
          </w:p>
          <w:p w:rsidR="00000000" w:rsidDel="00000000" w:rsidP="00000000" w:rsidRDefault="00000000" w:rsidRPr="00000000" w14:paraId="00000035">
            <w:pPr>
              <w:ind w:left="90" w:firstLine="0"/>
              <w:rPr>
                <w:sz w:val="20"/>
                <w:szCs w:val="20"/>
                <w:highlight w:val="white"/>
              </w:rPr>
            </w:pPr>
            <w:r w:rsidDel="00000000" w:rsidR="00000000" w:rsidRPr="00000000">
              <w:rPr>
                <w:sz w:val="20"/>
                <w:szCs w:val="20"/>
                <w:highlight w:val="white"/>
                <w:rtl w:val="0"/>
              </w:rPr>
              <w:t xml:space="preserve">Pencils and sharpener</w:t>
            </w:r>
          </w:p>
          <w:p w:rsidR="00000000" w:rsidDel="00000000" w:rsidP="00000000" w:rsidRDefault="00000000" w:rsidRPr="00000000" w14:paraId="00000036">
            <w:pPr>
              <w:shd w:fill="ffffff" w:val="clear"/>
              <w:ind w:left="90" w:firstLine="0"/>
              <w:rPr>
                <w:sz w:val="20"/>
                <w:szCs w:val="20"/>
              </w:rPr>
            </w:pPr>
            <w:r w:rsidDel="00000000" w:rsidR="00000000" w:rsidRPr="00000000">
              <w:rPr>
                <w:sz w:val="20"/>
                <w:szCs w:val="20"/>
                <w:rtl w:val="0"/>
              </w:rPr>
              <w:t xml:space="preserve">Colored pencils </w:t>
            </w:r>
          </w:p>
          <w:p w:rsidR="00000000" w:rsidDel="00000000" w:rsidP="00000000" w:rsidRDefault="00000000" w:rsidRPr="00000000" w14:paraId="00000037">
            <w:pPr>
              <w:shd w:fill="ffffff" w:val="clear"/>
              <w:ind w:left="90" w:firstLine="0"/>
              <w:rPr>
                <w:sz w:val="20"/>
                <w:szCs w:val="20"/>
              </w:rPr>
            </w:pPr>
            <w:r w:rsidDel="00000000" w:rsidR="00000000" w:rsidRPr="00000000">
              <w:rPr>
                <w:sz w:val="20"/>
                <w:szCs w:val="20"/>
                <w:rtl w:val="0"/>
              </w:rPr>
              <w:t xml:space="preserve">Black marker and/or ink pen</w:t>
            </w:r>
          </w:p>
          <w:p w:rsidR="00000000" w:rsidDel="00000000" w:rsidP="00000000" w:rsidRDefault="00000000" w:rsidRPr="00000000" w14:paraId="00000038">
            <w:pPr>
              <w:shd w:fill="ffffff" w:val="clear"/>
              <w:ind w:left="90" w:firstLine="0"/>
              <w:rPr>
                <w:sz w:val="20"/>
                <w:szCs w:val="20"/>
              </w:rPr>
            </w:pPr>
            <w:r w:rsidDel="00000000" w:rsidR="00000000" w:rsidRPr="00000000">
              <w:rPr>
                <w:sz w:val="20"/>
                <w:szCs w:val="20"/>
                <w:rtl w:val="0"/>
              </w:rPr>
              <w:t xml:space="preserve">Plain paper for drawing (10-20 sheets)</w:t>
            </w:r>
          </w:p>
          <w:p w:rsidR="00000000" w:rsidDel="00000000" w:rsidP="00000000" w:rsidRDefault="00000000" w:rsidRPr="00000000" w14:paraId="00000039">
            <w:pPr>
              <w:shd w:fill="ffffff" w:val="clear"/>
              <w:ind w:left="90" w:firstLine="0"/>
              <w:rPr>
                <w:sz w:val="20"/>
                <w:szCs w:val="20"/>
              </w:rPr>
            </w:pPr>
            <w:r w:rsidDel="00000000" w:rsidR="00000000" w:rsidRPr="00000000">
              <w:rPr>
                <w:sz w:val="20"/>
                <w:szCs w:val="20"/>
                <w:rtl w:val="0"/>
              </w:rPr>
              <w:t xml:space="preserve">Glue stick or transparent tape</w:t>
            </w:r>
          </w:p>
          <w:p w:rsidR="00000000" w:rsidDel="00000000" w:rsidP="00000000" w:rsidRDefault="00000000" w:rsidRPr="00000000" w14:paraId="0000003A">
            <w:pPr>
              <w:shd w:fill="ffffff" w:val="clear"/>
              <w:ind w:left="90" w:firstLine="0"/>
              <w:rPr>
                <w:sz w:val="20"/>
                <w:szCs w:val="20"/>
              </w:rPr>
            </w:pPr>
            <w:r w:rsidDel="00000000" w:rsidR="00000000" w:rsidRPr="00000000">
              <w:rPr>
                <w:sz w:val="20"/>
                <w:szCs w:val="20"/>
                <w:rtl w:val="0"/>
              </w:rPr>
              <w:t xml:space="preserve">Pad of sticky notes </w:t>
            </w:r>
          </w:p>
          <w:p w:rsidR="00000000" w:rsidDel="00000000" w:rsidP="00000000" w:rsidRDefault="00000000" w:rsidRPr="00000000" w14:paraId="0000003B">
            <w:pPr>
              <w:shd w:fill="ffffff" w:val="clear"/>
              <w:ind w:left="90" w:firstLine="0"/>
              <w:rPr>
                <w:sz w:val="20"/>
                <w:szCs w:val="20"/>
              </w:rPr>
            </w:pPr>
            <w:r w:rsidDel="00000000" w:rsidR="00000000" w:rsidRPr="00000000">
              <w:rPr>
                <w:sz w:val="20"/>
                <w:szCs w:val="20"/>
                <w:rtl w:val="0"/>
              </w:rPr>
              <w:t xml:space="preserve">Scissors</w:t>
            </w:r>
          </w:p>
          <w:p w:rsidR="00000000" w:rsidDel="00000000" w:rsidP="00000000" w:rsidRDefault="00000000" w:rsidRPr="00000000" w14:paraId="0000003C">
            <w:pPr>
              <w:rPr>
                <w:sz w:val="22"/>
                <w:szCs w:val="22"/>
              </w:rPr>
            </w:pPr>
            <w:r w:rsidDel="00000000" w:rsidR="00000000" w:rsidRPr="00000000">
              <w:rPr>
                <w:rtl w:val="0"/>
              </w:rPr>
            </w:r>
          </w:p>
          <w:p w:rsidR="00000000" w:rsidDel="00000000" w:rsidP="00000000" w:rsidRDefault="00000000" w:rsidRPr="00000000" w14:paraId="0000003D">
            <w:pPr>
              <w:widowControl w:val="0"/>
              <w:ind w:left="90" w:firstLine="0"/>
              <w:rPr>
                <w:i w:val="1"/>
                <w:sz w:val="18"/>
                <w:szCs w:val="18"/>
              </w:rPr>
            </w:pPr>
            <w:r w:rsidDel="00000000" w:rsidR="00000000" w:rsidRPr="00000000">
              <w:rPr>
                <w:i w:val="1"/>
                <w:sz w:val="18"/>
                <w:szCs w:val="18"/>
                <w:rtl w:val="0"/>
              </w:rPr>
              <w:t xml:space="preserve">* If kits have been purchased, they include enough equipment for 8 groups of 4 students. You will need additional equipment if you opt to provide materials to each student.</w:t>
            </w:r>
          </w:p>
        </w:tc>
      </w:tr>
    </w:tbl>
    <w:p w:rsidR="00000000" w:rsidDel="00000000" w:rsidP="00000000" w:rsidRDefault="00000000" w:rsidRPr="00000000" w14:paraId="0000003E">
      <w:pPr>
        <w:ind w:left="0" w:firstLine="0"/>
        <w:rPr>
          <w:color w:val="ff0000"/>
          <w:sz w:val="20"/>
          <w:szCs w:val="20"/>
        </w:rPr>
      </w:pPr>
      <w:bookmarkStart w:colFirst="0" w:colLast="0" w:name="_7hn1a885xf7k" w:id="1"/>
      <w:bookmarkEnd w:id="1"/>
      <w:r w:rsidDel="00000000" w:rsidR="00000000" w:rsidRPr="00000000">
        <w:rPr>
          <w:rtl w:val="0"/>
        </w:rPr>
      </w:r>
    </w:p>
    <w:tbl>
      <w:tblPr>
        <w:tblStyle w:val="Table3"/>
        <w:tblW w:w="1417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800"/>
        <w:gridCol w:w="1770"/>
        <w:tblGridChange w:id="0">
          <w:tblGrid>
            <w:gridCol w:w="1980"/>
            <w:gridCol w:w="6840"/>
            <w:gridCol w:w="1780.0000000000002"/>
            <w:gridCol w:w="1800"/>
            <w:gridCol w:w="1770"/>
          </w:tblGrid>
        </w:tblGridChange>
      </w:tblGrid>
      <w:tr>
        <w:trPr>
          <w:trHeight w:val="240" w:hRule="atLeast"/>
        </w:trPr>
        <w:tc>
          <w:tcPr>
            <w:gridSpan w:val="5"/>
            <w:shd w:fill="a4c2f4" w:val="clear"/>
          </w:tcPr>
          <w:p w:rsidR="00000000" w:rsidDel="00000000" w:rsidP="00000000" w:rsidRDefault="00000000" w:rsidRPr="00000000" w14:paraId="0000003F">
            <w:pPr>
              <w:rPr>
                <w:b w:val="1"/>
              </w:rPr>
            </w:pPr>
            <w:r w:rsidDel="00000000" w:rsidR="00000000" w:rsidRPr="00000000">
              <w:rPr>
                <w:b w:val="1"/>
                <w:rtl w:val="0"/>
              </w:rPr>
              <w:t xml:space="preserve">Learning Set 1:  How Do Food Molecules Compare With Each Other?</w:t>
            </w:r>
          </w:p>
        </w:tc>
      </w:tr>
      <w:tr>
        <w:trPr>
          <w:trHeight w:val="240" w:hRule="atLeast"/>
        </w:trPr>
        <w:tc>
          <w:tcPr>
            <w:shd w:fill="c9daf8" w:val="clear"/>
          </w:tcPr>
          <w:p w:rsidR="00000000" w:rsidDel="00000000" w:rsidP="00000000" w:rsidRDefault="00000000" w:rsidRPr="00000000" w14:paraId="00000044">
            <w:pPr>
              <w:rPr>
                <w:b w:val="1"/>
              </w:rPr>
            </w:pPr>
            <w:r w:rsidDel="00000000" w:rsidR="00000000" w:rsidRPr="00000000">
              <w:rPr>
                <w:b w:val="1"/>
                <w:rtl w:val="0"/>
              </w:rPr>
              <w:t xml:space="preserve">Lesson 1 </w:t>
            </w:r>
          </w:p>
          <w:p w:rsidR="00000000" w:rsidDel="00000000" w:rsidP="00000000" w:rsidRDefault="00000000" w:rsidRPr="00000000" w14:paraId="00000045">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046">
            <w:pPr>
              <w:rPr>
                <w:b w:val="1"/>
              </w:rPr>
            </w:pPr>
            <w:r w:rsidDel="00000000" w:rsidR="00000000" w:rsidRPr="00000000">
              <w:rPr>
                <w:b w:val="1"/>
                <w:rtl w:val="0"/>
              </w:rPr>
              <w:t xml:space="preserve">Anchoring Activity and Driving Question Board</w:t>
            </w:r>
          </w:p>
        </w:tc>
        <w:tc>
          <w:tcPr>
            <w:gridSpan w:val="3"/>
            <w:shd w:fill="c9daf8" w:val="clear"/>
          </w:tcPr>
          <w:p w:rsidR="00000000" w:rsidDel="00000000" w:rsidP="00000000" w:rsidRDefault="00000000" w:rsidRPr="00000000" w14:paraId="00000047">
            <w:pPr>
              <w:spacing w:after="0" w:before="0" w:line="240" w:lineRule="auto"/>
              <w:ind w:left="0" w:firstLine="0"/>
              <w:rPr>
                <w:color w:val="ff0000"/>
              </w:rPr>
            </w:pPr>
            <w:hyperlink r:id="rId15">
              <w:r w:rsidDel="00000000" w:rsidR="00000000" w:rsidRPr="00000000">
                <w:rPr>
                  <w:color w:val="1155cc"/>
                  <w:u w:val="single"/>
                  <w:rtl w:val="0"/>
                </w:rPr>
                <w:t xml:space="preserve">Download Lesson 1 Teaching Slides</w:t>
              </w:r>
            </w:hyperlink>
            <w:r w:rsidDel="00000000" w:rsidR="00000000" w:rsidRPr="00000000">
              <w:rPr>
                <w:rtl w:val="0"/>
              </w:rPr>
            </w:r>
          </w:p>
        </w:tc>
      </w:tr>
      <w:tr>
        <w:tc>
          <w:tcPr/>
          <w:p w:rsidR="00000000" w:rsidDel="00000000" w:rsidP="00000000" w:rsidRDefault="00000000" w:rsidRPr="00000000" w14:paraId="0000004A">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4B">
            <w:pPr>
              <w:rPr>
                <w:b w:val="1"/>
                <w:sz w:val="22"/>
                <w:szCs w:val="22"/>
              </w:rPr>
            </w:pPr>
            <w:r w:rsidDel="00000000" w:rsidR="00000000" w:rsidRPr="00000000">
              <w:rPr>
                <w:b w:val="1"/>
                <w:sz w:val="22"/>
                <w:szCs w:val="22"/>
                <w:rtl w:val="0"/>
              </w:rPr>
              <w:t xml:space="preserve">TEACHING RECOMMENDATIONS</w:t>
            </w:r>
            <w:r w:rsidDel="00000000" w:rsidR="00000000" w:rsidRPr="00000000">
              <w:rPr>
                <w:rtl w:val="0"/>
              </w:rPr>
            </w:r>
          </w:p>
        </w:tc>
        <w:tc>
          <w:tcPr/>
          <w:p w:rsidR="00000000" w:rsidDel="00000000" w:rsidP="00000000" w:rsidRDefault="00000000" w:rsidRPr="00000000" w14:paraId="0000004C">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4D">
            <w:pPr>
              <w:rPr>
                <w:b w:val="1"/>
                <w:sz w:val="22"/>
                <w:szCs w:val="22"/>
              </w:rPr>
            </w:pPr>
            <w:r w:rsidDel="00000000" w:rsidR="00000000" w:rsidRPr="00000000">
              <w:rPr>
                <w:b w:val="1"/>
                <w:sz w:val="22"/>
                <w:szCs w:val="22"/>
                <w:rtl w:val="0"/>
              </w:rPr>
              <w:t xml:space="preserve">PRINT RESOURCES</w:t>
            </w:r>
            <w:r w:rsidDel="00000000" w:rsidR="00000000" w:rsidRPr="00000000">
              <w:rPr>
                <w:rtl w:val="0"/>
              </w:rPr>
            </w:r>
          </w:p>
        </w:tc>
        <w:tc>
          <w:tcPr/>
          <w:p w:rsidR="00000000" w:rsidDel="00000000" w:rsidP="00000000" w:rsidRDefault="00000000" w:rsidRPr="00000000" w14:paraId="0000004E">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4F">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c>
          <w:tcPr/>
          <w:p w:rsidR="00000000" w:rsidDel="00000000" w:rsidP="00000000" w:rsidRDefault="00000000" w:rsidRPr="00000000" w14:paraId="00000050">
            <w:pPr>
              <w:ind w:left="0" w:firstLine="0"/>
              <w:rPr>
                <w:sz w:val="22"/>
                <w:szCs w:val="22"/>
              </w:rPr>
            </w:pPr>
            <w:r w:rsidDel="00000000" w:rsidR="00000000" w:rsidRPr="00000000">
              <w:rPr>
                <w:sz w:val="22"/>
                <w:szCs w:val="22"/>
                <w:rtl w:val="0"/>
              </w:rPr>
              <w:t xml:space="preserve">Activity 1.1</w:t>
            </w:r>
          </w:p>
          <w:p w:rsidR="00000000" w:rsidDel="00000000" w:rsidP="00000000" w:rsidRDefault="00000000" w:rsidRPr="00000000" w14:paraId="00000051">
            <w:pPr>
              <w:spacing w:after="240" w:before="0" w:lineRule="auto"/>
              <w:rPr>
                <w:i w:val="1"/>
                <w:sz w:val="22"/>
                <w:szCs w:val="22"/>
              </w:rPr>
            </w:pPr>
            <w:r w:rsidDel="00000000" w:rsidR="00000000" w:rsidRPr="00000000">
              <w:rPr>
                <w:i w:val="1"/>
                <w:sz w:val="22"/>
                <w:szCs w:val="22"/>
                <w:rtl w:val="0"/>
              </w:rPr>
              <w:t xml:space="preserve">What Happens in My Body When I Run around the School?</w:t>
            </w:r>
          </w:p>
          <w:p w:rsidR="00000000" w:rsidDel="00000000" w:rsidP="00000000" w:rsidRDefault="00000000" w:rsidRPr="00000000" w14:paraId="00000052">
            <w:pPr>
              <w:spacing w:after="240" w:before="0" w:lineRule="auto"/>
              <w:rPr>
                <w:i w:val="1"/>
                <w:sz w:val="22"/>
                <w:szCs w:val="22"/>
              </w:rPr>
            </w:pPr>
            <w:r w:rsidDel="00000000" w:rsidR="00000000" w:rsidRPr="00000000">
              <w:rPr>
                <w:rtl w:val="0"/>
              </w:rPr>
            </w:r>
          </w:p>
        </w:tc>
        <w:tc>
          <w:tcPr/>
          <w:p w:rsidR="00000000" w:rsidDel="00000000" w:rsidP="00000000" w:rsidRDefault="00000000" w:rsidRPr="00000000" w14:paraId="00000053">
            <w:pPr>
              <w:ind w:left="0" w:firstLine="0"/>
              <w:rPr>
                <w:sz w:val="22"/>
                <w:szCs w:val="22"/>
              </w:rPr>
            </w:pPr>
            <w:r w:rsidDel="00000000" w:rsidR="00000000" w:rsidRPr="00000000">
              <w:rPr>
                <w:b w:val="1"/>
                <w:sz w:val="22"/>
                <w:szCs w:val="22"/>
                <w:rtl w:val="0"/>
              </w:rPr>
              <w:t xml:space="preserve">Anchoring Phenomenon:  </w:t>
            </w:r>
            <w:r w:rsidDel="00000000" w:rsidR="00000000" w:rsidRPr="00000000">
              <w:rPr>
                <w:sz w:val="22"/>
                <w:szCs w:val="22"/>
                <w:rtl w:val="0"/>
              </w:rPr>
              <w:t xml:space="preserve">Immediate changes happen in the body during physical activity (focused on heart rate and breathing). Remotely, students (Ss) could do an activity (as in the curriculum) and monitor the results qualitatively and/or quantitatively, or they could think about an activity they like to do to anchor their learning throughout the unit.  Over time, Ss will be able to explain what happens inside their bodies in terms of matter and energy.</w:t>
            </w:r>
          </w:p>
          <w:p w:rsidR="00000000" w:rsidDel="00000000" w:rsidP="00000000" w:rsidRDefault="00000000" w:rsidRPr="00000000" w14:paraId="00000054">
            <w:pPr>
              <w:ind w:left="0" w:firstLine="0"/>
              <w:rPr>
                <w:sz w:val="22"/>
                <w:szCs w:val="22"/>
              </w:rPr>
            </w:pPr>
            <w:r w:rsidDel="00000000" w:rsidR="00000000" w:rsidRPr="00000000">
              <w:rPr>
                <w:rtl w:val="0"/>
              </w:rPr>
            </w:r>
          </w:p>
          <w:p w:rsidR="00000000" w:rsidDel="00000000" w:rsidP="00000000" w:rsidRDefault="00000000" w:rsidRPr="00000000" w14:paraId="00000055">
            <w:pPr>
              <w:ind w:left="0" w:firstLine="0"/>
              <w:rPr>
                <w:sz w:val="22"/>
                <w:szCs w:val="22"/>
              </w:rPr>
            </w:pPr>
            <w:r w:rsidDel="00000000" w:rsidR="00000000" w:rsidRPr="00000000">
              <w:rPr>
                <w:sz w:val="22"/>
                <w:szCs w:val="22"/>
                <w:rtl w:val="0"/>
              </w:rPr>
              <w:t xml:space="preserve">What happens during physical activity? Ss might suggest: lose weight, burn calories, sweat, increase heart rate,  faster breathing. Use discussion to start them thinking about the use of energy in their bodies.</w:t>
            </w:r>
          </w:p>
          <w:p w:rsidR="00000000" w:rsidDel="00000000" w:rsidP="00000000" w:rsidRDefault="00000000" w:rsidRPr="00000000" w14:paraId="00000056">
            <w:pPr>
              <w:ind w:left="0" w:firstLine="0"/>
              <w:rPr>
                <w:sz w:val="22"/>
                <w:szCs w:val="22"/>
              </w:rPr>
            </w:pPr>
            <w:r w:rsidDel="00000000" w:rsidR="00000000" w:rsidRPr="00000000">
              <w:rPr>
                <w:rtl w:val="0"/>
              </w:rPr>
            </w:r>
          </w:p>
          <w:p w:rsidR="00000000" w:rsidDel="00000000" w:rsidP="00000000" w:rsidRDefault="00000000" w:rsidRPr="00000000" w14:paraId="00000057">
            <w:pPr>
              <w:ind w:left="0" w:firstLine="0"/>
              <w:rPr>
                <w:sz w:val="22"/>
                <w:szCs w:val="22"/>
              </w:rPr>
            </w:pPr>
            <w:r w:rsidDel="00000000" w:rsidR="00000000" w:rsidRPr="00000000">
              <w:rPr>
                <w:sz w:val="22"/>
                <w:szCs w:val="22"/>
                <w:rtl w:val="0"/>
              </w:rPr>
              <w:t xml:space="preserve">Introduce the Driving Question Board (DQB): Throughout the unit, Ss record their own, original questions as they arise. See </w:t>
            </w:r>
            <w:r w:rsidDel="00000000" w:rsidR="00000000" w:rsidRPr="00000000">
              <w:rPr>
                <w:i w:val="1"/>
                <w:sz w:val="22"/>
                <w:szCs w:val="22"/>
                <w:rtl w:val="0"/>
              </w:rPr>
              <w:t xml:space="preserve">IQWST Overview</w:t>
            </w:r>
            <w:r w:rsidDel="00000000" w:rsidR="00000000" w:rsidRPr="00000000">
              <w:rPr>
                <w:sz w:val="22"/>
                <w:szCs w:val="22"/>
                <w:rtl w:val="0"/>
              </w:rPr>
              <w:t xml:space="preserve"> for more information on how to use and manage the DQB. </w:t>
            </w:r>
          </w:p>
          <w:p w:rsidR="00000000" w:rsidDel="00000000" w:rsidP="00000000" w:rsidRDefault="00000000" w:rsidRPr="00000000" w14:paraId="00000058">
            <w:pPr>
              <w:ind w:left="0" w:firstLine="0"/>
              <w:rPr>
                <w:sz w:val="22"/>
                <w:szCs w:val="22"/>
              </w:rPr>
            </w:pPr>
            <w:r w:rsidDel="00000000" w:rsidR="00000000" w:rsidRPr="00000000">
              <w:rPr>
                <w:rtl w:val="0"/>
              </w:rPr>
            </w:r>
          </w:p>
          <w:p w:rsidR="00000000" w:rsidDel="00000000" w:rsidP="00000000" w:rsidRDefault="00000000" w:rsidRPr="00000000" w14:paraId="00000059">
            <w:pPr>
              <w:rPr>
                <w:sz w:val="22"/>
                <w:szCs w:val="22"/>
              </w:rPr>
            </w:pPr>
            <w:r w:rsidDel="00000000" w:rsidR="00000000" w:rsidRPr="00000000">
              <w:rPr>
                <w:sz w:val="22"/>
                <w:szCs w:val="22"/>
                <w:rtl w:val="0"/>
              </w:rPr>
              <w:t xml:space="preserve">Discussion Prompts: Throughout the unit, teachers should: 1) choose discussion prompts applicable to remote learning and ability to discuss with Ss, or 2) have Ss write answers to teacher-selected prompts that can be added to the slide deck, if discussion is not possible, or 3) choose questions in take-home format for Ss to discuss remotely perhaps writing responses that are then submitted. </w:t>
            </w:r>
          </w:p>
          <w:p w:rsidR="00000000" w:rsidDel="00000000" w:rsidP="00000000" w:rsidRDefault="00000000" w:rsidRPr="00000000" w14:paraId="0000005A">
            <w:pPr>
              <w:rPr>
                <w:sz w:val="22"/>
                <w:szCs w:val="22"/>
              </w:rPr>
            </w:pPr>
            <w:r w:rsidDel="00000000" w:rsidR="00000000" w:rsidRPr="00000000">
              <w:rPr>
                <w:rtl w:val="0"/>
              </w:rPr>
            </w:r>
          </w:p>
          <w:p w:rsidR="00000000" w:rsidDel="00000000" w:rsidP="00000000" w:rsidRDefault="00000000" w:rsidRPr="00000000" w14:paraId="0000005B">
            <w:pPr>
              <w:rPr>
                <w:b w:val="1"/>
                <w:sz w:val="22"/>
                <w:szCs w:val="22"/>
              </w:rPr>
            </w:pPr>
            <w:r w:rsidDel="00000000" w:rsidR="00000000" w:rsidRPr="00000000">
              <w:rPr>
                <w:sz w:val="22"/>
                <w:szCs w:val="22"/>
                <w:rtl w:val="0"/>
              </w:rPr>
              <w:t xml:space="preserve">Questions in the SEs: Throughout the unit, teachers should decide on the method by which the lesson will be delivered, and then have Ss ignore any questions in their SEs that do not fit the way in which the lesson needed to be enacted remotely. Teachers may provide a handout for print-only Ss who cannot access the curriculum remotely, so that they know which questions in their SEs they should respond to. </w:t>
            </w:r>
            <w:r w:rsidDel="00000000" w:rsidR="00000000" w:rsidRPr="00000000">
              <w:rPr>
                <w:rtl w:val="0"/>
              </w:rPr>
            </w:r>
          </w:p>
          <w:p w:rsidR="00000000" w:rsidDel="00000000" w:rsidP="00000000" w:rsidRDefault="00000000" w:rsidRPr="00000000" w14:paraId="0000005C">
            <w:pPr>
              <w:ind w:left="0" w:firstLine="0"/>
              <w:rPr>
                <w:sz w:val="22"/>
                <w:szCs w:val="22"/>
              </w:rPr>
            </w:pPr>
            <w:r w:rsidDel="00000000" w:rsidR="00000000" w:rsidRPr="00000000">
              <w:rPr>
                <w:rtl w:val="0"/>
              </w:rPr>
            </w:r>
          </w:p>
          <w:p w:rsidR="00000000" w:rsidDel="00000000" w:rsidP="00000000" w:rsidRDefault="00000000" w:rsidRPr="00000000" w14:paraId="0000005D">
            <w:pPr>
              <w:rPr>
                <w:color w:val="9900ff"/>
                <w:sz w:val="22"/>
                <w:szCs w:val="22"/>
              </w:rPr>
            </w:pPr>
            <w:r w:rsidDel="00000000" w:rsidR="00000000" w:rsidRPr="00000000">
              <w:rPr>
                <w:color w:val="9900ff"/>
                <w:sz w:val="22"/>
                <w:szCs w:val="22"/>
                <w:rtl w:val="0"/>
              </w:rPr>
              <w:t xml:space="preserve">Key: Physical activity causes changes in the body (focus on increased heart rate and breathing).</w:t>
            </w:r>
          </w:p>
          <w:p w:rsidR="00000000" w:rsidDel="00000000" w:rsidP="00000000" w:rsidRDefault="00000000" w:rsidRPr="00000000" w14:paraId="0000005E">
            <w:pPr>
              <w:rPr>
                <w:color w:val="9900ff"/>
                <w:sz w:val="22"/>
                <w:szCs w:val="22"/>
              </w:rPr>
            </w:pPr>
            <w:r w:rsidDel="00000000" w:rsidR="00000000" w:rsidRPr="00000000">
              <w:rPr>
                <w:rtl w:val="0"/>
              </w:rPr>
            </w:r>
          </w:p>
        </w:tc>
        <w:tc>
          <w:tcPr/>
          <w:p w:rsidR="00000000" w:rsidDel="00000000" w:rsidP="00000000" w:rsidRDefault="00000000" w:rsidRPr="00000000" w14:paraId="0000005F">
            <w:pPr>
              <w:rPr>
                <w:sz w:val="22"/>
                <w:szCs w:val="22"/>
              </w:rPr>
            </w:pPr>
            <w:r w:rsidDel="00000000" w:rsidR="00000000" w:rsidRPr="00000000">
              <w:rPr>
                <w:sz w:val="22"/>
                <w:szCs w:val="22"/>
                <w:rtl w:val="0"/>
              </w:rPr>
              <w:t xml:space="preserve">Access to Student Edition (SE) in Interactive Digital Edition (IDE) </w:t>
            </w:r>
          </w:p>
          <w:p w:rsidR="00000000" w:rsidDel="00000000" w:rsidP="00000000" w:rsidRDefault="00000000" w:rsidRPr="00000000" w14:paraId="00000060">
            <w:pPr>
              <w:rPr>
                <w:sz w:val="22"/>
                <w:szCs w:val="22"/>
              </w:rPr>
            </w:pPr>
            <w:r w:rsidDel="00000000" w:rsidR="00000000" w:rsidRPr="00000000">
              <w:rPr>
                <w:rtl w:val="0"/>
              </w:rPr>
            </w:r>
          </w:p>
          <w:p w:rsidR="00000000" w:rsidDel="00000000" w:rsidP="00000000" w:rsidRDefault="00000000" w:rsidRPr="00000000" w14:paraId="00000061">
            <w:pPr>
              <w:rPr>
                <w:sz w:val="22"/>
                <w:szCs w:val="22"/>
              </w:rPr>
            </w:pPr>
            <w:r w:rsidDel="00000000" w:rsidR="00000000" w:rsidRPr="00000000">
              <w:rPr>
                <w:rtl w:val="0"/>
              </w:rPr>
            </w:r>
          </w:p>
          <w:p w:rsidR="00000000" w:rsidDel="00000000" w:rsidP="00000000" w:rsidRDefault="00000000" w:rsidRPr="00000000" w14:paraId="00000062">
            <w:pPr>
              <w:rPr>
                <w:sz w:val="22"/>
                <w:szCs w:val="22"/>
              </w:rPr>
            </w:pPr>
            <w:r w:rsidDel="00000000" w:rsidR="00000000" w:rsidRPr="00000000">
              <w:rPr>
                <w:rtl w:val="0"/>
              </w:rPr>
            </w:r>
          </w:p>
          <w:p w:rsidR="00000000" w:rsidDel="00000000" w:rsidP="00000000" w:rsidRDefault="00000000" w:rsidRPr="00000000" w14:paraId="00000063">
            <w:pPr>
              <w:rPr>
                <w:sz w:val="22"/>
                <w:szCs w:val="22"/>
              </w:rPr>
            </w:pPr>
            <w:r w:rsidDel="00000000" w:rsidR="00000000" w:rsidRPr="00000000">
              <w:rPr>
                <w:rtl w:val="0"/>
              </w:rPr>
            </w:r>
          </w:p>
          <w:p w:rsidR="00000000" w:rsidDel="00000000" w:rsidP="00000000" w:rsidRDefault="00000000" w:rsidRPr="00000000" w14:paraId="00000064">
            <w:pPr>
              <w:rPr>
                <w:sz w:val="22"/>
                <w:szCs w:val="22"/>
              </w:rPr>
            </w:pPr>
            <w:r w:rsidDel="00000000" w:rsidR="00000000" w:rsidRPr="00000000">
              <w:rPr>
                <w:sz w:val="22"/>
                <w:szCs w:val="22"/>
                <w:rtl w:val="0"/>
              </w:rPr>
              <w:t xml:space="preserve">Teacher-created DQB (e.g., jamboard, padlet)</w:t>
            </w:r>
            <w:r w:rsidDel="00000000" w:rsidR="00000000" w:rsidRPr="00000000">
              <w:rPr>
                <w:sz w:val="22"/>
                <w:szCs w:val="22"/>
                <w:rtl w:val="0"/>
              </w:rPr>
              <w:t xml:space="preserve"> or physical DQB to share during virtual lessons.</w:t>
            </w:r>
          </w:p>
          <w:p w:rsidR="00000000" w:rsidDel="00000000" w:rsidP="00000000" w:rsidRDefault="00000000" w:rsidRPr="00000000" w14:paraId="00000065">
            <w:pPr>
              <w:rPr>
                <w:sz w:val="22"/>
                <w:szCs w:val="22"/>
              </w:rPr>
            </w:pP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sz w:val="22"/>
                <w:szCs w:val="22"/>
                <w:rtl w:val="0"/>
              </w:rPr>
              <w:t xml:space="preserve">Ss will post their own original questions in the “Questions” tab of the IDE.</w:t>
            </w:r>
            <w:r w:rsidDel="00000000" w:rsidR="00000000" w:rsidRPr="00000000">
              <w:rPr>
                <w:sz w:val="22"/>
                <w:szCs w:val="22"/>
                <w:rtl w:val="0"/>
              </w:rPr>
              <w:t xml:space="preserve"> </w:t>
            </w:r>
            <w:r w:rsidDel="00000000" w:rsidR="00000000" w:rsidRPr="00000000">
              <w:rPr>
                <w:rtl w:val="0"/>
              </w:rPr>
            </w:r>
          </w:p>
        </w:tc>
        <w:tc>
          <w:tcPr/>
          <w:p w:rsidR="00000000" w:rsidDel="00000000" w:rsidP="00000000" w:rsidRDefault="00000000" w:rsidRPr="00000000" w14:paraId="00000067">
            <w:pPr>
              <w:ind w:left="0" w:firstLine="0"/>
              <w:rPr>
                <w:sz w:val="22"/>
                <w:szCs w:val="22"/>
              </w:rPr>
            </w:pPr>
            <w:r w:rsidDel="00000000" w:rsidR="00000000" w:rsidRPr="00000000">
              <w:rPr>
                <w:sz w:val="22"/>
                <w:szCs w:val="22"/>
                <w:rtl w:val="0"/>
              </w:rPr>
              <w:t xml:space="preserve">Hard copy of the Student Edition (SE) to be used for all activities, </w:t>
            </w:r>
          </w:p>
          <w:p w:rsidR="00000000" w:rsidDel="00000000" w:rsidP="00000000" w:rsidRDefault="00000000" w:rsidRPr="00000000" w14:paraId="00000068">
            <w:pPr>
              <w:ind w:left="0" w:firstLine="0"/>
              <w:rPr>
                <w:sz w:val="22"/>
                <w:szCs w:val="22"/>
              </w:rPr>
            </w:pPr>
            <w:r w:rsidDel="00000000" w:rsidR="00000000" w:rsidRPr="00000000">
              <w:rPr>
                <w:sz w:val="22"/>
                <w:szCs w:val="22"/>
                <w:rtl w:val="0"/>
              </w:rPr>
              <w:t xml:space="preserve">readings, writing tasks. </w:t>
            </w:r>
          </w:p>
          <w:p w:rsidR="00000000" w:rsidDel="00000000" w:rsidP="00000000" w:rsidRDefault="00000000" w:rsidRPr="00000000" w14:paraId="00000069">
            <w:pPr>
              <w:ind w:left="0" w:firstLine="0"/>
              <w:rPr>
                <w:sz w:val="22"/>
                <w:szCs w:val="22"/>
              </w:rPr>
            </w:pPr>
            <w:r w:rsidDel="00000000" w:rsidR="00000000" w:rsidRPr="00000000">
              <w:rPr>
                <w:rtl w:val="0"/>
              </w:rPr>
            </w:r>
          </w:p>
          <w:p w:rsidR="00000000" w:rsidDel="00000000" w:rsidP="00000000" w:rsidRDefault="00000000" w:rsidRPr="00000000" w14:paraId="0000006A">
            <w:pPr>
              <w:ind w:left="0" w:firstLine="0"/>
              <w:rPr>
                <w:sz w:val="22"/>
                <w:szCs w:val="22"/>
              </w:rPr>
            </w:pPr>
            <w:r w:rsidDel="00000000" w:rsidR="00000000" w:rsidRPr="00000000">
              <w:rPr>
                <w:rtl w:val="0"/>
              </w:rPr>
            </w:r>
          </w:p>
          <w:p w:rsidR="00000000" w:rsidDel="00000000" w:rsidP="00000000" w:rsidRDefault="00000000" w:rsidRPr="00000000" w14:paraId="0000006B">
            <w:pPr>
              <w:ind w:left="0" w:firstLine="0"/>
              <w:rPr>
                <w:sz w:val="22"/>
                <w:szCs w:val="22"/>
              </w:rPr>
            </w:pPr>
            <w:r w:rsidDel="00000000" w:rsidR="00000000" w:rsidRPr="00000000">
              <w:rPr>
                <w:rtl w:val="0"/>
              </w:rPr>
            </w:r>
          </w:p>
          <w:p w:rsidR="00000000" w:rsidDel="00000000" w:rsidP="00000000" w:rsidRDefault="00000000" w:rsidRPr="00000000" w14:paraId="0000006C">
            <w:pPr>
              <w:ind w:left="0" w:firstLine="0"/>
              <w:rPr>
                <w:sz w:val="22"/>
                <w:szCs w:val="22"/>
              </w:rPr>
            </w:pPr>
            <w:r w:rsidDel="00000000" w:rsidR="00000000" w:rsidRPr="00000000">
              <w:rPr>
                <w:rtl w:val="0"/>
              </w:rPr>
            </w:r>
          </w:p>
          <w:p w:rsidR="00000000" w:rsidDel="00000000" w:rsidP="00000000" w:rsidRDefault="00000000" w:rsidRPr="00000000" w14:paraId="0000006D">
            <w:pPr>
              <w:ind w:left="0" w:firstLine="0"/>
              <w:rPr>
                <w:sz w:val="22"/>
                <w:szCs w:val="22"/>
              </w:rPr>
            </w:pPr>
            <w:r w:rsidDel="00000000" w:rsidR="00000000" w:rsidRPr="00000000">
              <w:rPr>
                <w:rtl w:val="0"/>
              </w:rPr>
            </w:r>
          </w:p>
          <w:p w:rsidR="00000000" w:rsidDel="00000000" w:rsidP="00000000" w:rsidRDefault="00000000" w:rsidRPr="00000000" w14:paraId="0000006E">
            <w:pPr>
              <w:ind w:left="0" w:firstLine="0"/>
              <w:rPr>
                <w:sz w:val="22"/>
                <w:szCs w:val="22"/>
              </w:rPr>
            </w:pPr>
            <w:r w:rsidDel="00000000" w:rsidR="00000000" w:rsidRPr="00000000">
              <w:rPr>
                <w:rtl w:val="0"/>
              </w:rPr>
            </w:r>
          </w:p>
          <w:p w:rsidR="00000000" w:rsidDel="00000000" w:rsidP="00000000" w:rsidRDefault="00000000" w:rsidRPr="00000000" w14:paraId="0000006F">
            <w:pPr>
              <w:ind w:left="0" w:firstLine="0"/>
              <w:rPr>
                <w:sz w:val="22"/>
                <w:szCs w:val="22"/>
              </w:rPr>
            </w:pPr>
            <w:r w:rsidDel="00000000" w:rsidR="00000000" w:rsidRPr="00000000">
              <w:rPr>
                <w:rtl w:val="0"/>
              </w:rPr>
            </w:r>
          </w:p>
          <w:p w:rsidR="00000000" w:rsidDel="00000000" w:rsidP="00000000" w:rsidRDefault="00000000" w:rsidRPr="00000000" w14:paraId="00000070">
            <w:pPr>
              <w:ind w:left="0" w:firstLine="0"/>
              <w:rPr>
                <w:sz w:val="22"/>
                <w:szCs w:val="22"/>
              </w:rPr>
            </w:pPr>
            <w:r w:rsidDel="00000000" w:rsidR="00000000" w:rsidRPr="00000000">
              <w:rPr>
                <w:rtl w:val="0"/>
              </w:rPr>
            </w:r>
          </w:p>
          <w:p w:rsidR="00000000" w:rsidDel="00000000" w:rsidP="00000000" w:rsidRDefault="00000000" w:rsidRPr="00000000" w14:paraId="00000071">
            <w:pPr>
              <w:ind w:left="0" w:firstLine="0"/>
              <w:rPr>
                <w:sz w:val="22"/>
                <w:szCs w:val="22"/>
              </w:rPr>
            </w:pPr>
            <w:r w:rsidDel="00000000" w:rsidR="00000000" w:rsidRPr="00000000">
              <w:rPr>
                <w:rtl w:val="0"/>
              </w:rPr>
            </w:r>
          </w:p>
          <w:p w:rsidR="00000000" w:rsidDel="00000000" w:rsidP="00000000" w:rsidRDefault="00000000" w:rsidRPr="00000000" w14:paraId="00000072">
            <w:pPr>
              <w:ind w:left="0" w:firstLine="0"/>
              <w:rPr>
                <w:sz w:val="22"/>
                <w:szCs w:val="22"/>
              </w:rPr>
            </w:pPr>
            <w:r w:rsidDel="00000000" w:rsidR="00000000" w:rsidRPr="00000000">
              <w:rPr>
                <w:rtl w:val="0"/>
              </w:rPr>
            </w:r>
          </w:p>
          <w:p w:rsidR="00000000" w:rsidDel="00000000" w:rsidP="00000000" w:rsidRDefault="00000000" w:rsidRPr="00000000" w14:paraId="00000073">
            <w:pPr>
              <w:ind w:left="0" w:firstLine="0"/>
              <w:rPr>
                <w:sz w:val="22"/>
                <w:szCs w:val="22"/>
              </w:rPr>
            </w:pPr>
            <w:r w:rsidDel="00000000" w:rsidR="00000000" w:rsidRPr="00000000">
              <w:rPr>
                <w:rtl w:val="0"/>
              </w:rPr>
            </w:r>
          </w:p>
          <w:p w:rsidR="00000000" w:rsidDel="00000000" w:rsidP="00000000" w:rsidRDefault="00000000" w:rsidRPr="00000000" w14:paraId="00000074">
            <w:pPr>
              <w:ind w:left="0" w:firstLine="0"/>
              <w:rPr>
                <w:sz w:val="22"/>
                <w:szCs w:val="22"/>
              </w:rPr>
            </w:pPr>
            <w:r w:rsidDel="00000000" w:rsidR="00000000" w:rsidRPr="00000000">
              <w:rPr>
                <w:sz w:val="22"/>
                <w:szCs w:val="22"/>
                <w:rtl w:val="0"/>
              </w:rPr>
              <w:t xml:space="preserve">Ss will write questions on sticky notes, and post at the front of their SEs or the </w:t>
            </w:r>
            <w:r w:rsidDel="00000000" w:rsidR="00000000" w:rsidRPr="00000000">
              <w:rPr>
                <w:i w:val="1"/>
                <w:sz w:val="22"/>
                <w:szCs w:val="22"/>
                <w:rtl w:val="0"/>
              </w:rPr>
              <w:t xml:space="preserve">Driving Question Notes</w:t>
            </w:r>
            <w:r w:rsidDel="00000000" w:rsidR="00000000" w:rsidRPr="00000000">
              <w:rPr>
                <w:sz w:val="22"/>
                <w:szCs w:val="22"/>
                <w:rtl w:val="0"/>
              </w:rPr>
              <w:t xml:space="preserve"> pages.  </w:t>
            </w:r>
          </w:p>
        </w:tc>
        <w:tc>
          <w:tcPr/>
          <w:p w:rsidR="00000000" w:rsidDel="00000000" w:rsidP="00000000" w:rsidRDefault="00000000" w:rsidRPr="00000000" w14:paraId="00000075">
            <w:pPr>
              <w:ind w:left="0" w:firstLine="0"/>
              <w:rPr>
                <w:sz w:val="22"/>
                <w:szCs w:val="22"/>
              </w:rPr>
            </w:pPr>
            <w:r w:rsidDel="00000000" w:rsidR="00000000" w:rsidRPr="00000000">
              <w:rPr>
                <w:sz w:val="22"/>
                <w:szCs w:val="22"/>
                <w:rtl w:val="0"/>
              </w:rPr>
              <w:t xml:space="preserve">Pad of sticky notes</w:t>
            </w:r>
          </w:p>
          <w:p w:rsidR="00000000" w:rsidDel="00000000" w:rsidP="00000000" w:rsidRDefault="00000000" w:rsidRPr="00000000" w14:paraId="00000076">
            <w:pPr>
              <w:ind w:left="0" w:firstLine="0"/>
              <w:rPr>
                <w:color w:val="ff0000"/>
                <w:sz w:val="22"/>
                <w:szCs w:val="22"/>
              </w:rPr>
            </w:pPr>
            <w:r w:rsidDel="00000000" w:rsidR="00000000" w:rsidRPr="00000000">
              <w:rPr>
                <w:rtl w:val="0"/>
              </w:rPr>
            </w:r>
          </w:p>
          <w:p w:rsidR="00000000" w:rsidDel="00000000" w:rsidP="00000000" w:rsidRDefault="00000000" w:rsidRPr="00000000" w14:paraId="00000077">
            <w:pPr>
              <w:ind w:left="0" w:firstLine="0"/>
              <w:rPr>
                <w:color w:val="ff0000"/>
                <w:sz w:val="22"/>
                <w:szCs w:val="22"/>
              </w:rPr>
            </w:pPr>
            <w:r w:rsidDel="00000000" w:rsidR="00000000" w:rsidRPr="00000000">
              <w:rPr>
                <w:rtl w:val="0"/>
              </w:rPr>
            </w:r>
          </w:p>
          <w:p w:rsidR="00000000" w:rsidDel="00000000" w:rsidP="00000000" w:rsidRDefault="00000000" w:rsidRPr="00000000" w14:paraId="00000078">
            <w:pPr>
              <w:ind w:left="0" w:firstLine="0"/>
              <w:rPr>
                <w:color w:val="ff0000"/>
                <w:sz w:val="22"/>
                <w:szCs w:val="22"/>
              </w:rPr>
            </w:pPr>
            <w:r w:rsidDel="00000000" w:rsidR="00000000" w:rsidRPr="00000000">
              <w:rPr>
                <w:rtl w:val="0"/>
              </w:rPr>
            </w:r>
          </w:p>
          <w:p w:rsidR="00000000" w:rsidDel="00000000" w:rsidP="00000000" w:rsidRDefault="00000000" w:rsidRPr="00000000" w14:paraId="00000079">
            <w:pPr>
              <w:ind w:left="0" w:firstLine="0"/>
              <w:rPr>
                <w:color w:val="ff0000"/>
                <w:sz w:val="22"/>
                <w:szCs w:val="22"/>
              </w:rPr>
            </w:pPr>
            <w:r w:rsidDel="00000000" w:rsidR="00000000" w:rsidRPr="00000000">
              <w:rPr>
                <w:rtl w:val="0"/>
              </w:rPr>
            </w:r>
          </w:p>
          <w:p w:rsidR="00000000" w:rsidDel="00000000" w:rsidP="00000000" w:rsidRDefault="00000000" w:rsidRPr="00000000" w14:paraId="0000007A">
            <w:pPr>
              <w:ind w:left="0" w:firstLine="0"/>
              <w:rPr>
                <w:color w:val="ff0000"/>
                <w:sz w:val="22"/>
                <w:szCs w:val="22"/>
              </w:rPr>
            </w:pPr>
            <w:r w:rsidDel="00000000" w:rsidR="00000000" w:rsidRPr="00000000">
              <w:rPr>
                <w:color w:val="ff0000"/>
                <w:sz w:val="22"/>
                <w:szCs w:val="22"/>
                <w:rtl w:val="0"/>
              </w:rPr>
              <w:t xml:space="preserve"> </w:t>
            </w:r>
          </w:p>
        </w:tc>
      </w:tr>
      <w:tr>
        <w:tc>
          <w:tcPr/>
          <w:p w:rsidR="00000000" w:rsidDel="00000000" w:rsidP="00000000" w:rsidRDefault="00000000" w:rsidRPr="00000000" w14:paraId="0000007B">
            <w:pPr>
              <w:rPr>
                <w:sz w:val="22"/>
                <w:szCs w:val="22"/>
              </w:rPr>
            </w:pPr>
            <w:r w:rsidDel="00000000" w:rsidR="00000000" w:rsidRPr="00000000">
              <w:rPr>
                <w:sz w:val="22"/>
                <w:szCs w:val="22"/>
                <w:rtl w:val="0"/>
              </w:rPr>
              <w:t xml:space="preserve">Reading 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rPr>
                <w:i w:val="1"/>
                <w:sz w:val="22"/>
                <w:szCs w:val="22"/>
              </w:rPr>
            </w:pPr>
            <w:r w:rsidDel="00000000" w:rsidR="00000000" w:rsidRPr="00000000">
              <w:rPr>
                <w:i w:val="1"/>
                <w:sz w:val="22"/>
                <w:szCs w:val="22"/>
                <w:rtl w:val="0"/>
              </w:rPr>
              <w:t xml:space="preserve">What Happens in My Body When I Run around the School?</w:t>
            </w:r>
          </w:p>
          <w:p w:rsidR="00000000" w:rsidDel="00000000" w:rsidP="00000000" w:rsidRDefault="00000000" w:rsidRPr="00000000" w14:paraId="0000007D">
            <w:pPr>
              <w:rPr>
                <w:i w:val="1"/>
                <w:sz w:val="22"/>
                <w:szCs w:val="22"/>
              </w:rPr>
            </w:pPr>
            <w:r w:rsidDel="00000000" w:rsidR="00000000" w:rsidRPr="00000000">
              <w:rPr>
                <w:rtl w:val="0"/>
              </w:rPr>
            </w:r>
          </w:p>
          <w:p w:rsidR="00000000" w:rsidDel="00000000" w:rsidP="00000000" w:rsidRDefault="00000000" w:rsidRPr="00000000" w14:paraId="0000007E">
            <w:pPr>
              <w:rPr>
                <w:i w:val="1"/>
                <w:sz w:val="22"/>
                <w:szCs w:val="22"/>
              </w:rPr>
            </w:pPr>
            <w:r w:rsidDel="00000000" w:rsidR="00000000" w:rsidRPr="00000000">
              <w:rPr>
                <w:color w:val="9900ff"/>
                <w:sz w:val="22"/>
                <w:szCs w:val="22"/>
                <w:rtl w:val="0"/>
              </w:rPr>
              <w:t xml:space="preserve">Key:  Focu on how bodies get  the energy to exercise, and how the term </w:t>
            </w:r>
            <w:r w:rsidDel="00000000" w:rsidR="00000000" w:rsidRPr="00000000">
              <w:rPr>
                <w:i w:val="1"/>
                <w:color w:val="9900ff"/>
                <w:sz w:val="22"/>
                <w:szCs w:val="22"/>
                <w:rtl w:val="0"/>
              </w:rPr>
              <w:t xml:space="preserve">energy</w:t>
            </w:r>
            <w:r w:rsidDel="00000000" w:rsidR="00000000" w:rsidRPr="00000000">
              <w:rPr>
                <w:color w:val="9900ff"/>
                <w:sz w:val="22"/>
                <w:szCs w:val="22"/>
                <w:rtl w:val="0"/>
              </w:rPr>
              <w:t xml:space="preserve"> will be used throughout the unit. Reading also encourages new questions. </w:t>
            </w:r>
            <w:r w:rsidDel="00000000" w:rsidR="00000000" w:rsidRPr="00000000">
              <w:rPr>
                <w:rtl w:val="0"/>
              </w:rPr>
            </w:r>
          </w:p>
        </w:tc>
        <w:tc>
          <w:tcPr/>
          <w:p w:rsidR="00000000" w:rsidDel="00000000" w:rsidP="00000000" w:rsidRDefault="00000000" w:rsidRPr="00000000" w14:paraId="0000007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8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81">
            <w:pPr>
              <w:rPr>
                <w:sz w:val="22"/>
                <w:szCs w:val="22"/>
              </w:rPr>
            </w:pPr>
            <w:r w:rsidDel="00000000" w:rsidR="00000000" w:rsidRPr="00000000">
              <w:rPr>
                <w:rtl w:val="0"/>
              </w:rPr>
            </w:r>
          </w:p>
        </w:tc>
      </w:tr>
      <w:tr>
        <w:tc>
          <w:tcPr/>
          <w:p w:rsidR="00000000" w:rsidDel="00000000" w:rsidP="00000000" w:rsidRDefault="00000000" w:rsidRPr="00000000" w14:paraId="00000082">
            <w:pPr>
              <w:ind w:left="0" w:firstLine="0"/>
              <w:rPr>
                <w:sz w:val="22"/>
                <w:szCs w:val="22"/>
              </w:rPr>
            </w:pPr>
            <w:r w:rsidDel="00000000" w:rsidR="00000000" w:rsidRPr="00000000">
              <w:rPr>
                <w:sz w:val="22"/>
                <w:szCs w:val="22"/>
                <w:rtl w:val="0"/>
              </w:rPr>
              <w:t xml:space="preserve">Activity 1.2</w:t>
            </w:r>
          </w:p>
          <w:p w:rsidR="00000000" w:rsidDel="00000000" w:rsidP="00000000" w:rsidRDefault="00000000" w:rsidRPr="00000000" w14:paraId="00000083">
            <w:pPr>
              <w:rPr>
                <w:sz w:val="22"/>
                <w:szCs w:val="22"/>
              </w:rPr>
            </w:pPr>
            <w:r w:rsidDel="00000000" w:rsidR="00000000" w:rsidRPr="00000000">
              <w:rPr>
                <w:i w:val="1"/>
                <w:sz w:val="22"/>
                <w:szCs w:val="22"/>
                <w:rtl w:val="0"/>
              </w:rPr>
              <w:t xml:space="preserve">How Can I Learn More about How Food Provides Energy to My Body?</w:t>
            </w:r>
            <w:r w:rsidDel="00000000" w:rsidR="00000000" w:rsidRPr="00000000">
              <w:rPr>
                <w:rtl w:val="0"/>
              </w:rPr>
            </w:r>
          </w:p>
        </w:tc>
        <w:tc>
          <w:tcPr/>
          <w:p w:rsidR="00000000" w:rsidDel="00000000" w:rsidP="00000000" w:rsidRDefault="00000000" w:rsidRPr="00000000" w14:paraId="00000084">
            <w:pPr>
              <w:rPr>
                <w:sz w:val="22"/>
                <w:szCs w:val="22"/>
              </w:rPr>
            </w:pPr>
            <w:r w:rsidDel="00000000" w:rsidR="00000000" w:rsidRPr="00000000">
              <w:rPr>
                <w:sz w:val="22"/>
                <w:szCs w:val="22"/>
                <w:rtl w:val="0"/>
              </w:rPr>
              <w:t xml:space="preserve">Demo the activity if possible; otherwise, share setup video and images and discuss, also using PI: Tortilla Chips Nutrition Facts:</w:t>
            </w:r>
          </w:p>
          <w:p w:rsidR="00000000" w:rsidDel="00000000" w:rsidP="00000000" w:rsidRDefault="00000000" w:rsidRPr="00000000" w14:paraId="00000085">
            <w:pPr>
              <w:rPr>
                <w:sz w:val="22"/>
                <w:szCs w:val="22"/>
              </w:rPr>
            </w:pPr>
            <w:r w:rsidDel="00000000" w:rsidR="00000000" w:rsidRPr="00000000">
              <w:rPr>
                <w:sz w:val="22"/>
                <w:szCs w:val="22"/>
              </w:rPr>
              <w:drawing>
                <wp:inline distB="114300" distT="114300" distL="114300" distR="114300">
                  <wp:extent cx="627697" cy="939113"/>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27697" cy="939113"/>
                          </a:xfrm>
                          <a:prstGeom prst="rect"/>
                          <a:ln/>
                        </pic:spPr>
                      </pic:pic>
                    </a:graphicData>
                  </a:graphic>
                </wp:inline>
              </w:drawing>
            </w:r>
            <w:r w:rsidDel="00000000" w:rsidR="00000000" w:rsidRPr="00000000">
              <w:rPr>
                <w:sz w:val="22"/>
                <w:szCs w:val="22"/>
              </w:rPr>
              <w:drawing>
                <wp:inline distB="114300" distT="114300" distL="114300" distR="114300">
                  <wp:extent cx="1241436" cy="823913"/>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41436" cy="8239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sz w:val="22"/>
                <w:szCs w:val="22"/>
              </w:rPr>
            </w:pPr>
            <w:r w:rsidDel="00000000" w:rsidR="00000000" w:rsidRPr="00000000">
              <w:rPr>
                <w:rtl w:val="0"/>
              </w:rPr>
            </w:r>
          </w:p>
          <w:p w:rsidR="00000000" w:rsidDel="00000000" w:rsidP="00000000" w:rsidRDefault="00000000" w:rsidRPr="00000000" w14:paraId="00000087">
            <w:pPr>
              <w:rPr>
                <w:sz w:val="22"/>
                <w:szCs w:val="22"/>
              </w:rPr>
            </w:pPr>
            <w:r w:rsidDel="00000000" w:rsidR="00000000" w:rsidRPr="00000000">
              <w:rPr>
                <w:sz w:val="22"/>
                <w:szCs w:val="22"/>
                <w:rtl w:val="0"/>
              </w:rPr>
              <w:t xml:space="preserve">Given that Ss can only collect data if the teacher is able to demo and share live data remotely, it is more likely that sharing the completed data table (from the TE version of the SE) and discussing it will be the best way to support Ss in making sense of key ideas from this activity. </w:t>
            </w:r>
          </w:p>
          <w:p w:rsidR="00000000" w:rsidDel="00000000" w:rsidP="00000000" w:rsidRDefault="00000000" w:rsidRPr="00000000" w14:paraId="00000088">
            <w:pPr>
              <w:rPr>
                <w:sz w:val="22"/>
                <w:szCs w:val="22"/>
              </w:rPr>
            </w:pPr>
            <w:r w:rsidDel="00000000" w:rsidR="00000000" w:rsidRPr="00000000">
              <w:rPr>
                <w:rtl w:val="0"/>
              </w:rPr>
            </w:r>
          </w:p>
          <w:p w:rsidR="00000000" w:rsidDel="00000000" w:rsidP="00000000" w:rsidRDefault="00000000" w:rsidRPr="00000000" w14:paraId="00000089">
            <w:pPr>
              <w:rPr>
                <w:sz w:val="22"/>
                <w:szCs w:val="22"/>
              </w:rPr>
            </w:pPr>
            <w:r w:rsidDel="00000000" w:rsidR="00000000" w:rsidRPr="00000000">
              <w:rPr>
                <w:color w:val="9900ff"/>
                <w:sz w:val="22"/>
                <w:szCs w:val="22"/>
                <w:rtl w:val="0"/>
              </w:rPr>
              <w:t xml:space="preserve">Key: Food provides energy and building materials for the body’s cells. More strenuous activity requires the body to use more energy to perform various tasks in the cells.</w:t>
            </w:r>
            <w:r w:rsidDel="00000000" w:rsidR="00000000" w:rsidRPr="00000000">
              <w:rPr>
                <w:rtl w:val="0"/>
              </w:rPr>
            </w:r>
          </w:p>
        </w:tc>
        <w:tc>
          <w:tcPr/>
          <w:p w:rsidR="00000000" w:rsidDel="00000000" w:rsidP="00000000" w:rsidRDefault="00000000" w:rsidRPr="00000000" w14:paraId="0000008A">
            <w:pPr>
              <w:rPr>
                <w:sz w:val="22"/>
                <w:szCs w:val="22"/>
              </w:rPr>
            </w:pPr>
            <w:r w:rsidDel="00000000" w:rsidR="00000000" w:rsidRPr="00000000">
              <w:rPr>
                <w:sz w:val="22"/>
                <w:szCs w:val="22"/>
                <w:rtl w:val="0"/>
              </w:rPr>
              <w:t xml:space="preserve">SE Activity 1.2</w:t>
            </w:r>
          </w:p>
          <w:p w:rsidR="00000000" w:rsidDel="00000000" w:rsidP="00000000" w:rsidRDefault="00000000" w:rsidRPr="00000000" w14:paraId="0000008B">
            <w:pPr>
              <w:rPr>
                <w:sz w:val="22"/>
                <w:szCs w:val="22"/>
              </w:rPr>
            </w:pPr>
            <w:hyperlink r:id="rId18">
              <w:r w:rsidDel="00000000" w:rsidR="00000000" w:rsidRPr="00000000">
                <w:rPr>
                  <w:color w:val="1155cc"/>
                  <w:sz w:val="22"/>
                  <w:szCs w:val="22"/>
                  <w:u w:val="single"/>
                  <w:rtl w:val="0"/>
                </w:rPr>
                <w:t xml:space="preserve">Setup Video 1.2</w:t>
              </w:r>
            </w:hyperlink>
            <w:r w:rsidDel="00000000" w:rsidR="00000000" w:rsidRPr="00000000">
              <w:rPr>
                <w:rtl w:val="0"/>
              </w:rPr>
            </w:r>
          </w:p>
          <w:p w:rsidR="00000000" w:rsidDel="00000000" w:rsidP="00000000" w:rsidRDefault="00000000" w:rsidRPr="00000000" w14:paraId="0000008C">
            <w:pPr>
              <w:rPr>
                <w:sz w:val="22"/>
                <w:szCs w:val="22"/>
              </w:rPr>
            </w:pPr>
            <w:r w:rsidDel="00000000" w:rsidR="00000000" w:rsidRPr="00000000">
              <w:rPr>
                <w:rtl w:val="0"/>
              </w:rPr>
            </w:r>
          </w:p>
          <w:p w:rsidR="00000000" w:rsidDel="00000000" w:rsidP="00000000" w:rsidRDefault="00000000" w:rsidRPr="00000000" w14:paraId="0000008D">
            <w:pPr>
              <w:rPr>
                <w:sz w:val="22"/>
                <w:szCs w:val="22"/>
              </w:rPr>
            </w:pPr>
            <w:hyperlink r:id="rId19">
              <w:r w:rsidDel="00000000" w:rsidR="00000000" w:rsidRPr="00000000">
                <w:rPr>
                  <w:color w:val="1155cc"/>
                  <w:sz w:val="22"/>
                  <w:szCs w:val="22"/>
                  <w:u w:val="single"/>
                  <w:rtl w:val="0"/>
                </w:rPr>
                <w:t xml:space="preserve">Image: probe</w:t>
              </w:r>
            </w:hyperlink>
            <w:r w:rsidDel="00000000" w:rsidR="00000000" w:rsidRPr="00000000">
              <w:rPr>
                <w:rtl w:val="0"/>
              </w:rPr>
            </w:r>
          </w:p>
          <w:p w:rsidR="00000000" w:rsidDel="00000000" w:rsidP="00000000" w:rsidRDefault="00000000" w:rsidRPr="00000000" w14:paraId="0000008E">
            <w:pPr>
              <w:rPr>
                <w:sz w:val="22"/>
                <w:szCs w:val="22"/>
              </w:rPr>
            </w:pPr>
            <w:r w:rsidDel="00000000" w:rsidR="00000000" w:rsidRPr="00000000">
              <w:rPr>
                <w:rtl w:val="0"/>
              </w:rPr>
            </w:r>
          </w:p>
          <w:p w:rsidR="00000000" w:rsidDel="00000000" w:rsidP="00000000" w:rsidRDefault="00000000" w:rsidRPr="00000000" w14:paraId="0000008F">
            <w:pPr>
              <w:rPr>
                <w:sz w:val="22"/>
                <w:szCs w:val="22"/>
              </w:rPr>
            </w:pPr>
            <w:hyperlink r:id="rId20">
              <w:r w:rsidDel="00000000" w:rsidR="00000000" w:rsidRPr="00000000">
                <w:rPr>
                  <w:color w:val="1155cc"/>
                  <w:sz w:val="22"/>
                  <w:szCs w:val="22"/>
                  <w:u w:val="single"/>
                  <w:rtl w:val="0"/>
                </w:rPr>
                <w:t xml:space="preserve">Image: tortilla chip</w:t>
              </w:r>
            </w:hyperlink>
            <w:r w:rsidDel="00000000" w:rsidR="00000000" w:rsidRPr="00000000">
              <w:rPr>
                <w:rtl w:val="0"/>
              </w:rPr>
            </w:r>
          </w:p>
          <w:p w:rsidR="00000000" w:rsidDel="00000000" w:rsidP="00000000" w:rsidRDefault="00000000" w:rsidRPr="00000000" w14:paraId="00000090">
            <w:pPr>
              <w:rPr>
                <w:sz w:val="22"/>
                <w:szCs w:val="22"/>
              </w:rPr>
            </w:pPr>
            <w:r w:rsidDel="00000000" w:rsidR="00000000" w:rsidRPr="00000000">
              <w:rPr>
                <w:rtl w:val="0"/>
              </w:rPr>
            </w:r>
          </w:p>
          <w:p w:rsidR="00000000" w:rsidDel="00000000" w:rsidP="00000000" w:rsidRDefault="00000000" w:rsidRPr="00000000" w14:paraId="00000091">
            <w:pPr>
              <w:rPr>
                <w:sz w:val="22"/>
                <w:szCs w:val="22"/>
              </w:rPr>
            </w:pPr>
            <w:hyperlink r:id="rId21">
              <w:r w:rsidDel="00000000" w:rsidR="00000000" w:rsidRPr="00000000">
                <w:rPr>
                  <w:color w:val="1155cc"/>
                  <w:sz w:val="22"/>
                  <w:szCs w:val="22"/>
                  <w:u w:val="single"/>
                  <w:rtl w:val="0"/>
                </w:rPr>
                <w:t xml:space="preserve">Activity Video 1.2 - CO2 and O2 Sensor Demonstration</w:t>
              </w:r>
            </w:hyperlink>
            <w:r w:rsidDel="00000000" w:rsidR="00000000" w:rsidRPr="00000000">
              <w:rPr>
                <w:rtl w:val="0"/>
              </w:rPr>
            </w:r>
          </w:p>
          <w:p w:rsidR="00000000" w:rsidDel="00000000" w:rsidP="00000000" w:rsidRDefault="00000000" w:rsidRPr="00000000" w14:paraId="00000092">
            <w:pPr>
              <w:rPr>
                <w:sz w:val="22"/>
                <w:szCs w:val="22"/>
              </w:rPr>
            </w:pPr>
            <w:r w:rsidDel="00000000" w:rsidR="00000000" w:rsidRPr="00000000">
              <w:rPr>
                <w:rtl w:val="0"/>
              </w:rPr>
            </w:r>
          </w:p>
          <w:p w:rsidR="00000000" w:rsidDel="00000000" w:rsidP="00000000" w:rsidRDefault="00000000" w:rsidRPr="00000000" w14:paraId="00000093">
            <w:pPr>
              <w:rPr>
                <w:sz w:val="22"/>
                <w:szCs w:val="22"/>
              </w:rPr>
            </w:pPr>
            <w:hyperlink r:id="rId22">
              <w:r w:rsidDel="00000000" w:rsidR="00000000" w:rsidRPr="00000000">
                <w:rPr>
                  <w:color w:val="1155cc"/>
                  <w:sz w:val="22"/>
                  <w:szCs w:val="22"/>
                  <w:u w:val="single"/>
                  <w:rtl w:val="0"/>
                </w:rPr>
                <w:t xml:space="preserve">Activity Video 1.2 - Burning in a Closed Environment</w:t>
              </w:r>
            </w:hyperlink>
            <w:r w:rsidDel="00000000" w:rsidR="00000000" w:rsidRPr="00000000">
              <w:rPr>
                <w:rtl w:val="0"/>
              </w:rPr>
            </w:r>
          </w:p>
          <w:p w:rsidR="00000000" w:rsidDel="00000000" w:rsidP="00000000" w:rsidRDefault="00000000" w:rsidRPr="00000000" w14:paraId="00000094">
            <w:pPr>
              <w:rPr>
                <w:sz w:val="22"/>
                <w:szCs w:val="22"/>
              </w:rPr>
            </w:pPr>
            <w:r w:rsidDel="00000000" w:rsidR="00000000" w:rsidRPr="00000000">
              <w:rPr>
                <w:rtl w:val="0"/>
              </w:rPr>
            </w:r>
          </w:p>
          <w:p w:rsidR="00000000" w:rsidDel="00000000" w:rsidP="00000000" w:rsidRDefault="00000000" w:rsidRPr="00000000" w14:paraId="00000095">
            <w:pPr>
              <w:rPr>
                <w:sz w:val="22"/>
                <w:szCs w:val="22"/>
              </w:rPr>
            </w:pPr>
            <w:r w:rsidDel="00000000" w:rsidR="00000000" w:rsidRPr="00000000">
              <w:rPr>
                <w:rtl w:val="0"/>
              </w:rPr>
            </w:r>
          </w:p>
        </w:tc>
        <w:tc>
          <w:tcPr/>
          <w:p w:rsidR="00000000" w:rsidDel="00000000" w:rsidP="00000000" w:rsidRDefault="00000000" w:rsidRPr="00000000" w14:paraId="00000096">
            <w:pPr>
              <w:rPr>
                <w:sz w:val="22"/>
                <w:szCs w:val="22"/>
              </w:rPr>
            </w:pPr>
            <w:r w:rsidDel="00000000" w:rsidR="00000000" w:rsidRPr="00000000">
              <w:rPr>
                <w:sz w:val="22"/>
                <w:szCs w:val="22"/>
                <w:rtl w:val="0"/>
              </w:rPr>
              <w:t xml:space="preserve">SE Activity 1.2 </w:t>
            </w:r>
          </w:p>
          <w:p w:rsidR="00000000" w:rsidDel="00000000" w:rsidP="00000000" w:rsidRDefault="00000000" w:rsidRPr="00000000" w14:paraId="00000097">
            <w:pPr>
              <w:rPr>
                <w:sz w:val="22"/>
                <w:szCs w:val="22"/>
              </w:rPr>
            </w:pPr>
            <w:r w:rsidDel="00000000" w:rsidR="00000000" w:rsidRPr="00000000">
              <w:rPr>
                <w:rtl w:val="0"/>
              </w:rPr>
            </w:r>
          </w:p>
          <w:p w:rsidR="00000000" w:rsidDel="00000000" w:rsidP="00000000" w:rsidRDefault="00000000" w:rsidRPr="00000000" w14:paraId="00000098">
            <w:pPr>
              <w:rPr>
                <w:sz w:val="22"/>
                <w:szCs w:val="22"/>
              </w:rPr>
            </w:pPr>
            <w:r w:rsidDel="00000000" w:rsidR="00000000" w:rsidRPr="00000000">
              <w:rPr>
                <w:sz w:val="22"/>
                <w:szCs w:val="22"/>
                <w:rtl w:val="0"/>
              </w:rPr>
              <w:t xml:space="preserve">Print PI: Tortilla Chips Nutrition Facts</w:t>
            </w:r>
          </w:p>
        </w:tc>
        <w:tc>
          <w:tcPr/>
          <w:p w:rsidR="00000000" w:rsidDel="00000000" w:rsidP="00000000" w:rsidRDefault="00000000" w:rsidRPr="00000000" w14:paraId="00000099">
            <w:pPr>
              <w:rPr>
                <w:color w:val="ff0000"/>
                <w:sz w:val="22"/>
                <w:szCs w:val="22"/>
              </w:rPr>
            </w:pPr>
            <w:r w:rsidDel="00000000" w:rsidR="00000000" w:rsidRPr="00000000">
              <w:rPr>
                <w:rtl w:val="0"/>
              </w:rPr>
            </w:r>
          </w:p>
        </w:tc>
      </w:tr>
      <w:tr>
        <w:tc>
          <w:tcPr/>
          <w:p w:rsidR="00000000" w:rsidDel="00000000" w:rsidP="00000000" w:rsidRDefault="00000000" w:rsidRPr="00000000" w14:paraId="0000009A">
            <w:pPr>
              <w:rPr>
                <w:sz w:val="22"/>
                <w:szCs w:val="22"/>
              </w:rPr>
            </w:pPr>
            <w:r w:rsidDel="00000000" w:rsidR="00000000" w:rsidRPr="00000000">
              <w:rPr>
                <w:sz w:val="22"/>
                <w:szCs w:val="22"/>
                <w:rtl w:val="0"/>
              </w:rPr>
              <w:t xml:space="preserve">Reading Two</w:t>
            </w:r>
          </w:p>
          <w:p w:rsidR="00000000" w:rsidDel="00000000" w:rsidP="00000000" w:rsidRDefault="00000000" w:rsidRPr="00000000" w14:paraId="0000009B">
            <w:pPr>
              <w:rPr>
                <w:sz w:val="22"/>
                <w:szCs w:val="22"/>
              </w:rPr>
            </w:pPr>
            <w:r w:rsidDel="00000000" w:rsidR="00000000" w:rsidRPr="00000000">
              <w:rPr>
                <w:rtl w:val="0"/>
              </w:rPr>
            </w:r>
          </w:p>
          <w:p w:rsidR="00000000" w:rsidDel="00000000" w:rsidP="00000000" w:rsidRDefault="00000000" w:rsidRPr="00000000" w14:paraId="0000009C">
            <w:pPr>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spacing w:after="0" w:before="0" w:lineRule="auto"/>
              <w:rPr>
                <w:i w:val="1"/>
                <w:sz w:val="22"/>
                <w:szCs w:val="22"/>
              </w:rPr>
            </w:pPr>
            <w:r w:rsidDel="00000000" w:rsidR="00000000" w:rsidRPr="00000000">
              <w:rPr>
                <w:i w:val="1"/>
                <w:sz w:val="22"/>
                <w:szCs w:val="22"/>
                <w:rtl w:val="0"/>
              </w:rPr>
              <w:t xml:space="preserve">How Can I Learn More about How Food Provides Energy to My Body?</w:t>
            </w:r>
          </w:p>
          <w:p w:rsidR="00000000" w:rsidDel="00000000" w:rsidP="00000000" w:rsidRDefault="00000000" w:rsidRPr="00000000" w14:paraId="0000009E">
            <w:pPr>
              <w:spacing w:after="0" w:before="0" w:lineRule="auto"/>
              <w:rPr>
                <w:i w:val="1"/>
                <w:sz w:val="22"/>
                <w:szCs w:val="22"/>
              </w:rPr>
            </w:pPr>
            <w:r w:rsidDel="00000000" w:rsidR="00000000" w:rsidRPr="00000000">
              <w:rPr>
                <w:rtl w:val="0"/>
              </w:rPr>
            </w:r>
          </w:p>
          <w:p w:rsidR="00000000" w:rsidDel="00000000" w:rsidP="00000000" w:rsidRDefault="00000000" w:rsidRPr="00000000" w14:paraId="0000009F">
            <w:pPr>
              <w:rPr>
                <w:i w:val="1"/>
                <w:sz w:val="22"/>
                <w:szCs w:val="22"/>
              </w:rPr>
            </w:pPr>
            <w:r w:rsidDel="00000000" w:rsidR="00000000" w:rsidRPr="00000000">
              <w:rPr>
                <w:color w:val="9900ff"/>
                <w:sz w:val="22"/>
                <w:szCs w:val="22"/>
                <w:rtl w:val="0"/>
              </w:rPr>
              <w:t xml:space="preserve">Key:  Compares the burning tortilla chip demonstration to a reaction that might happen inside the body for energy. Also: Addresses common misconceptions that sleep, caffeine, exercise, or the sun provide energy for the body.</w:t>
            </w:r>
            <w:r w:rsidDel="00000000" w:rsidR="00000000" w:rsidRPr="00000000">
              <w:rPr>
                <w:rtl w:val="0"/>
              </w:rPr>
            </w:r>
          </w:p>
        </w:tc>
        <w:tc>
          <w:tcPr/>
          <w:p w:rsidR="00000000" w:rsidDel="00000000" w:rsidP="00000000" w:rsidRDefault="00000000" w:rsidRPr="00000000" w14:paraId="000000A0">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0A1">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0A2">
            <w:pPr>
              <w:rPr>
                <w:sz w:val="22"/>
                <w:szCs w:val="22"/>
              </w:rPr>
            </w:pPr>
            <w:r w:rsidDel="00000000" w:rsidR="00000000" w:rsidRPr="00000000">
              <w:rPr>
                <w:rtl w:val="0"/>
              </w:rPr>
            </w:r>
          </w:p>
        </w:tc>
      </w:tr>
      <w:tr>
        <w:trPr>
          <w:trHeight w:val="420" w:hRule="atLeast"/>
        </w:trPr>
        <w:tc>
          <w:tcPr>
            <w:gridSpan w:val="5"/>
            <w:shd w:fill="fff2cc" w:val="clear"/>
          </w:tcPr>
          <w:p w:rsidR="00000000" w:rsidDel="00000000" w:rsidP="00000000" w:rsidRDefault="00000000" w:rsidRPr="00000000" w14:paraId="000000A3">
            <w:pPr>
              <w:rPr>
                <w:sz w:val="22"/>
                <w:szCs w:val="22"/>
              </w:rPr>
            </w:pPr>
            <w:r w:rsidDel="00000000" w:rsidR="00000000" w:rsidRPr="00000000">
              <w:rPr>
                <w:sz w:val="22"/>
                <w:szCs w:val="22"/>
                <w:rtl w:val="0"/>
              </w:rPr>
              <w:t xml:space="preserve">Checkpoint:  Teachers may want to have Ss write a scientific explanation in the CER format for the question, “How does the energy released when food burns outside your body compare with what happens inside your body so that the food you eat can provide you with energy?” </w:t>
            </w:r>
          </w:p>
        </w:tc>
      </w:tr>
    </w:tbl>
    <w:p w:rsidR="00000000" w:rsidDel="00000000" w:rsidP="00000000" w:rsidRDefault="00000000" w:rsidRPr="00000000" w14:paraId="000000A8">
      <w:pPr>
        <w:rPr>
          <w:color w:val="ff0000"/>
          <w:sz w:val="20"/>
          <w:szCs w:val="20"/>
        </w:rPr>
      </w:pPr>
      <w:bookmarkStart w:colFirst="0" w:colLast="0" w:name="_7hn1a885xf7k" w:id="1"/>
      <w:bookmarkEnd w:id="1"/>
      <w:r w:rsidDel="00000000" w:rsidR="00000000" w:rsidRPr="00000000">
        <w:rPr>
          <w:rtl w:val="0"/>
        </w:rPr>
      </w:r>
    </w:p>
    <w:tbl>
      <w:tblPr>
        <w:tblStyle w:val="Table4"/>
        <w:tblW w:w="1414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6630"/>
        <w:gridCol w:w="1770"/>
        <w:gridCol w:w="1800"/>
        <w:gridCol w:w="1785"/>
        <w:tblGridChange w:id="0">
          <w:tblGrid>
            <w:gridCol w:w="2160"/>
            <w:gridCol w:w="6630"/>
            <w:gridCol w:w="1770"/>
            <w:gridCol w:w="1800"/>
            <w:gridCol w:w="1785"/>
          </w:tblGrid>
        </w:tblGridChange>
      </w:tblGrid>
      <w:tr>
        <w:trPr>
          <w:trHeight w:val="240" w:hRule="atLeast"/>
        </w:trPr>
        <w:tc>
          <w:tcPr>
            <w:shd w:fill="c9daf8" w:val="clear"/>
          </w:tcPr>
          <w:p w:rsidR="00000000" w:rsidDel="00000000" w:rsidP="00000000" w:rsidRDefault="00000000" w:rsidRPr="00000000" w14:paraId="000000A9">
            <w:pPr>
              <w:rPr>
                <w:b w:val="1"/>
              </w:rPr>
            </w:pPr>
            <w:r w:rsidDel="00000000" w:rsidR="00000000" w:rsidRPr="00000000">
              <w:rPr>
                <w:b w:val="1"/>
                <w:rtl w:val="0"/>
              </w:rPr>
              <w:t xml:space="preserve">Lesson 2 </w:t>
            </w:r>
          </w:p>
          <w:p w:rsidR="00000000" w:rsidDel="00000000" w:rsidP="00000000" w:rsidRDefault="00000000" w:rsidRPr="00000000" w14:paraId="000000AA">
            <w:pPr>
              <w:rPr>
                <w:b w:val="1"/>
              </w:rPr>
            </w:pPr>
            <w:r w:rsidDel="00000000" w:rsidR="00000000" w:rsidRPr="00000000">
              <w:rPr>
                <w:b w:val="1"/>
                <w:rtl w:val="0"/>
              </w:rPr>
              <w:t xml:space="preserve">(1-2 sessions)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AB">
            <w:pPr>
              <w:spacing w:after="0" w:before="0" w:lineRule="auto"/>
              <w:rPr>
                <w:b w:val="1"/>
                <w:i w:val="1"/>
              </w:rPr>
            </w:pPr>
            <w:r w:rsidDel="00000000" w:rsidR="00000000" w:rsidRPr="00000000">
              <w:rPr>
                <w:b w:val="1"/>
                <w:i w:val="1"/>
                <w:rtl w:val="0"/>
              </w:rPr>
              <w:t xml:space="preserve">What Do Plants Need to Grow?</w:t>
            </w:r>
          </w:p>
        </w:tc>
        <w:tc>
          <w:tcPr>
            <w:gridSpan w:val="3"/>
            <w:shd w:fill="c9daf8" w:val="clear"/>
          </w:tcPr>
          <w:p w:rsidR="00000000" w:rsidDel="00000000" w:rsidP="00000000" w:rsidRDefault="00000000" w:rsidRPr="00000000" w14:paraId="000000AC">
            <w:pPr>
              <w:rPr/>
            </w:pPr>
            <w:hyperlink r:id="rId23">
              <w:r w:rsidDel="00000000" w:rsidR="00000000" w:rsidRPr="00000000">
                <w:rPr>
                  <w:color w:val="1155cc"/>
                  <w:u w:val="single"/>
                  <w:rtl w:val="0"/>
                </w:rPr>
                <w:t xml:space="preserve">Download Lesson 2 Teaching Slides</w:t>
              </w:r>
            </w:hyperlink>
            <w:r w:rsidDel="00000000" w:rsidR="00000000" w:rsidRPr="00000000">
              <w:rPr>
                <w:rtl w:val="0"/>
              </w:rPr>
            </w:r>
          </w:p>
        </w:tc>
      </w:tr>
      <w:tr>
        <w:tc>
          <w:tcPr/>
          <w:p w:rsidR="00000000" w:rsidDel="00000000" w:rsidP="00000000" w:rsidRDefault="00000000" w:rsidRPr="00000000" w14:paraId="000000AF">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B0">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0B1">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B2">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0B3">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B4">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0B5">
            <w:pPr>
              <w:rPr>
                <w:sz w:val="22"/>
                <w:szCs w:val="22"/>
              </w:rPr>
            </w:pPr>
            <w:r w:rsidDel="00000000" w:rsidR="00000000" w:rsidRPr="00000000">
              <w:rPr>
                <w:sz w:val="22"/>
                <w:szCs w:val="22"/>
                <w:rtl w:val="0"/>
              </w:rPr>
              <w:t xml:space="preserve">Activity 2.1  </w:t>
            </w:r>
          </w:p>
          <w:p w:rsidR="00000000" w:rsidDel="00000000" w:rsidP="00000000" w:rsidRDefault="00000000" w:rsidRPr="00000000" w14:paraId="000000B6">
            <w:pPr>
              <w:spacing w:after="240" w:before="240" w:lineRule="auto"/>
              <w:rPr>
                <w:sz w:val="22"/>
                <w:szCs w:val="22"/>
              </w:rPr>
            </w:pPr>
            <w:r w:rsidDel="00000000" w:rsidR="00000000" w:rsidRPr="00000000">
              <w:rPr>
                <w:i w:val="1"/>
                <w:sz w:val="22"/>
                <w:szCs w:val="22"/>
                <w:rtl w:val="0"/>
              </w:rPr>
              <w:t xml:space="preserve">What Should I Consider When Designing Scientific Investigations?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rPr>
                <w:sz w:val="22"/>
                <w:szCs w:val="22"/>
              </w:rPr>
            </w:pPr>
            <w:r w:rsidDel="00000000" w:rsidR="00000000" w:rsidRPr="00000000">
              <w:rPr>
                <w:sz w:val="22"/>
                <w:szCs w:val="22"/>
                <w:rtl w:val="0"/>
              </w:rPr>
              <w:t xml:space="preserve">Have Ss read the scenarios and answer the questions.  Recording key elements of their answers on a shared document would be helpful for Ss to be able to apply later in the unit.</w:t>
            </w:r>
          </w:p>
          <w:p w:rsidR="00000000" w:rsidDel="00000000" w:rsidP="00000000" w:rsidRDefault="00000000" w:rsidRPr="00000000" w14:paraId="000000B8">
            <w:pPr>
              <w:rPr>
                <w:sz w:val="22"/>
                <w:szCs w:val="22"/>
              </w:rPr>
            </w:pPr>
            <w:r w:rsidDel="00000000" w:rsidR="00000000" w:rsidRPr="00000000">
              <w:rPr>
                <w:rtl w:val="0"/>
              </w:rPr>
            </w:r>
          </w:p>
          <w:p w:rsidR="00000000" w:rsidDel="00000000" w:rsidP="00000000" w:rsidRDefault="00000000" w:rsidRPr="00000000" w14:paraId="000000B9">
            <w:pPr>
              <w:rPr>
                <w:sz w:val="22"/>
                <w:szCs w:val="22"/>
              </w:rPr>
            </w:pPr>
            <w:r w:rsidDel="00000000" w:rsidR="00000000" w:rsidRPr="00000000">
              <w:rPr>
                <w:sz w:val="22"/>
                <w:szCs w:val="22"/>
                <w:rtl w:val="0"/>
              </w:rPr>
              <w:t xml:space="preserve">Given the likelihood of reduced time for remote learning, Lesson 2 could be addressed in a single remote session. </w:t>
            </w:r>
          </w:p>
          <w:p w:rsidR="00000000" w:rsidDel="00000000" w:rsidP="00000000" w:rsidRDefault="00000000" w:rsidRPr="00000000" w14:paraId="000000BA">
            <w:pPr>
              <w:rPr>
                <w:color w:val="9900ff"/>
                <w:sz w:val="22"/>
                <w:szCs w:val="22"/>
              </w:rPr>
            </w:pPr>
            <w:r w:rsidDel="00000000" w:rsidR="00000000" w:rsidRPr="00000000">
              <w:rPr>
                <w:rtl w:val="0"/>
              </w:rPr>
            </w:r>
          </w:p>
          <w:p w:rsidR="00000000" w:rsidDel="00000000" w:rsidP="00000000" w:rsidRDefault="00000000" w:rsidRPr="00000000" w14:paraId="000000BB">
            <w:pPr>
              <w:rPr>
                <w:i w:val="1"/>
                <w:sz w:val="22"/>
                <w:szCs w:val="22"/>
              </w:rPr>
            </w:pPr>
            <w:r w:rsidDel="00000000" w:rsidR="00000000" w:rsidRPr="00000000">
              <w:rPr>
                <w:color w:val="9900ff"/>
                <w:sz w:val="22"/>
                <w:szCs w:val="22"/>
                <w:rtl w:val="0"/>
              </w:rPr>
              <w:t xml:space="preserve">Key:  In an experimental design, all variables need to be constant except one, and repeated trials with comparisons are important.</w:t>
            </w:r>
            <w:r w:rsidDel="00000000" w:rsidR="00000000" w:rsidRPr="00000000">
              <w:rPr>
                <w:rtl w:val="0"/>
              </w:rPr>
            </w:r>
          </w:p>
        </w:tc>
        <w:tc>
          <w:tcPr/>
          <w:p w:rsidR="00000000" w:rsidDel="00000000" w:rsidP="00000000" w:rsidRDefault="00000000" w:rsidRPr="00000000" w14:paraId="000000BC">
            <w:pPr>
              <w:rPr>
                <w:sz w:val="22"/>
                <w:szCs w:val="22"/>
              </w:rPr>
            </w:pPr>
            <w:r w:rsidDel="00000000" w:rsidR="00000000" w:rsidRPr="00000000">
              <w:rPr>
                <w:sz w:val="22"/>
                <w:szCs w:val="22"/>
                <w:rtl w:val="0"/>
              </w:rPr>
              <w:t xml:space="preserve">SE Activity 2.1</w:t>
            </w:r>
          </w:p>
          <w:p w:rsidR="00000000" w:rsidDel="00000000" w:rsidP="00000000" w:rsidRDefault="00000000" w:rsidRPr="00000000" w14:paraId="000000BD">
            <w:pPr>
              <w:rPr>
                <w:sz w:val="22"/>
                <w:szCs w:val="22"/>
              </w:rPr>
            </w:pPr>
            <w:r w:rsidDel="00000000" w:rsidR="00000000" w:rsidRPr="00000000">
              <w:rPr>
                <w:rtl w:val="0"/>
              </w:rPr>
            </w:r>
          </w:p>
        </w:tc>
        <w:tc>
          <w:tcPr/>
          <w:p w:rsidR="00000000" w:rsidDel="00000000" w:rsidP="00000000" w:rsidRDefault="00000000" w:rsidRPr="00000000" w14:paraId="000000BE">
            <w:pPr>
              <w:rPr>
                <w:sz w:val="22"/>
                <w:szCs w:val="22"/>
              </w:rPr>
            </w:pPr>
            <w:r w:rsidDel="00000000" w:rsidR="00000000" w:rsidRPr="00000000">
              <w:rPr>
                <w:sz w:val="22"/>
                <w:szCs w:val="22"/>
                <w:rtl w:val="0"/>
              </w:rPr>
              <w:t xml:space="preserve">SE Activity 2.1</w:t>
            </w:r>
          </w:p>
        </w:tc>
        <w:tc>
          <w:tcPr/>
          <w:p w:rsidR="00000000" w:rsidDel="00000000" w:rsidP="00000000" w:rsidRDefault="00000000" w:rsidRPr="00000000" w14:paraId="000000BF">
            <w:pPr>
              <w:rPr>
                <w:sz w:val="22"/>
                <w:szCs w:val="22"/>
              </w:rPr>
            </w:pPr>
            <w:r w:rsidDel="00000000" w:rsidR="00000000" w:rsidRPr="00000000">
              <w:rPr>
                <w:sz w:val="22"/>
                <w:szCs w:val="22"/>
                <w:rtl w:val="0"/>
              </w:rPr>
              <w:t xml:space="preserve">Stopwatch</w:t>
            </w:r>
            <w:r w:rsidDel="00000000" w:rsidR="00000000" w:rsidRPr="00000000">
              <w:rPr>
                <w:rtl w:val="0"/>
              </w:rPr>
            </w:r>
          </w:p>
        </w:tc>
      </w:tr>
      <w:tr>
        <w:trPr>
          <w:trHeight w:val="555" w:hRule="atLeast"/>
        </w:trPr>
        <w:tc>
          <w:tcPr/>
          <w:p w:rsidR="00000000" w:rsidDel="00000000" w:rsidP="00000000" w:rsidRDefault="00000000" w:rsidRPr="00000000" w14:paraId="000000C0">
            <w:pPr>
              <w:rPr>
                <w:sz w:val="22"/>
                <w:szCs w:val="22"/>
              </w:rPr>
            </w:pPr>
            <w:r w:rsidDel="00000000" w:rsidR="00000000" w:rsidRPr="00000000">
              <w:rPr>
                <w:sz w:val="22"/>
                <w:szCs w:val="22"/>
                <w:rtl w:val="0"/>
              </w:rPr>
              <w:t xml:space="preserve">Activity 2.2</w:t>
            </w:r>
          </w:p>
          <w:p w:rsidR="00000000" w:rsidDel="00000000" w:rsidP="00000000" w:rsidRDefault="00000000" w:rsidRPr="00000000" w14:paraId="000000C1">
            <w:pPr>
              <w:rPr>
                <w:i w:val="1"/>
                <w:sz w:val="22"/>
                <w:szCs w:val="22"/>
              </w:rPr>
            </w:pPr>
            <w:r w:rsidDel="00000000" w:rsidR="00000000" w:rsidRPr="00000000">
              <w:rPr>
                <w:i w:val="1"/>
                <w:sz w:val="22"/>
                <w:szCs w:val="22"/>
                <w:rtl w:val="0"/>
              </w:rPr>
              <w:t xml:space="preserve">What Do Plants Need to Grow?</w:t>
            </w:r>
          </w:p>
          <w:p w:rsidR="00000000" w:rsidDel="00000000" w:rsidP="00000000" w:rsidRDefault="00000000" w:rsidRPr="00000000" w14:paraId="000000C2">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spacing w:after="0" w:before="0" w:lineRule="auto"/>
              <w:rPr>
                <w:sz w:val="22"/>
                <w:szCs w:val="22"/>
              </w:rPr>
            </w:pPr>
            <w:r w:rsidDel="00000000" w:rsidR="00000000" w:rsidRPr="00000000">
              <w:rPr>
                <w:sz w:val="22"/>
                <w:szCs w:val="22"/>
                <w:rtl w:val="0"/>
              </w:rPr>
              <w:t xml:space="preserve">This investigation cannot be done remotely unless Ss have the space and materials. Alternatively, teachers could set up the experiment, record what happens and have Ss analyze the data. Setting some plants in the light and some in the dark would help them answer the question about whether plants need light. </w:t>
            </w:r>
          </w:p>
          <w:p w:rsidR="00000000" w:rsidDel="00000000" w:rsidP="00000000" w:rsidRDefault="00000000" w:rsidRPr="00000000" w14:paraId="000000C4">
            <w:pPr>
              <w:spacing w:after="0" w:before="0" w:lineRule="auto"/>
              <w:rPr>
                <w:sz w:val="22"/>
                <w:szCs w:val="22"/>
              </w:rPr>
            </w:pPr>
            <w:r w:rsidDel="00000000" w:rsidR="00000000" w:rsidRPr="00000000">
              <w:rPr>
                <w:rtl w:val="0"/>
              </w:rPr>
            </w:r>
          </w:p>
          <w:p w:rsidR="00000000" w:rsidDel="00000000" w:rsidP="00000000" w:rsidRDefault="00000000" w:rsidRPr="00000000" w14:paraId="000000C5">
            <w:pPr>
              <w:spacing w:after="0" w:before="0" w:lineRule="auto"/>
              <w:rPr>
                <w:sz w:val="22"/>
                <w:szCs w:val="22"/>
              </w:rPr>
            </w:pPr>
            <w:r w:rsidDel="00000000" w:rsidR="00000000" w:rsidRPr="00000000">
              <w:rPr>
                <w:sz w:val="22"/>
                <w:szCs w:val="22"/>
                <w:rtl w:val="0"/>
              </w:rPr>
              <w:t xml:space="preserve">Note: Although Ss likely already have this understanding, the more direct experience of the phenomenon will help solidify understanding needed throughout the unit as they consider photosynthesis and respiration, and the interrelationships of plants and </w:t>
            </w:r>
            <w:r w:rsidDel="00000000" w:rsidR="00000000" w:rsidRPr="00000000">
              <w:rPr>
                <w:sz w:val="22"/>
                <w:szCs w:val="22"/>
                <w:rtl w:val="0"/>
              </w:rPr>
              <w:t xml:space="preserve">animals</w:t>
            </w:r>
            <w:r w:rsidDel="00000000" w:rsidR="00000000" w:rsidRPr="00000000">
              <w:rPr>
                <w:sz w:val="22"/>
                <w:szCs w:val="22"/>
                <w:rtl w:val="0"/>
              </w:rPr>
              <w:t xml:space="preserve">. </w:t>
            </w:r>
          </w:p>
          <w:p w:rsidR="00000000" w:rsidDel="00000000" w:rsidP="00000000" w:rsidRDefault="00000000" w:rsidRPr="00000000" w14:paraId="000000C6">
            <w:pPr>
              <w:spacing w:after="0" w:before="0" w:lineRule="auto"/>
              <w:rPr>
                <w:i w:val="1"/>
                <w:sz w:val="22"/>
                <w:szCs w:val="22"/>
              </w:rPr>
            </w:pPr>
            <w:r w:rsidDel="00000000" w:rsidR="00000000" w:rsidRPr="00000000">
              <w:rPr>
                <w:rtl w:val="0"/>
              </w:rPr>
            </w:r>
          </w:p>
          <w:p w:rsidR="00000000" w:rsidDel="00000000" w:rsidP="00000000" w:rsidRDefault="00000000" w:rsidRPr="00000000" w14:paraId="000000C7">
            <w:pPr>
              <w:rPr>
                <w:i w:val="1"/>
                <w:sz w:val="22"/>
                <w:szCs w:val="22"/>
              </w:rPr>
            </w:pPr>
            <w:r w:rsidDel="00000000" w:rsidR="00000000" w:rsidRPr="00000000">
              <w:rPr>
                <w:color w:val="9900ff"/>
                <w:sz w:val="22"/>
                <w:szCs w:val="22"/>
                <w:rtl w:val="0"/>
              </w:rPr>
              <w:t xml:space="preserve">Key: Plants need particular conditions to grow.</w:t>
            </w:r>
            <w:r w:rsidDel="00000000" w:rsidR="00000000" w:rsidRPr="00000000">
              <w:rPr>
                <w:rtl w:val="0"/>
              </w:rPr>
            </w:r>
          </w:p>
        </w:tc>
        <w:tc>
          <w:tcPr/>
          <w:p w:rsidR="00000000" w:rsidDel="00000000" w:rsidP="00000000" w:rsidRDefault="00000000" w:rsidRPr="00000000" w14:paraId="000000C8">
            <w:pPr>
              <w:rPr>
                <w:sz w:val="22"/>
                <w:szCs w:val="22"/>
              </w:rPr>
            </w:pPr>
            <w:r w:rsidDel="00000000" w:rsidR="00000000" w:rsidRPr="00000000">
              <w:rPr>
                <w:sz w:val="22"/>
                <w:szCs w:val="22"/>
                <w:rtl w:val="0"/>
              </w:rPr>
              <w:t xml:space="preserve">SE Activity 2.2</w:t>
            </w:r>
          </w:p>
        </w:tc>
        <w:tc>
          <w:tcPr/>
          <w:p w:rsidR="00000000" w:rsidDel="00000000" w:rsidP="00000000" w:rsidRDefault="00000000" w:rsidRPr="00000000" w14:paraId="000000C9">
            <w:pPr>
              <w:rPr>
                <w:sz w:val="22"/>
                <w:szCs w:val="22"/>
              </w:rPr>
            </w:pPr>
            <w:r w:rsidDel="00000000" w:rsidR="00000000" w:rsidRPr="00000000">
              <w:rPr>
                <w:sz w:val="22"/>
                <w:szCs w:val="22"/>
                <w:rtl w:val="0"/>
              </w:rPr>
              <w:t xml:space="preserve">SE Activity 2.2</w:t>
            </w:r>
          </w:p>
        </w:tc>
        <w:tc>
          <w:tcPr/>
          <w:p w:rsidR="00000000" w:rsidDel="00000000" w:rsidP="00000000" w:rsidRDefault="00000000" w:rsidRPr="00000000" w14:paraId="000000CA">
            <w:pPr>
              <w:rPr>
                <w:sz w:val="22"/>
                <w:szCs w:val="22"/>
              </w:rPr>
            </w:pPr>
            <w:r w:rsidDel="00000000" w:rsidR="00000000" w:rsidRPr="00000000">
              <w:rPr>
                <w:rtl w:val="0"/>
              </w:rPr>
            </w:r>
          </w:p>
        </w:tc>
      </w:tr>
      <w:tr>
        <w:trPr>
          <w:trHeight w:val="555" w:hRule="atLeast"/>
        </w:trPr>
        <w:tc>
          <w:tcPr/>
          <w:p w:rsidR="00000000" w:rsidDel="00000000" w:rsidP="00000000" w:rsidRDefault="00000000" w:rsidRPr="00000000" w14:paraId="000000CB">
            <w:pPr>
              <w:rPr>
                <w:i w:val="1"/>
                <w:sz w:val="22"/>
                <w:szCs w:val="22"/>
              </w:rPr>
            </w:pPr>
            <w:r w:rsidDel="00000000" w:rsidR="00000000" w:rsidRPr="00000000">
              <w:rPr>
                <w:sz w:val="22"/>
                <w:szCs w:val="22"/>
                <w:rtl w:val="0"/>
              </w:rPr>
              <w:t xml:space="preserve">Reading One</w:t>
            </w:r>
            <w:r w:rsidDel="00000000" w:rsidR="00000000" w:rsidRPr="00000000">
              <w:rP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spacing w:after="0" w:before="0" w:lineRule="auto"/>
              <w:rPr>
                <w:i w:val="1"/>
                <w:sz w:val="22"/>
                <w:szCs w:val="22"/>
              </w:rPr>
            </w:pPr>
            <w:r w:rsidDel="00000000" w:rsidR="00000000" w:rsidRPr="00000000">
              <w:rPr>
                <w:i w:val="1"/>
                <w:sz w:val="22"/>
                <w:szCs w:val="22"/>
                <w:rtl w:val="0"/>
              </w:rPr>
              <w:t xml:space="preserve">What Do Plants Need to Grow?</w:t>
            </w:r>
          </w:p>
          <w:p w:rsidR="00000000" w:rsidDel="00000000" w:rsidP="00000000" w:rsidRDefault="00000000" w:rsidRPr="00000000" w14:paraId="000000CD">
            <w:pPr>
              <w:spacing w:after="0" w:before="0" w:lineRule="auto"/>
              <w:rPr>
                <w:color w:val="9900ff"/>
                <w:sz w:val="22"/>
                <w:szCs w:val="22"/>
              </w:rPr>
            </w:pPr>
            <w:r w:rsidDel="00000000" w:rsidR="00000000" w:rsidRPr="00000000">
              <w:rPr>
                <w:color w:val="9900ff"/>
                <w:sz w:val="22"/>
                <w:szCs w:val="22"/>
                <w:rtl w:val="0"/>
              </w:rPr>
              <w:t xml:space="preserve">Key:  Ss obtain information about designing good investigations.</w:t>
            </w:r>
          </w:p>
        </w:tc>
        <w:tc>
          <w:tcPr/>
          <w:p w:rsidR="00000000" w:rsidDel="00000000" w:rsidP="00000000" w:rsidRDefault="00000000" w:rsidRPr="00000000" w14:paraId="000000CE">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0CF">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0D0">
            <w:pPr>
              <w:rPr>
                <w:sz w:val="22"/>
                <w:szCs w:val="22"/>
              </w:rPr>
            </w:pPr>
            <w:r w:rsidDel="00000000" w:rsidR="00000000" w:rsidRPr="00000000">
              <w:rPr>
                <w:rtl w:val="0"/>
              </w:rPr>
            </w:r>
          </w:p>
        </w:tc>
        <w:tc>
          <w:tcPr/>
          <w:p w:rsidR="00000000" w:rsidDel="00000000" w:rsidP="00000000" w:rsidRDefault="00000000" w:rsidRPr="00000000" w14:paraId="000000D1">
            <w:pPr>
              <w:rPr>
                <w:sz w:val="22"/>
                <w:szCs w:val="22"/>
              </w:rPr>
            </w:pPr>
            <w:r w:rsidDel="00000000" w:rsidR="00000000" w:rsidRPr="00000000">
              <w:rPr>
                <w:rtl w:val="0"/>
              </w:rPr>
            </w:r>
          </w:p>
        </w:tc>
      </w:tr>
    </w:tbl>
    <w:p w:rsidR="00000000" w:rsidDel="00000000" w:rsidP="00000000" w:rsidRDefault="00000000" w:rsidRPr="00000000" w14:paraId="000000D2">
      <w:pPr>
        <w:rPr>
          <w:color w:val="ff0000"/>
          <w:sz w:val="20"/>
          <w:szCs w:val="20"/>
        </w:rPr>
      </w:pPr>
      <w:bookmarkStart w:colFirst="0" w:colLast="0" w:name="_7hn1a885xf7k" w:id="1"/>
      <w:bookmarkEnd w:id="1"/>
      <w:r w:rsidDel="00000000" w:rsidR="00000000" w:rsidRPr="00000000">
        <w:rPr>
          <w:rtl w:val="0"/>
        </w:rPr>
      </w:r>
    </w:p>
    <w:tbl>
      <w:tblPr>
        <w:tblStyle w:val="Table5"/>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6660"/>
        <w:gridCol w:w="1780.0000000000002"/>
        <w:gridCol w:w="1780.0000000000002"/>
        <w:gridCol w:w="1780.0000000000002"/>
        <w:tblGridChange w:id="0">
          <w:tblGrid>
            <w:gridCol w:w="2160"/>
            <w:gridCol w:w="666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0D3">
            <w:pPr>
              <w:rPr>
                <w:b w:val="1"/>
              </w:rPr>
            </w:pPr>
            <w:r w:rsidDel="00000000" w:rsidR="00000000" w:rsidRPr="00000000">
              <w:rPr>
                <w:b w:val="1"/>
                <w:rtl w:val="0"/>
              </w:rPr>
              <w:t xml:space="preserve">Lesson 3 </w:t>
            </w:r>
          </w:p>
          <w:p w:rsidR="00000000" w:rsidDel="00000000" w:rsidP="00000000" w:rsidRDefault="00000000" w:rsidRPr="00000000" w14:paraId="000000D4">
            <w:pPr>
              <w:rPr>
                <w:b w:val="1"/>
              </w:rPr>
            </w:pPr>
            <w:r w:rsidDel="00000000" w:rsidR="00000000" w:rsidRPr="00000000">
              <w:rPr>
                <w:b w:val="1"/>
                <w:rtl w:val="0"/>
              </w:rPr>
              <w:t xml:space="preserve">(2-3 sessions)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D5">
            <w:pPr>
              <w:spacing w:after="0" w:before="0" w:lineRule="auto"/>
              <w:rPr>
                <w:b w:val="1"/>
              </w:rPr>
            </w:pPr>
            <w:r w:rsidDel="00000000" w:rsidR="00000000" w:rsidRPr="00000000">
              <w:rPr>
                <w:b w:val="1"/>
                <w:rtl w:val="0"/>
              </w:rPr>
              <w:t xml:space="preserve">Do Different Foods Provide Different Amounts of Energy?</w:t>
            </w:r>
          </w:p>
        </w:tc>
        <w:tc>
          <w:tcPr>
            <w:gridSpan w:val="3"/>
            <w:shd w:fill="c9daf8" w:val="clear"/>
          </w:tcPr>
          <w:p w:rsidR="00000000" w:rsidDel="00000000" w:rsidP="00000000" w:rsidRDefault="00000000" w:rsidRPr="00000000" w14:paraId="000000D6">
            <w:pPr>
              <w:rPr>
                <w:color w:val="ff0000"/>
              </w:rPr>
            </w:pPr>
            <w:hyperlink r:id="rId24">
              <w:r w:rsidDel="00000000" w:rsidR="00000000" w:rsidRPr="00000000">
                <w:rPr>
                  <w:color w:val="1155cc"/>
                  <w:u w:val="single"/>
                  <w:rtl w:val="0"/>
                </w:rPr>
                <w:t xml:space="preserve">Download Lesson 3 Teaching Slides</w:t>
              </w:r>
            </w:hyperlink>
            <w:r w:rsidDel="00000000" w:rsidR="00000000" w:rsidRPr="00000000">
              <w:rPr>
                <w:rtl w:val="0"/>
              </w:rPr>
            </w:r>
          </w:p>
        </w:tc>
      </w:tr>
      <w:tr>
        <w:tc>
          <w:tcPr/>
          <w:p w:rsidR="00000000" w:rsidDel="00000000" w:rsidP="00000000" w:rsidRDefault="00000000" w:rsidRPr="00000000" w14:paraId="000000D9">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0DA">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0DB">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0DC">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0DD">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0DE">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0DF">
            <w:pPr>
              <w:rPr>
                <w:sz w:val="22"/>
                <w:szCs w:val="22"/>
              </w:rPr>
            </w:pPr>
            <w:r w:rsidDel="00000000" w:rsidR="00000000" w:rsidRPr="00000000">
              <w:rPr>
                <w:sz w:val="22"/>
                <w:szCs w:val="22"/>
                <w:rtl w:val="0"/>
              </w:rPr>
              <w:t xml:space="preserve">Activity 3.1</w:t>
            </w:r>
          </w:p>
          <w:p w:rsidR="00000000" w:rsidDel="00000000" w:rsidP="00000000" w:rsidRDefault="00000000" w:rsidRPr="00000000" w14:paraId="000000E0">
            <w:pPr>
              <w:rPr>
                <w:i w:val="1"/>
                <w:sz w:val="22"/>
                <w:szCs w:val="22"/>
              </w:rPr>
            </w:pPr>
            <w:r w:rsidDel="00000000" w:rsidR="00000000" w:rsidRPr="00000000">
              <w:rPr>
                <w:i w:val="1"/>
                <w:sz w:val="22"/>
                <w:szCs w:val="22"/>
                <w:rtl w:val="0"/>
              </w:rPr>
              <w:t xml:space="preserve">Do Different Food Molecules Provide Different Amounts of Energy?</w:t>
            </w:r>
          </w:p>
          <w:p w:rsidR="00000000" w:rsidDel="00000000" w:rsidP="00000000" w:rsidRDefault="00000000" w:rsidRPr="00000000" w14:paraId="000000E1">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before="200" w:lineRule="auto"/>
              <w:rPr>
                <w:sz w:val="22"/>
                <w:szCs w:val="22"/>
              </w:rPr>
            </w:pPr>
            <w:r w:rsidDel="00000000" w:rsidR="00000000" w:rsidRPr="00000000">
              <w:rPr>
                <w:sz w:val="22"/>
                <w:szCs w:val="22"/>
                <w:rtl w:val="0"/>
              </w:rPr>
              <w:t xml:space="preserve">Demo this investigation, if possible; otherwise, share and discuss PIs and have Ss make predictions.</w:t>
            </w:r>
          </w:p>
          <w:p w:rsidR="00000000" w:rsidDel="00000000" w:rsidP="00000000" w:rsidRDefault="00000000" w:rsidRPr="00000000" w14:paraId="000000E3">
            <w:pPr>
              <w:spacing w:before="0" w:lineRule="auto"/>
              <w:rPr>
                <w:sz w:val="22"/>
                <w:szCs w:val="22"/>
              </w:rPr>
            </w:pPr>
            <w:r w:rsidDel="00000000" w:rsidR="00000000" w:rsidRPr="00000000">
              <w:rPr>
                <w:rtl w:val="0"/>
              </w:rPr>
            </w:r>
          </w:p>
          <w:p w:rsidR="00000000" w:rsidDel="00000000" w:rsidP="00000000" w:rsidRDefault="00000000" w:rsidRPr="00000000" w14:paraId="000000E4">
            <w:pPr>
              <w:spacing w:before="0" w:lineRule="auto"/>
              <w:rPr>
                <w:sz w:val="22"/>
                <w:szCs w:val="22"/>
              </w:rPr>
            </w:pPr>
            <w:r w:rsidDel="00000000" w:rsidR="00000000" w:rsidRPr="00000000">
              <w:rPr>
                <w:sz w:val="22"/>
                <w:szCs w:val="22"/>
                <w:rtl w:val="0"/>
              </w:rPr>
              <w:t xml:space="preserve">PIs:  </w:t>
            </w:r>
          </w:p>
          <w:p w:rsidR="00000000" w:rsidDel="00000000" w:rsidP="00000000" w:rsidRDefault="00000000" w:rsidRPr="00000000" w14:paraId="000000E5">
            <w:pPr>
              <w:numPr>
                <w:ilvl w:val="0"/>
                <w:numId w:val="2"/>
              </w:numPr>
              <w:spacing w:after="0" w:afterAutospacing="0" w:before="0" w:lineRule="auto"/>
              <w:ind w:left="720" w:hanging="360"/>
              <w:rPr>
                <w:sz w:val="22"/>
                <w:szCs w:val="22"/>
                <w:u w:val="none"/>
              </w:rPr>
            </w:pPr>
            <w:r w:rsidDel="00000000" w:rsidR="00000000" w:rsidRPr="00000000">
              <w:rPr>
                <w:sz w:val="22"/>
                <w:szCs w:val="22"/>
                <w:rtl w:val="0"/>
              </w:rPr>
              <w:t xml:space="preserve">Oil Nutrition Facts</w:t>
            </w:r>
          </w:p>
          <w:p w:rsidR="00000000" w:rsidDel="00000000" w:rsidP="00000000" w:rsidRDefault="00000000" w:rsidRPr="00000000" w14:paraId="000000E6">
            <w:pPr>
              <w:numPr>
                <w:ilvl w:val="0"/>
                <w:numId w:val="2"/>
              </w:numPr>
              <w:spacing w:after="0" w:afterAutospacing="0" w:before="0" w:beforeAutospacing="0" w:lineRule="auto"/>
              <w:ind w:left="720" w:hanging="360"/>
              <w:rPr>
                <w:sz w:val="22"/>
                <w:szCs w:val="22"/>
                <w:u w:val="none"/>
              </w:rPr>
            </w:pPr>
            <w:r w:rsidDel="00000000" w:rsidR="00000000" w:rsidRPr="00000000">
              <w:rPr>
                <w:sz w:val="22"/>
                <w:szCs w:val="22"/>
                <w:rtl w:val="0"/>
              </w:rPr>
              <w:t xml:space="preserve">Marshmallow Nutrition Facts</w:t>
            </w:r>
          </w:p>
          <w:p w:rsidR="00000000" w:rsidDel="00000000" w:rsidP="00000000" w:rsidRDefault="00000000" w:rsidRPr="00000000" w14:paraId="000000E7">
            <w:pPr>
              <w:numPr>
                <w:ilvl w:val="0"/>
                <w:numId w:val="2"/>
              </w:numPr>
              <w:spacing w:before="0" w:beforeAutospacing="0" w:lineRule="auto"/>
              <w:ind w:left="720" w:hanging="360"/>
              <w:rPr>
                <w:sz w:val="22"/>
                <w:szCs w:val="22"/>
                <w:u w:val="none"/>
              </w:rPr>
            </w:pPr>
            <w:r w:rsidDel="00000000" w:rsidR="00000000" w:rsidRPr="00000000">
              <w:rPr>
                <w:sz w:val="22"/>
                <w:szCs w:val="22"/>
                <w:rtl w:val="0"/>
              </w:rPr>
              <w:t xml:space="preserve">Potato Chips Nutrition Facts </w:t>
            </w:r>
          </w:p>
          <w:p w:rsidR="00000000" w:rsidDel="00000000" w:rsidP="00000000" w:rsidRDefault="00000000" w:rsidRPr="00000000" w14:paraId="000000E8">
            <w:pPr>
              <w:spacing w:before="200" w:lineRule="auto"/>
              <w:rPr>
                <w:sz w:val="22"/>
                <w:szCs w:val="22"/>
              </w:rPr>
            </w:pPr>
            <w:r w:rsidDel="00000000" w:rsidR="00000000" w:rsidRPr="00000000">
              <w:rPr>
                <w:sz w:val="22"/>
                <w:szCs w:val="22"/>
              </w:rPr>
              <w:drawing>
                <wp:inline distB="114300" distT="114300" distL="114300" distR="114300">
                  <wp:extent cx="4095750" cy="2120900"/>
                  <wp:effectExtent b="0" l="0" r="0" t="0"/>
                  <wp:docPr id="11"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409575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before="200" w:lineRule="auto"/>
              <w:rPr>
                <w:sz w:val="22"/>
                <w:szCs w:val="22"/>
              </w:rPr>
            </w:pPr>
            <w:r w:rsidDel="00000000" w:rsidR="00000000" w:rsidRPr="00000000">
              <w:rPr>
                <w:rtl w:val="0"/>
              </w:rPr>
            </w:r>
          </w:p>
          <w:p w:rsidR="00000000" w:rsidDel="00000000" w:rsidP="00000000" w:rsidRDefault="00000000" w:rsidRPr="00000000" w14:paraId="000000EA">
            <w:pPr>
              <w:spacing w:before="200" w:lineRule="auto"/>
              <w:rPr>
                <w:sz w:val="22"/>
                <w:szCs w:val="22"/>
              </w:rPr>
            </w:pPr>
            <w:r w:rsidDel="00000000" w:rsidR="00000000" w:rsidRPr="00000000">
              <w:rPr>
                <w:sz w:val="22"/>
                <w:szCs w:val="22"/>
                <w:rtl w:val="0"/>
              </w:rPr>
              <w:t xml:space="preserve">Share setup video: Burning Different foods. Ss can make observations while watching the video. </w:t>
            </w:r>
            <w:r w:rsidDel="00000000" w:rsidR="00000000" w:rsidRPr="00000000">
              <w:rPr>
                <w:rtl w:val="0"/>
              </w:rPr>
            </w:r>
          </w:p>
          <w:p w:rsidR="00000000" w:rsidDel="00000000" w:rsidP="00000000" w:rsidRDefault="00000000" w:rsidRPr="00000000" w14:paraId="000000EB">
            <w:pPr>
              <w:spacing w:before="200" w:lineRule="auto"/>
              <w:rPr>
                <w:sz w:val="22"/>
                <w:szCs w:val="22"/>
              </w:rPr>
            </w:pPr>
            <w:r w:rsidDel="00000000" w:rsidR="00000000" w:rsidRPr="00000000">
              <w:rPr>
                <w:sz w:val="22"/>
                <w:szCs w:val="22"/>
                <w:rtl w:val="0"/>
              </w:rPr>
              <w:t xml:space="preserve">Share Image  Data from Activity 3.1 (TE version of the SE), which  Ss should copy in their SEs. (shown below)</w:t>
            </w:r>
          </w:p>
          <w:p w:rsidR="00000000" w:rsidDel="00000000" w:rsidP="00000000" w:rsidRDefault="00000000" w:rsidRPr="00000000" w14:paraId="000000EC">
            <w:pPr>
              <w:spacing w:before="200" w:lineRule="auto"/>
              <w:rPr>
                <w:sz w:val="22"/>
                <w:szCs w:val="22"/>
              </w:rPr>
            </w:pPr>
            <w:r w:rsidDel="00000000" w:rsidR="00000000" w:rsidRPr="00000000">
              <w:rPr>
                <w:sz w:val="22"/>
                <w:szCs w:val="22"/>
              </w:rPr>
              <w:drawing>
                <wp:inline distB="114300" distT="114300" distL="114300" distR="114300">
                  <wp:extent cx="4095750" cy="2463800"/>
                  <wp:effectExtent b="0" l="0" r="0" t="0"/>
                  <wp:docPr id="9"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09575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i w:val="1"/>
                <w:sz w:val="22"/>
                <w:szCs w:val="22"/>
              </w:rPr>
            </w:pPr>
            <w:r w:rsidDel="00000000" w:rsidR="00000000" w:rsidRPr="00000000">
              <w:rPr>
                <w:color w:val="9900ff"/>
                <w:sz w:val="22"/>
                <w:szCs w:val="22"/>
                <w:rtl w:val="0"/>
              </w:rPr>
              <w:t xml:space="preserve">Key: Different types of food molecules, when reacting with oxygen, provide the body with different amounts of energy.  Fat provides the most energy;  protein and carbohydrates provide less.</w:t>
            </w:r>
            <w:r w:rsidDel="00000000" w:rsidR="00000000" w:rsidRPr="00000000">
              <w:rPr>
                <w:rtl w:val="0"/>
              </w:rPr>
            </w:r>
          </w:p>
        </w:tc>
        <w:tc>
          <w:tcPr/>
          <w:p w:rsidR="00000000" w:rsidDel="00000000" w:rsidP="00000000" w:rsidRDefault="00000000" w:rsidRPr="00000000" w14:paraId="000000EE">
            <w:pPr>
              <w:rPr>
                <w:sz w:val="22"/>
                <w:szCs w:val="22"/>
              </w:rPr>
            </w:pPr>
            <w:r w:rsidDel="00000000" w:rsidR="00000000" w:rsidRPr="00000000">
              <w:rPr>
                <w:rtl w:val="0"/>
              </w:rPr>
            </w:r>
          </w:p>
          <w:p w:rsidR="00000000" w:rsidDel="00000000" w:rsidP="00000000" w:rsidRDefault="00000000" w:rsidRPr="00000000" w14:paraId="000000EF">
            <w:pPr>
              <w:rPr>
                <w:sz w:val="22"/>
                <w:szCs w:val="22"/>
              </w:rPr>
            </w:pPr>
            <w:r w:rsidDel="00000000" w:rsidR="00000000" w:rsidRPr="00000000">
              <w:rPr>
                <w:sz w:val="22"/>
                <w:szCs w:val="22"/>
                <w:rtl w:val="0"/>
              </w:rPr>
              <w:t xml:space="preserve">SE Activity 3.1</w:t>
            </w:r>
          </w:p>
          <w:p w:rsidR="00000000" w:rsidDel="00000000" w:rsidP="00000000" w:rsidRDefault="00000000" w:rsidRPr="00000000" w14:paraId="000000F0">
            <w:pPr>
              <w:rPr>
                <w:sz w:val="22"/>
                <w:szCs w:val="22"/>
              </w:rPr>
            </w:pPr>
            <w:r w:rsidDel="00000000" w:rsidR="00000000" w:rsidRPr="00000000">
              <w:rPr>
                <w:rtl w:val="0"/>
              </w:rPr>
            </w:r>
          </w:p>
          <w:p w:rsidR="00000000" w:rsidDel="00000000" w:rsidP="00000000" w:rsidRDefault="00000000" w:rsidRPr="00000000" w14:paraId="000000F1">
            <w:pPr>
              <w:rPr>
                <w:sz w:val="22"/>
                <w:szCs w:val="22"/>
              </w:rPr>
            </w:pPr>
            <w:hyperlink r:id="rId27">
              <w:r w:rsidDel="00000000" w:rsidR="00000000" w:rsidRPr="00000000">
                <w:rPr>
                  <w:color w:val="1155cc"/>
                  <w:sz w:val="22"/>
                  <w:szCs w:val="22"/>
                  <w:u w:val="single"/>
                  <w:rtl w:val="0"/>
                </w:rPr>
                <w:t xml:space="preserve">Setup Video Activity 3.1 :  Burning Different Foods</w:t>
              </w:r>
            </w:hyperlink>
            <w:r w:rsidDel="00000000" w:rsidR="00000000" w:rsidRPr="00000000">
              <w:rPr>
                <w:rtl w:val="0"/>
              </w:rPr>
            </w:r>
          </w:p>
          <w:p w:rsidR="00000000" w:rsidDel="00000000" w:rsidP="00000000" w:rsidRDefault="00000000" w:rsidRPr="00000000" w14:paraId="000000F2">
            <w:pPr>
              <w:spacing w:before="200" w:lineRule="auto"/>
              <w:rPr>
                <w:sz w:val="22"/>
                <w:szCs w:val="22"/>
              </w:rPr>
            </w:pPr>
            <w:r w:rsidDel="00000000" w:rsidR="00000000" w:rsidRPr="00000000">
              <w:rPr>
                <w:rtl w:val="0"/>
              </w:rPr>
            </w:r>
          </w:p>
          <w:p w:rsidR="00000000" w:rsidDel="00000000" w:rsidP="00000000" w:rsidRDefault="00000000" w:rsidRPr="00000000" w14:paraId="000000F3">
            <w:pPr>
              <w:spacing w:before="200" w:lineRule="auto"/>
              <w:rPr>
                <w:sz w:val="22"/>
                <w:szCs w:val="22"/>
              </w:rPr>
            </w:pPr>
            <w:hyperlink r:id="rId28">
              <w:r w:rsidDel="00000000" w:rsidR="00000000" w:rsidRPr="00000000">
                <w:rPr>
                  <w:color w:val="1155cc"/>
                  <w:sz w:val="22"/>
                  <w:szCs w:val="22"/>
                  <w:u w:val="single"/>
                  <w:rtl w:val="0"/>
                </w:rPr>
                <w:t xml:space="preserve">Activity Video 3.1 - Burning Marshmallows</w:t>
              </w:r>
            </w:hyperlink>
            <w:r w:rsidDel="00000000" w:rsidR="00000000" w:rsidRPr="00000000">
              <w:rPr>
                <w:rtl w:val="0"/>
              </w:rPr>
            </w:r>
          </w:p>
          <w:p w:rsidR="00000000" w:rsidDel="00000000" w:rsidP="00000000" w:rsidRDefault="00000000" w:rsidRPr="00000000" w14:paraId="000000F4">
            <w:pPr>
              <w:spacing w:before="200" w:lineRule="auto"/>
              <w:rPr>
                <w:sz w:val="22"/>
                <w:szCs w:val="22"/>
              </w:rPr>
            </w:pPr>
            <w:hyperlink r:id="rId29">
              <w:r w:rsidDel="00000000" w:rsidR="00000000" w:rsidRPr="00000000">
                <w:rPr>
                  <w:color w:val="1155cc"/>
                  <w:sz w:val="22"/>
                  <w:szCs w:val="22"/>
                  <w:u w:val="single"/>
                  <w:rtl w:val="0"/>
                </w:rPr>
                <w:t xml:space="preserve">Activity Video 3.1 - Burning Potato chips</w:t>
              </w:r>
            </w:hyperlink>
            <w:r w:rsidDel="00000000" w:rsidR="00000000" w:rsidRPr="00000000">
              <w:rPr>
                <w:rtl w:val="0"/>
              </w:rPr>
            </w:r>
          </w:p>
          <w:p w:rsidR="00000000" w:rsidDel="00000000" w:rsidP="00000000" w:rsidRDefault="00000000" w:rsidRPr="00000000" w14:paraId="000000F5">
            <w:pPr>
              <w:spacing w:before="200" w:lineRule="auto"/>
              <w:rPr>
                <w:sz w:val="22"/>
                <w:szCs w:val="22"/>
              </w:rPr>
            </w:pPr>
            <w:hyperlink r:id="rId30">
              <w:r w:rsidDel="00000000" w:rsidR="00000000" w:rsidRPr="00000000">
                <w:rPr>
                  <w:color w:val="1155cc"/>
                  <w:sz w:val="22"/>
                  <w:szCs w:val="22"/>
                  <w:u w:val="single"/>
                  <w:rtl w:val="0"/>
                </w:rPr>
                <w:t xml:space="preserve">Activity Video 3.1 - Burning Cooking Oil</w:t>
              </w:r>
            </w:hyperlink>
            <w:r w:rsidDel="00000000" w:rsidR="00000000" w:rsidRPr="00000000">
              <w:rPr>
                <w:rtl w:val="0"/>
              </w:rPr>
            </w:r>
          </w:p>
          <w:p w:rsidR="00000000" w:rsidDel="00000000" w:rsidP="00000000" w:rsidRDefault="00000000" w:rsidRPr="00000000" w14:paraId="000000F6">
            <w:pPr>
              <w:spacing w:before="200" w:lineRule="auto"/>
              <w:rPr>
                <w:sz w:val="22"/>
                <w:szCs w:val="22"/>
              </w:rPr>
            </w:pPr>
            <w:r w:rsidDel="00000000" w:rsidR="00000000" w:rsidRPr="00000000">
              <w:rPr>
                <w:rtl w:val="0"/>
              </w:rPr>
            </w:r>
          </w:p>
          <w:p w:rsidR="00000000" w:rsidDel="00000000" w:rsidP="00000000" w:rsidRDefault="00000000" w:rsidRPr="00000000" w14:paraId="000000F7">
            <w:pPr>
              <w:spacing w:before="200" w:lineRule="auto"/>
              <w:rPr>
                <w:sz w:val="22"/>
                <w:szCs w:val="22"/>
              </w:rPr>
            </w:pPr>
            <w:r w:rsidDel="00000000" w:rsidR="00000000" w:rsidRPr="00000000">
              <w:rPr>
                <w:rtl w:val="0"/>
              </w:rPr>
            </w:r>
          </w:p>
          <w:p w:rsidR="00000000" w:rsidDel="00000000" w:rsidP="00000000" w:rsidRDefault="00000000" w:rsidRPr="00000000" w14:paraId="000000F8">
            <w:pPr>
              <w:spacing w:before="200" w:lineRule="auto"/>
              <w:rPr>
                <w:sz w:val="22"/>
                <w:szCs w:val="22"/>
              </w:rPr>
            </w:pPr>
            <w:r w:rsidDel="00000000" w:rsidR="00000000" w:rsidRPr="00000000">
              <w:rPr>
                <w:rtl w:val="0"/>
              </w:rPr>
            </w:r>
          </w:p>
        </w:tc>
        <w:tc>
          <w:tcPr/>
          <w:p w:rsidR="00000000" w:rsidDel="00000000" w:rsidP="00000000" w:rsidRDefault="00000000" w:rsidRPr="00000000" w14:paraId="000000F9">
            <w:pPr>
              <w:rPr>
                <w:sz w:val="22"/>
                <w:szCs w:val="22"/>
              </w:rPr>
            </w:pPr>
            <w:r w:rsidDel="00000000" w:rsidR="00000000" w:rsidRPr="00000000">
              <w:rPr>
                <w:sz w:val="22"/>
                <w:szCs w:val="22"/>
                <w:rtl w:val="0"/>
              </w:rPr>
              <w:t xml:space="preserve">SE Activity 3.1</w:t>
            </w:r>
          </w:p>
          <w:p w:rsidR="00000000" w:rsidDel="00000000" w:rsidP="00000000" w:rsidRDefault="00000000" w:rsidRPr="00000000" w14:paraId="000000FA">
            <w:pPr>
              <w:rPr>
                <w:sz w:val="22"/>
                <w:szCs w:val="22"/>
              </w:rPr>
            </w:pPr>
            <w:r w:rsidDel="00000000" w:rsidR="00000000" w:rsidRPr="00000000">
              <w:rPr>
                <w:rtl w:val="0"/>
              </w:rPr>
            </w:r>
          </w:p>
          <w:p w:rsidR="00000000" w:rsidDel="00000000" w:rsidP="00000000" w:rsidRDefault="00000000" w:rsidRPr="00000000" w14:paraId="000000FB">
            <w:pPr>
              <w:rPr>
                <w:sz w:val="22"/>
                <w:szCs w:val="22"/>
              </w:rPr>
            </w:pPr>
            <w:r w:rsidDel="00000000" w:rsidR="00000000" w:rsidRPr="00000000">
              <w:rPr>
                <w:sz w:val="22"/>
                <w:szCs w:val="22"/>
                <w:rtl w:val="0"/>
              </w:rPr>
              <w:t xml:space="preserve">Print PIs:  </w:t>
            </w:r>
          </w:p>
          <w:p w:rsidR="00000000" w:rsidDel="00000000" w:rsidP="00000000" w:rsidRDefault="00000000" w:rsidRPr="00000000" w14:paraId="000000FC">
            <w:pPr>
              <w:rPr>
                <w:sz w:val="22"/>
                <w:szCs w:val="22"/>
              </w:rPr>
            </w:pPr>
            <w:r w:rsidDel="00000000" w:rsidR="00000000" w:rsidRPr="00000000">
              <w:rPr>
                <w:sz w:val="22"/>
                <w:szCs w:val="22"/>
                <w:rtl w:val="0"/>
              </w:rPr>
              <w:t xml:space="preserve">•Oil Nutrition Facts</w:t>
            </w:r>
          </w:p>
          <w:p w:rsidR="00000000" w:rsidDel="00000000" w:rsidP="00000000" w:rsidRDefault="00000000" w:rsidRPr="00000000" w14:paraId="000000FD">
            <w:pPr>
              <w:rPr>
                <w:sz w:val="22"/>
                <w:szCs w:val="22"/>
              </w:rPr>
            </w:pPr>
            <w:r w:rsidDel="00000000" w:rsidR="00000000" w:rsidRPr="00000000">
              <w:rPr>
                <w:rtl w:val="0"/>
              </w:rPr>
            </w:r>
          </w:p>
          <w:p w:rsidR="00000000" w:rsidDel="00000000" w:rsidP="00000000" w:rsidRDefault="00000000" w:rsidRPr="00000000" w14:paraId="000000FE">
            <w:pPr>
              <w:rPr>
                <w:sz w:val="22"/>
                <w:szCs w:val="22"/>
              </w:rPr>
            </w:pPr>
            <w:r w:rsidDel="00000000" w:rsidR="00000000" w:rsidRPr="00000000">
              <w:rPr>
                <w:sz w:val="22"/>
                <w:szCs w:val="22"/>
                <w:rtl w:val="0"/>
              </w:rPr>
              <w:t xml:space="preserve">•Marshmallow Nutrition Facts</w:t>
            </w:r>
          </w:p>
          <w:p w:rsidR="00000000" w:rsidDel="00000000" w:rsidP="00000000" w:rsidRDefault="00000000" w:rsidRPr="00000000" w14:paraId="000000FF">
            <w:pPr>
              <w:rPr>
                <w:sz w:val="22"/>
                <w:szCs w:val="22"/>
              </w:rPr>
            </w:pPr>
            <w:r w:rsidDel="00000000" w:rsidR="00000000" w:rsidRPr="00000000">
              <w:rPr>
                <w:rtl w:val="0"/>
              </w:rPr>
            </w:r>
          </w:p>
          <w:p w:rsidR="00000000" w:rsidDel="00000000" w:rsidP="00000000" w:rsidRDefault="00000000" w:rsidRPr="00000000" w14:paraId="00000100">
            <w:pPr>
              <w:rPr>
                <w:sz w:val="22"/>
                <w:szCs w:val="22"/>
              </w:rPr>
            </w:pPr>
            <w:r w:rsidDel="00000000" w:rsidR="00000000" w:rsidRPr="00000000">
              <w:rPr>
                <w:sz w:val="22"/>
                <w:szCs w:val="22"/>
                <w:rtl w:val="0"/>
              </w:rPr>
              <w:t xml:space="preserve">•Potato Chips Nutrition Facts</w:t>
            </w:r>
          </w:p>
          <w:p w:rsidR="00000000" w:rsidDel="00000000" w:rsidP="00000000" w:rsidRDefault="00000000" w:rsidRPr="00000000" w14:paraId="00000101">
            <w:pPr>
              <w:rPr>
                <w:sz w:val="22"/>
                <w:szCs w:val="22"/>
              </w:rPr>
            </w:pPr>
            <w:r w:rsidDel="00000000" w:rsidR="00000000" w:rsidRPr="00000000">
              <w:rPr>
                <w:rtl w:val="0"/>
              </w:rPr>
            </w:r>
          </w:p>
          <w:p w:rsidR="00000000" w:rsidDel="00000000" w:rsidP="00000000" w:rsidRDefault="00000000" w:rsidRPr="00000000" w14:paraId="00000102">
            <w:pPr>
              <w:rPr>
                <w:sz w:val="22"/>
                <w:szCs w:val="22"/>
                <w:highlight w:val="white"/>
              </w:rPr>
            </w:pPr>
            <w:r w:rsidDel="00000000" w:rsidR="00000000" w:rsidRPr="00000000">
              <w:rPr>
                <w:sz w:val="22"/>
                <w:szCs w:val="22"/>
                <w:rtl w:val="0"/>
              </w:rPr>
              <w:t xml:space="preserve">Print Image of </w:t>
            </w:r>
            <w:r w:rsidDel="00000000" w:rsidR="00000000" w:rsidRPr="00000000">
              <w:rPr>
                <w:sz w:val="22"/>
                <w:szCs w:val="22"/>
                <w:highlight w:val="white"/>
                <w:rtl w:val="0"/>
              </w:rPr>
              <w:t xml:space="preserve">Data from Activity 3.1</w:t>
            </w:r>
          </w:p>
          <w:p w:rsidR="00000000" w:rsidDel="00000000" w:rsidP="00000000" w:rsidRDefault="00000000" w:rsidRPr="00000000" w14:paraId="00000103">
            <w:pPr>
              <w:spacing w:before="200" w:lineRule="auto"/>
              <w:rPr>
                <w:sz w:val="22"/>
                <w:szCs w:val="22"/>
              </w:rPr>
            </w:pPr>
            <w:r w:rsidDel="00000000" w:rsidR="00000000" w:rsidRPr="00000000">
              <w:rPr>
                <w:rtl w:val="0"/>
              </w:rPr>
            </w:r>
          </w:p>
        </w:tc>
        <w:tc>
          <w:tcPr/>
          <w:p w:rsidR="00000000" w:rsidDel="00000000" w:rsidP="00000000" w:rsidRDefault="00000000" w:rsidRPr="00000000" w14:paraId="00000104">
            <w:pPr>
              <w:rPr>
                <w:sz w:val="22"/>
                <w:szCs w:val="22"/>
              </w:rPr>
            </w:pPr>
            <w:r w:rsidDel="00000000" w:rsidR="00000000" w:rsidRPr="00000000">
              <w:rPr>
                <w:rtl w:val="0"/>
              </w:rPr>
            </w:r>
          </w:p>
        </w:tc>
      </w:tr>
      <w:tr>
        <w:tc>
          <w:tcPr/>
          <w:p w:rsidR="00000000" w:rsidDel="00000000" w:rsidP="00000000" w:rsidRDefault="00000000" w:rsidRPr="00000000" w14:paraId="00000105">
            <w:pPr>
              <w:rPr>
                <w:sz w:val="22"/>
                <w:szCs w:val="22"/>
              </w:rPr>
            </w:pPr>
            <w:r w:rsidDel="00000000" w:rsidR="00000000" w:rsidRPr="00000000">
              <w:rPr>
                <w:sz w:val="22"/>
                <w:szCs w:val="22"/>
                <w:rtl w:val="0"/>
              </w:rPr>
              <w:t xml:space="preserve">Reading 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after="0" w:before="0" w:lineRule="auto"/>
              <w:rPr>
                <w:i w:val="1"/>
                <w:sz w:val="22"/>
                <w:szCs w:val="22"/>
              </w:rPr>
            </w:pPr>
            <w:r w:rsidDel="00000000" w:rsidR="00000000" w:rsidRPr="00000000">
              <w:rPr>
                <w:i w:val="1"/>
                <w:sz w:val="22"/>
                <w:szCs w:val="22"/>
                <w:rtl w:val="0"/>
              </w:rPr>
              <w:t xml:space="preserve">Do Different Food Molecules Provide Different Amounts of Energy?</w:t>
            </w:r>
          </w:p>
          <w:p w:rsidR="00000000" w:rsidDel="00000000" w:rsidP="00000000" w:rsidRDefault="00000000" w:rsidRPr="00000000" w14:paraId="00000107">
            <w:pPr>
              <w:spacing w:after="0" w:before="0" w:lineRule="auto"/>
              <w:rPr>
                <w:i w:val="1"/>
                <w:sz w:val="22"/>
                <w:szCs w:val="22"/>
              </w:rPr>
            </w:pPr>
            <w:r w:rsidDel="00000000" w:rsidR="00000000" w:rsidRPr="00000000">
              <w:rPr>
                <w:rtl w:val="0"/>
              </w:rPr>
            </w:r>
          </w:p>
          <w:p w:rsidR="00000000" w:rsidDel="00000000" w:rsidP="00000000" w:rsidRDefault="00000000" w:rsidRPr="00000000" w14:paraId="00000108">
            <w:pPr>
              <w:rPr>
                <w:color w:val="9900ff"/>
                <w:sz w:val="22"/>
                <w:szCs w:val="22"/>
              </w:rPr>
            </w:pPr>
            <w:r w:rsidDel="00000000" w:rsidR="00000000" w:rsidRPr="00000000">
              <w:rPr>
                <w:color w:val="9900ff"/>
                <w:sz w:val="22"/>
                <w:szCs w:val="22"/>
                <w:rtl w:val="0"/>
              </w:rPr>
              <w:t xml:space="preserve">Key: Fat molecules provide the body with more than twice as much energy as carbohydrate or protein molecules.</w:t>
            </w:r>
          </w:p>
        </w:tc>
        <w:tc>
          <w:tcPr/>
          <w:p w:rsidR="00000000" w:rsidDel="00000000" w:rsidP="00000000" w:rsidRDefault="00000000" w:rsidRPr="00000000" w14:paraId="00000109">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0A">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0B">
            <w:pPr>
              <w:rPr>
                <w:sz w:val="22"/>
                <w:szCs w:val="22"/>
              </w:rPr>
            </w:pPr>
            <w:r w:rsidDel="00000000" w:rsidR="00000000" w:rsidRPr="00000000">
              <w:rPr>
                <w:rtl w:val="0"/>
              </w:rPr>
            </w:r>
          </w:p>
        </w:tc>
      </w:tr>
      <w:tr>
        <w:tc>
          <w:tcPr/>
          <w:p w:rsidR="00000000" w:rsidDel="00000000" w:rsidP="00000000" w:rsidRDefault="00000000" w:rsidRPr="00000000" w14:paraId="0000010C">
            <w:pPr>
              <w:rPr>
                <w:sz w:val="22"/>
                <w:szCs w:val="22"/>
              </w:rPr>
            </w:pPr>
            <w:r w:rsidDel="00000000" w:rsidR="00000000" w:rsidRPr="00000000">
              <w:rPr>
                <w:sz w:val="22"/>
                <w:szCs w:val="22"/>
                <w:rtl w:val="0"/>
              </w:rPr>
              <w:t xml:space="preserve">Activity 3.2</w:t>
            </w:r>
          </w:p>
          <w:p w:rsidR="00000000" w:rsidDel="00000000" w:rsidP="00000000" w:rsidRDefault="00000000" w:rsidRPr="00000000" w14:paraId="0000010D">
            <w:pPr>
              <w:rPr>
                <w:i w:val="1"/>
                <w:sz w:val="22"/>
                <w:szCs w:val="22"/>
              </w:rPr>
            </w:pPr>
            <w:r w:rsidDel="00000000" w:rsidR="00000000" w:rsidRPr="00000000">
              <w:rPr>
                <w:i w:val="1"/>
                <w:sz w:val="22"/>
                <w:szCs w:val="22"/>
                <w:rtl w:val="0"/>
              </w:rPr>
              <w:t xml:space="preserve">Do Different Food Molecules Provide Different Amounts of Energy?</w:t>
            </w:r>
          </w:p>
          <w:p w:rsidR="00000000" w:rsidDel="00000000" w:rsidP="00000000" w:rsidRDefault="00000000" w:rsidRPr="00000000" w14:paraId="0000010E">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rPr>
                <w:sz w:val="22"/>
                <w:szCs w:val="22"/>
              </w:rPr>
            </w:pPr>
            <w:r w:rsidDel="00000000" w:rsidR="00000000" w:rsidRPr="00000000">
              <w:rPr>
                <w:sz w:val="22"/>
                <w:szCs w:val="22"/>
                <w:rtl w:val="0"/>
              </w:rPr>
              <w:t xml:space="preserve">Share Image: Glucose molecule.  Show the chemical structure for glucose and relate the written model to the 2D model.  If possible, show the Setup Video: Glucose Molecule Model and then the model of glucose. Teachers may want to display a computer model of the other molecules mentioned in the Introduction to illustrate </w:t>
            </w:r>
            <w:r w:rsidDel="00000000" w:rsidR="00000000" w:rsidRPr="00000000">
              <w:rPr>
                <w:sz w:val="22"/>
                <w:szCs w:val="22"/>
                <w:rtl w:val="0"/>
              </w:rPr>
              <w:t xml:space="preserve">how the atoms in glucose molecules can be combined to form other types of molecules. </w:t>
            </w:r>
            <w:r w:rsidDel="00000000" w:rsidR="00000000" w:rsidRPr="00000000">
              <w:rPr>
                <w:rtl w:val="0"/>
              </w:rPr>
            </w:r>
          </w:p>
          <w:p w:rsidR="00000000" w:rsidDel="00000000" w:rsidP="00000000" w:rsidRDefault="00000000" w:rsidRPr="00000000" w14:paraId="00000110">
            <w:pPr>
              <w:rPr>
                <w:sz w:val="22"/>
                <w:szCs w:val="22"/>
              </w:rPr>
            </w:pPr>
            <w:r w:rsidDel="00000000" w:rsidR="00000000" w:rsidRPr="00000000">
              <w:rPr>
                <w:sz w:val="22"/>
                <w:szCs w:val="22"/>
                <w:rtl w:val="0"/>
              </w:rPr>
              <w:t xml:space="preserve"> </w:t>
            </w:r>
          </w:p>
          <w:p w:rsidR="00000000" w:rsidDel="00000000" w:rsidP="00000000" w:rsidRDefault="00000000" w:rsidRPr="00000000" w14:paraId="00000111">
            <w:pPr>
              <w:rPr>
                <w:sz w:val="22"/>
                <w:szCs w:val="22"/>
              </w:rPr>
            </w:pPr>
            <w:r w:rsidDel="00000000" w:rsidR="00000000" w:rsidRPr="00000000">
              <w:rPr>
                <w:sz w:val="22"/>
                <w:szCs w:val="22"/>
                <w:rtl w:val="0"/>
              </w:rPr>
              <w:t xml:space="preserve">Share PI:  Food Molecules. What Ss have learned about carbohydrates also applies to proteins. </w:t>
            </w:r>
          </w:p>
          <w:p w:rsidR="00000000" w:rsidDel="00000000" w:rsidP="00000000" w:rsidRDefault="00000000" w:rsidRPr="00000000" w14:paraId="00000112">
            <w:pPr>
              <w:rPr>
                <w:sz w:val="22"/>
                <w:szCs w:val="22"/>
              </w:rPr>
            </w:pPr>
            <w:r w:rsidDel="00000000" w:rsidR="00000000" w:rsidRPr="00000000">
              <w:rPr>
                <w:sz w:val="22"/>
                <w:szCs w:val="22"/>
                <w:rtl w:val="0"/>
              </w:rPr>
              <w:t xml:space="preserve"> </w:t>
            </w:r>
          </w:p>
          <w:p w:rsidR="00000000" w:rsidDel="00000000" w:rsidP="00000000" w:rsidRDefault="00000000" w:rsidRPr="00000000" w14:paraId="00000113">
            <w:pPr>
              <w:rPr>
                <w:sz w:val="22"/>
                <w:szCs w:val="22"/>
              </w:rPr>
            </w:pPr>
            <w:r w:rsidDel="00000000" w:rsidR="00000000" w:rsidRPr="00000000">
              <w:rPr>
                <w:sz w:val="22"/>
                <w:szCs w:val="22"/>
                <w:rtl w:val="0"/>
              </w:rPr>
              <w:t xml:space="preserve">Ss need to complete the procedure and build carbohydrate, protein and fat models in their SEs.  </w:t>
            </w:r>
          </w:p>
          <w:p w:rsidR="00000000" w:rsidDel="00000000" w:rsidP="00000000" w:rsidRDefault="00000000" w:rsidRPr="00000000" w14:paraId="00000114">
            <w:pPr>
              <w:rPr>
                <w:sz w:val="22"/>
                <w:szCs w:val="22"/>
              </w:rPr>
            </w:pPr>
            <w:r w:rsidDel="00000000" w:rsidR="00000000" w:rsidRPr="00000000">
              <w:rPr>
                <w:rtl w:val="0"/>
              </w:rPr>
            </w:r>
          </w:p>
          <w:p w:rsidR="00000000" w:rsidDel="00000000" w:rsidP="00000000" w:rsidRDefault="00000000" w:rsidRPr="00000000" w14:paraId="00000115">
            <w:pPr>
              <w:rPr>
                <w:i w:val="1"/>
                <w:sz w:val="22"/>
                <w:szCs w:val="22"/>
              </w:rPr>
            </w:pPr>
            <w:r w:rsidDel="00000000" w:rsidR="00000000" w:rsidRPr="00000000">
              <w:rPr>
                <w:color w:val="9900ff"/>
                <w:sz w:val="22"/>
                <w:szCs w:val="22"/>
                <w:rtl w:val="0"/>
              </w:rPr>
              <w:t xml:space="preserve">Key: Different food molecules— carbohydrates, proteins, and fats— provide cells with different amounts of energy based on their number, type, and the arrangement of atoms that make up the molecules.</w:t>
            </w:r>
            <w:r w:rsidDel="00000000" w:rsidR="00000000" w:rsidRPr="00000000">
              <w:rPr>
                <w:rtl w:val="0"/>
              </w:rPr>
            </w:r>
          </w:p>
        </w:tc>
        <w:tc>
          <w:tcPr/>
          <w:p w:rsidR="00000000" w:rsidDel="00000000" w:rsidP="00000000" w:rsidRDefault="00000000" w:rsidRPr="00000000" w14:paraId="00000116">
            <w:pPr>
              <w:rPr>
                <w:sz w:val="22"/>
                <w:szCs w:val="22"/>
                <w:shd w:fill="b6d7a8" w:val="clear"/>
              </w:rPr>
            </w:pPr>
            <w:r w:rsidDel="00000000" w:rsidR="00000000" w:rsidRPr="00000000">
              <w:rPr>
                <w:sz w:val="22"/>
                <w:szCs w:val="22"/>
                <w:rtl w:val="0"/>
              </w:rPr>
              <w:t xml:space="preserve">SE Activity 3.2</w:t>
            </w:r>
            <w:r w:rsidDel="00000000" w:rsidR="00000000" w:rsidRPr="00000000">
              <w:rPr>
                <w:rtl w:val="0"/>
              </w:rPr>
            </w:r>
          </w:p>
          <w:p w:rsidR="00000000" w:rsidDel="00000000" w:rsidP="00000000" w:rsidRDefault="00000000" w:rsidRPr="00000000" w14:paraId="00000117">
            <w:pPr>
              <w:rPr>
                <w:sz w:val="22"/>
                <w:szCs w:val="22"/>
              </w:rPr>
            </w:pPr>
            <w:r w:rsidDel="00000000" w:rsidR="00000000" w:rsidRPr="00000000">
              <w:rPr>
                <w:rtl w:val="0"/>
              </w:rPr>
            </w:r>
          </w:p>
          <w:p w:rsidR="00000000" w:rsidDel="00000000" w:rsidP="00000000" w:rsidRDefault="00000000" w:rsidRPr="00000000" w14:paraId="00000118">
            <w:pPr>
              <w:rPr>
                <w:sz w:val="22"/>
                <w:szCs w:val="22"/>
              </w:rPr>
            </w:pPr>
            <w:hyperlink r:id="rId31">
              <w:r w:rsidDel="00000000" w:rsidR="00000000" w:rsidRPr="00000000">
                <w:rPr>
                  <w:color w:val="1155cc"/>
                  <w:sz w:val="22"/>
                  <w:szCs w:val="22"/>
                  <w:u w:val="single"/>
                  <w:rtl w:val="0"/>
                </w:rPr>
                <w:t xml:space="preserve">Activity Video 3.2 - Oil and Water</w:t>
              </w:r>
            </w:hyperlink>
            <w:r w:rsidDel="00000000" w:rsidR="00000000" w:rsidRPr="00000000">
              <w:rPr>
                <w:rtl w:val="0"/>
              </w:rPr>
            </w:r>
          </w:p>
          <w:p w:rsidR="00000000" w:rsidDel="00000000" w:rsidP="00000000" w:rsidRDefault="00000000" w:rsidRPr="00000000" w14:paraId="00000119">
            <w:pPr>
              <w:rPr>
                <w:sz w:val="22"/>
                <w:szCs w:val="22"/>
              </w:rPr>
            </w:pPr>
            <w:r w:rsidDel="00000000" w:rsidR="00000000" w:rsidRPr="00000000">
              <w:rPr>
                <w:rtl w:val="0"/>
              </w:rPr>
            </w:r>
          </w:p>
          <w:p w:rsidR="00000000" w:rsidDel="00000000" w:rsidP="00000000" w:rsidRDefault="00000000" w:rsidRPr="00000000" w14:paraId="0000011A">
            <w:pPr>
              <w:rPr>
                <w:sz w:val="22"/>
                <w:szCs w:val="22"/>
              </w:rPr>
            </w:pPr>
            <w:hyperlink r:id="rId32">
              <w:r w:rsidDel="00000000" w:rsidR="00000000" w:rsidRPr="00000000">
                <w:rPr>
                  <w:color w:val="1155cc"/>
                  <w:sz w:val="22"/>
                  <w:szCs w:val="22"/>
                  <w:u w:val="single"/>
                  <w:rtl w:val="0"/>
                </w:rPr>
                <w:t xml:space="preserve">Setup Video: Activity 3.2 Glucose Molecule Model</w:t>
              </w:r>
            </w:hyperlink>
            <w:r w:rsidDel="00000000" w:rsidR="00000000" w:rsidRPr="00000000">
              <w:rPr>
                <w:rtl w:val="0"/>
              </w:rPr>
            </w:r>
          </w:p>
          <w:p w:rsidR="00000000" w:rsidDel="00000000" w:rsidP="00000000" w:rsidRDefault="00000000" w:rsidRPr="00000000" w14:paraId="0000011B">
            <w:pPr>
              <w:rPr>
                <w:sz w:val="22"/>
                <w:szCs w:val="22"/>
              </w:rPr>
            </w:pPr>
            <w:r w:rsidDel="00000000" w:rsidR="00000000" w:rsidRPr="00000000">
              <w:rPr>
                <w:rtl w:val="0"/>
              </w:rPr>
            </w:r>
          </w:p>
          <w:p w:rsidR="00000000" w:rsidDel="00000000" w:rsidP="00000000" w:rsidRDefault="00000000" w:rsidRPr="00000000" w14:paraId="0000011C">
            <w:pPr>
              <w:rPr>
                <w:sz w:val="22"/>
                <w:szCs w:val="22"/>
              </w:rPr>
            </w:pPr>
            <w:hyperlink r:id="rId33">
              <w:r w:rsidDel="00000000" w:rsidR="00000000" w:rsidRPr="00000000">
                <w:rPr>
                  <w:color w:val="1155cc"/>
                  <w:sz w:val="22"/>
                  <w:szCs w:val="22"/>
                  <w:u w:val="single"/>
                  <w:rtl w:val="0"/>
                </w:rPr>
                <w:t xml:space="preserve">Activity Video 3.2 - Glucose and Carbohydrates</w:t>
              </w:r>
            </w:hyperlink>
            <w:r w:rsidDel="00000000" w:rsidR="00000000" w:rsidRPr="00000000">
              <w:rPr>
                <w:rtl w:val="0"/>
              </w:rPr>
            </w:r>
          </w:p>
          <w:p w:rsidR="00000000" w:rsidDel="00000000" w:rsidP="00000000" w:rsidRDefault="00000000" w:rsidRPr="00000000" w14:paraId="0000011D">
            <w:pPr>
              <w:rPr>
                <w:sz w:val="22"/>
                <w:szCs w:val="22"/>
              </w:rPr>
            </w:pPr>
            <w:r w:rsidDel="00000000" w:rsidR="00000000" w:rsidRPr="00000000">
              <w:rPr>
                <w:rtl w:val="0"/>
              </w:rPr>
            </w:r>
          </w:p>
          <w:p w:rsidR="00000000" w:rsidDel="00000000" w:rsidP="00000000" w:rsidRDefault="00000000" w:rsidRPr="00000000" w14:paraId="0000011E">
            <w:pPr>
              <w:rPr>
                <w:sz w:val="22"/>
                <w:szCs w:val="22"/>
              </w:rPr>
            </w:pPr>
            <w:hyperlink r:id="rId34">
              <w:r w:rsidDel="00000000" w:rsidR="00000000" w:rsidRPr="00000000">
                <w:rPr>
                  <w:color w:val="1155cc"/>
                  <w:sz w:val="22"/>
                  <w:szCs w:val="22"/>
                  <w:u w:val="single"/>
                  <w:rtl w:val="0"/>
                </w:rPr>
                <w:t xml:space="preserve">Image of Constructing a Glucose Molecule</w:t>
              </w:r>
            </w:hyperlink>
            <w:r w:rsidDel="00000000" w:rsidR="00000000" w:rsidRPr="00000000">
              <w:rPr>
                <w:rtl w:val="0"/>
              </w:rPr>
            </w:r>
          </w:p>
          <w:p w:rsidR="00000000" w:rsidDel="00000000" w:rsidP="00000000" w:rsidRDefault="00000000" w:rsidRPr="00000000" w14:paraId="0000011F">
            <w:pPr>
              <w:rPr>
                <w:sz w:val="22"/>
                <w:szCs w:val="22"/>
              </w:rPr>
            </w:pPr>
            <w:r w:rsidDel="00000000" w:rsidR="00000000" w:rsidRPr="00000000">
              <w:rPr>
                <w:rtl w:val="0"/>
              </w:rPr>
            </w:r>
          </w:p>
          <w:p w:rsidR="00000000" w:rsidDel="00000000" w:rsidP="00000000" w:rsidRDefault="00000000" w:rsidRPr="00000000" w14:paraId="00000120">
            <w:pPr>
              <w:rPr>
                <w:sz w:val="22"/>
                <w:szCs w:val="22"/>
              </w:rPr>
            </w:pPr>
            <w:r w:rsidDel="00000000" w:rsidR="00000000" w:rsidRPr="00000000">
              <w:rPr>
                <w:rtl w:val="0"/>
              </w:rPr>
            </w:r>
          </w:p>
        </w:tc>
        <w:tc>
          <w:tcPr/>
          <w:p w:rsidR="00000000" w:rsidDel="00000000" w:rsidP="00000000" w:rsidRDefault="00000000" w:rsidRPr="00000000" w14:paraId="00000121">
            <w:pPr>
              <w:rPr>
                <w:sz w:val="22"/>
                <w:szCs w:val="22"/>
              </w:rPr>
            </w:pPr>
            <w:r w:rsidDel="00000000" w:rsidR="00000000" w:rsidRPr="00000000">
              <w:rPr>
                <w:sz w:val="22"/>
                <w:szCs w:val="22"/>
                <w:rtl w:val="0"/>
              </w:rPr>
              <w:t xml:space="preserve">SE Activity 3.2</w:t>
            </w:r>
          </w:p>
          <w:p w:rsidR="00000000" w:rsidDel="00000000" w:rsidP="00000000" w:rsidRDefault="00000000" w:rsidRPr="00000000" w14:paraId="00000122">
            <w:pPr>
              <w:rPr>
                <w:sz w:val="22"/>
                <w:szCs w:val="22"/>
              </w:rPr>
            </w:pPr>
            <w:r w:rsidDel="00000000" w:rsidR="00000000" w:rsidRPr="00000000">
              <w:rPr>
                <w:rtl w:val="0"/>
              </w:rPr>
            </w:r>
          </w:p>
          <w:p w:rsidR="00000000" w:rsidDel="00000000" w:rsidP="00000000" w:rsidRDefault="00000000" w:rsidRPr="00000000" w14:paraId="00000123">
            <w:pPr>
              <w:rPr>
                <w:sz w:val="22"/>
                <w:szCs w:val="22"/>
                <w:highlight w:val="white"/>
              </w:rPr>
            </w:pPr>
            <w:r w:rsidDel="00000000" w:rsidR="00000000" w:rsidRPr="00000000">
              <w:rPr>
                <w:sz w:val="22"/>
                <w:szCs w:val="22"/>
                <w:highlight w:val="white"/>
                <w:rtl w:val="0"/>
              </w:rPr>
              <w:t xml:space="preserve">Print:</w:t>
            </w:r>
          </w:p>
          <w:p w:rsidR="00000000" w:rsidDel="00000000" w:rsidP="00000000" w:rsidRDefault="00000000" w:rsidRPr="00000000" w14:paraId="00000124">
            <w:pPr>
              <w:rPr>
                <w:sz w:val="22"/>
                <w:szCs w:val="22"/>
                <w:highlight w:val="white"/>
              </w:rPr>
            </w:pPr>
            <w:r w:rsidDel="00000000" w:rsidR="00000000" w:rsidRPr="00000000">
              <w:rPr>
                <w:sz w:val="22"/>
                <w:szCs w:val="22"/>
                <w:highlight w:val="white"/>
                <w:rtl w:val="0"/>
              </w:rPr>
              <w:t xml:space="preserve">Image of Glucose molecule</w:t>
            </w:r>
          </w:p>
          <w:p w:rsidR="00000000" w:rsidDel="00000000" w:rsidP="00000000" w:rsidRDefault="00000000" w:rsidRPr="00000000" w14:paraId="00000125">
            <w:pPr>
              <w:rPr>
                <w:sz w:val="22"/>
                <w:szCs w:val="22"/>
                <w:shd w:fill="b6d7a8" w:val="clear"/>
              </w:rPr>
            </w:pPr>
            <w:r w:rsidDel="00000000" w:rsidR="00000000" w:rsidRPr="00000000">
              <w:rPr>
                <w:rtl w:val="0"/>
              </w:rPr>
            </w:r>
          </w:p>
          <w:p w:rsidR="00000000" w:rsidDel="00000000" w:rsidP="00000000" w:rsidRDefault="00000000" w:rsidRPr="00000000" w14:paraId="00000126">
            <w:pPr>
              <w:rPr>
                <w:sz w:val="22"/>
                <w:szCs w:val="22"/>
                <w:shd w:fill="b6d7a8" w:val="clear"/>
              </w:rPr>
            </w:pPr>
            <w:r w:rsidDel="00000000" w:rsidR="00000000" w:rsidRPr="00000000">
              <w:rPr>
                <w:sz w:val="22"/>
                <w:szCs w:val="22"/>
                <w:highlight w:val="white"/>
                <w:rtl w:val="0"/>
              </w:rPr>
              <w:t xml:space="preserve">Print PI:</w:t>
            </w:r>
            <w:r w:rsidDel="00000000" w:rsidR="00000000" w:rsidRPr="00000000">
              <w:rPr>
                <w:rtl w:val="0"/>
              </w:rPr>
            </w:r>
          </w:p>
          <w:p w:rsidR="00000000" w:rsidDel="00000000" w:rsidP="00000000" w:rsidRDefault="00000000" w:rsidRPr="00000000" w14:paraId="00000127">
            <w:pPr>
              <w:rPr>
                <w:sz w:val="22"/>
                <w:szCs w:val="22"/>
              </w:rPr>
            </w:pPr>
            <w:r w:rsidDel="00000000" w:rsidR="00000000" w:rsidRPr="00000000">
              <w:rPr>
                <w:sz w:val="22"/>
                <w:szCs w:val="22"/>
                <w:rtl w:val="0"/>
              </w:rPr>
              <w:t xml:space="preserve">•</w:t>
            </w:r>
            <w:r w:rsidDel="00000000" w:rsidR="00000000" w:rsidRPr="00000000">
              <w:rPr>
                <w:sz w:val="22"/>
                <w:szCs w:val="22"/>
                <w:rtl w:val="0"/>
              </w:rPr>
              <w:t xml:space="preserve">Food Molecules</w:t>
            </w:r>
          </w:p>
          <w:p w:rsidR="00000000" w:rsidDel="00000000" w:rsidP="00000000" w:rsidRDefault="00000000" w:rsidRPr="00000000" w14:paraId="00000128">
            <w:pPr>
              <w:rPr>
                <w:sz w:val="22"/>
                <w:szCs w:val="22"/>
              </w:rPr>
            </w:pPr>
            <w:r w:rsidDel="00000000" w:rsidR="00000000" w:rsidRPr="00000000">
              <w:rPr>
                <w:rtl w:val="0"/>
              </w:rPr>
            </w:r>
          </w:p>
        </w:tc>
        <w:tc>
          <w:tcPr/>
          <w:p w:rsidR="00000000" w:rsidDel="00000000" w:rsidP="00000000" w:rsidRDefault="00000000" w:rsidRPr="00000000" w14:paraId="00000129">
            <w:pPr>
              <w:rPr>
                <w:sz w:val="22"/>
                <w:szCs w:val="22"/>
              </w:rPr>
            </w:pPr>
            <w:r w:rsidDel="00000000" w:rsidR="00000000" w:rsidRPr="00000000">
              <w:rPr>
                <w:rtl w:val="0"/>
              </w:rPr>
            </w:r>
          </w:p>
        </w:tc>
      </w:tr>
      <w:tr>
        <w:tc>
          <w:tcPr/>
          <w:p w:rsidR="00000000" w:rsidDel="00000000" w:rsidP="00000000" w:rsidRDefault="00000000" w:rsidRPr="00000000" w14:paraId="0000012A">
            <w:pPr>
              <w:rPr>
                <w:sz w:val="22"/>
                <w:szCs w:val="22"/>
              </w:rPr>
            </w:pPr>
            <w:r w:rsidDel="00000000" w:rsidR="00000000" w:rsidRPr="00000000">
              <w:rPr>
                <w:sz w:val="22"/>
                <w:szCs w:val="22"/>
                <w:rtl w:val="0"/>
              </w:rPr>
              <w:t xml:space="preserve">Reading Two</w:t>
            </w:r>
          </w:p>
          <w:p w:rsidR="00000000" w:rsidDel="00000000" w:rsidP="00000000" w:rsidRDefault="00000000" w:rsidRPr="00000000" w14:paraId="0000012B">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after="0" w:before="0" w:lineRule="auto"/>
              <w:rPr>
                <w:i w:val="1"/>
                <w:sz w:val="22"/>
                <w:szCs w:val="22"/>
              </w:rPr>
            </w:pPr>
            <w:r w:rsidDel="00000000" w:rsidR="00000000" w:rsidRPr="00000000">
              <w:rPr>
                <w:i w:val="1"/>
                <w:sz w:val="22"/>
                <w:szCs w:val="22"/>
                <w:rtl w:val="0"/>
              </w:rPr>
              <w:t xml:space="preserve">Why Do Different Food Molecules Provide Different Amounts of Energy? </w:t>
            </w:r>
          </w:p>
          <w:p w:rsidR="00000000" w:rsidDel="00000000" w:rsidP="00000000" w:rsidRDefault="00000000" w:rsidRPr="00000000" w14:paraId="0000012D">
            <w:pPr>
              <w:spacing w:after="0" w:before="0" w:lineRule="auto"/>
              <w:rPr>
                <w:i w:val="1"/>
                <w:sz w:val="22"/>
                <w:szCs w:val="22"/>
              </w:rPr>
            </w:pPr>
            <w:r w:rsidDel="00000000" w:rsidR="00000000" w:rsidRPr="00000000">
              <w:rPr>
                <w:rtl w:val="0"/>
              </w:rPr>
            </w:r>
          </w:p>
          <w:p w:rsidR="00000000" w:rsidDel="00000000" w:rsidP="00000000" w:rsidRDefault="00000000" w:rsidRPr="00000000" w14:paraId="0000012E">
            <w:pPr>
              <w:rPr>
                <w:i w:val="1"/>
                <w:sz w:val="22"/>
                <w:szCs w:val="22"/>
              </w:rPr>
            </w:pPr>
            <w:r w:rsidDel="00000000" w:rsidR="00000000" w:rsidRPr="00000000">
              <w:rPr>
                <w:color w:val="9900ff"/>
                <w:sz w:val="22"/>
                <w:szCs w:val="22"/>
                <w:rtl w:val="0"/>
              </w:rPr>
              <w:t xml:space="preserve">Key: Reviews molecular models of carbohydrates, fats, and proteins and describe their similarities and differences. (Note: This reading contains many new ideas about the structure of molecules that Ss will likely find challenging. The goal is to understand the </w:t>
            </w:r>
            <w:r w:rsidDel="00000000" w:rsidR="00000000" w:rsidRPr="00000000">
              <w:rPr>
                <w:i w:val="1"/>
                <w:color w:val="9900ff"/>
                <w:sz w:val="22"/>
                <w:szCs w:val="22"/>
                <w:rtl w:val="0"/>
              </w:rPr>
              <w:t xml:space="preserve">concepts</w:t>
            </w:r>
            <w:r w:rsidDel="00000000" w:rsidR="00000000" w:rsidRPr="00000000">
              <w:rPr>
                <w:color w:val="9900ff"/>
                <w:sz w:val="22"/>
                <w:szCs w:val="22"/>
                <w:rtl w:val="0"/>
              </w:rPr>
              <w:t xml:space="preserve">, not to memorize the vocabulary.)</w:t>
            </w:r>
            <w:r w:rsidDel="00000000" w:rsidR="00000000" w:rsidRPr="00000000">
              <w:rPr>
                <w:rtl w:val="0"/>
              </w:rPr>
            </w:r>
          </w:p>
          <w:p w:rsidR="00000000" w:rsidDel="00000000" w:rsidP="00000000" w:rsidRDefault="00000000" w:rsidRPr="00000000" w14:paraId="0000012F">
            <w:pPr>
              <w:rPr>
                <w:color w:val="9900ff"/>
                <w:sz w:val="22"/>
                <w:szCs w:val="22"/>
              </w:rPr>
            </w:pPr>
            <w:r w:rsidDel="00000000" w:rsidR="00000000" w:rsidRPr="00000000">
              <w:rPr>
                <w:rtl w:val="0"/>
              </w:rPr>
            </w:r>
          </w:p>
        </w:tc>
        <w:tc>
          <w:tcPr/>
          <w:p w:rsidR="00000000" w:rsidDel="00000000" w:rsidP="00000000" w:rsidRDefault="00000000" w:rsidRPr="00000000" w14:paraId="00000130">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131">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132">
            <w:pPr>
              <w:rPr>
                <w:sz w:val="22"/>
                <w:szCs w:val="22"/>
              </w:rPr>
            </w:pPr>
            <w:r w:rsidDel="00000000" w:rsidR="00000000" w:rsidRPr="00000000">
              <w:rPr>
                <w:rtl w:val="0"/>
              </w:rPr>
            </w:r>
          </w:p>
        </w:tc>
      </w:tr>
      <w:tr>
        <w:tc>
          <w:tcPr/>
          <w:p w:rsidR="00000000" w:rsidDel="00000000" w:rsidP="00000000" w:rsidRDefault="00000000" w:rsidRPr="00000000" w14:paraId="00000133">
            <w:pPr>
              <w:rPr>
                <w:sz w:val="22"/>
                <w:szCs w:val="22"/>
              </w:rPr>
            </w:pPr>
            <w:r w:rsidDel="00000000" w:rsidR="00000000" w:rsidRPr="00000000">
              <w:rPr>
                <w:sz w:val="22"/>
                <w:szCs w:val="22"/>
                <w:rtl w:val="0"/>
              </w:rPr>
              <w:t xml:space="preserve">Activity 3.3</w:t>
            </w:r>
          </w:p>
          <w:p w:rsidR="00000000" w:rsidDel="00000000" w:rsidP="00000000" w:rsidRDefault="00000000" w:rsidRPr="00000000" w14:paraId="00000134">
            <w:pPr>
              <w:rPr>
                <w:i w:val="1"/>
                <w:sz w:val="22"/>
                <w:szCs w:val="22"/>
              </w:rPr>
            </w:pPr>
            <w:r w:rsidDel="00000000" w:rsidR="00000000" w:rsidRPr="00000000">
              <w:rPr>
                <w:i w:val="1"/>
                <w:sz w:val="22"/>
                <w:szCs w:val="22"/>
                <w:rtl w:val="0"/>
              </w:rPr>
              <w:t xml:space="preserve">How Much Do I Need to Exercise?</w:t>
            </w:r>
          </w:p>
          <w:p w:rsidR="00000000" w:rsidDel="00000000" w:rsidP="00000000" w:rsidRDefault="00000000" w:rsidRPr="00000000" w14:paraId="00000135">
            <w:pPr>
              <w:rPr>
                <w:i w:val="1"/>
                <w:sz w:val="22"/>
                <w:szCs w:val="22"/>
              </w:rPr>
            </w:pPr>
            <w:r w:rsidDel="00000000" w:rsidR="00000000" w:rsidRPr="00000000">
              <w:rPr>
                <w:rtl w:val="0"/>
              </w:rPr>
            </w:r>
          </w:p>
        </w:tc>
        <w:tc>
          <w:tcPr/>
          <w:p w:rsidR="00000000" w:rsidDel="00000000" w:rsidP="00000000" w:rsidRDefault="00000000" w:rsidRPr="00000000" w14:paraId="00000136">
            <w:pPr>
              <w:rPr>
                <w:sz w:val="22"/>
                <w:szCs w:val="22"/>
              </w:rPr>
            </w:pPr>
            <w:r w:rsidDel="00000000" w:rsidR="00000000" w:rsidRPr="00000000">
              <w:rPr>
                <w:sz w:val="22"/>
                <w:szCs w:val="22"/>
                <w:rtl w:val="0"/>
              </w:rPr>
              <w:t xml:space="preserve">Re-share the nutrition facts for oil, marshmallows and potato chips using the PIs. </w:t>
            </w:r>
            <w:r w:rsidDel="00000000" w:rsidR="00000000" w:rsidRPr="00000000">
              <w:rPr>
                <w:sz w:val="22"/>
                <w:szCs w:val="22"/>
                <w:rtl w:val="0"/>
              </w:rPr>
              <w:t xml:space="preserve">If possible, show Ss 100 g of each item so that they have a visual comparison. </w:t>
            </w:r>
            <w:r w:rsidDel="00000000" w:rsidR="00000000" w:rsidRPr="00000000">
              <w:rPr>
                <w:sz w:val="22"/>
                <w:szCs w:val="22"/>
                <w:rtl w:val="0"/>
              </w:rPr>
              <w:t xml:space="preserve"> Relate these to exercise.  Ss can make predictions in the procedure and then do the calculations, completing the table and sharing data, if possible.</w:t>
            </w:r>
          </w:p>
          <w:p w:rsidR="00000000" w:rsidDel="00000000" w:rsidP="00000000" w:rsidRDefault="00000000" w:rsidRPr="00000000" w14:paraId="00000137">
            <w:pPr>
              <w:rPr>
                <w:i w:val="1"/>
                <w:sz w:val="22"/>
                <w:szCs w:val="22"/>
              </w:rPr>
            </w:pPr>
            <w:r w:rsidDel="00000000" w:rsidR="00000000" w:rsidRPr="00000000">
              <w:rPr>
                <w:rtl w:val="0"/>
              </w:rPr>
            </w:r>
          </w:p>
          <w:p w:rsidR="00000000" w:rsidDel="00000000" w:rsidP="00000000" w:rsidRDefault="00000000" w:rsidRPr="00000000" w14:paraId="00000138">
            <w:pPr>
              <w:rPr>
                <w:i w:val="1"/>
                <w:sz w:val="22"/>
                <w:szCs w:val="22"/>
              </w:rPr>
            </w:pPr>
            <w:r w:rsidDel="00000000" w:rsidR="00000000" w:rsidRPr="00000000">
              <w:rPr>
                <w:rtl w:val="0"/>
              </w:rPr>
            </w:r>
          </w:p>
          <w:p w:rsidR="00000000" w:rsidDel="00000000" w:rsidP="00000000" w:rsidRDefault="00000000" w:rsidRPr="00000000" w14:paraId="00000139">
            <w:pPr>
              <w:rPr>
                <w:i w:val="1"/>
                <w:sz w:val="22"/>
                <w:szCs w:val="22"/>
              </w:rPr>
            </w:pPr>
            <w:r w:rsidDel="00000000" w:rsidR="00000000" w:rsidRPr="00000000">
              <w:rPr>
                <w:i w:val="1"/>
                <w:sz w:val="22"/>
                <w:szCs w:val="22"/>
              </w:rPr>
              <w:drawing>
                <wp:inline distB="114300" distT="114300" distL="114300" distR="114300">
                  <wp:extent cx="4095750" cy="2120900"/>
                  <wp:effectExtent b="0" l="0" r="0" t="0"/>
                  <wp:docPr id="12"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409575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i w:val="1"/>
                <w:sz w:val="22"/>
                <w:szCs w:val="22"/>
              </w:rPr>
            </w:pPr>
            <w:r w:rsidDel="00000000" w:rsidR="00000000" w:rsidRPr="00000000">
              <w:rPr>
                <w:color w:val="9900ff"/>
                <w:sz w:val="22"/>
                <w:szCs w:val="22"/>
                <w:rtl w:val="0"/>
              </w:rPr>
              <w:t xml:space="preserve">Key: The more energy that can be released from food molecules, the longer you have to exercise to use the energy.</w:t>
            </w:r>
            <w:r w:rsidDel="00000000" w:rsidR="00000000" w:rsidRPr="00000000">
              <w:rPr>
                <w:rtl w:val="0"/>
              </w:rPr>
            </w:r>
          </w:p>
        </w:tc>
        <w:tc>
          <w:tcPr/>
          <w:p w:rsidR="00000000" w:rsidDel="00000000" w:rsidP="00000000" w:rsidRDefault="00000000" w:rsidRPr="00000000" w14:paraId="0000013B">
            <w:pPr>
              <w:rPr>
                <w:sz w:val="22"/>
                <w:szCs w:val="22"/>
              </w:rPr>
            </w:pPr>
            <w:r w:rsidDel="00000000" w:rsidR="00000000" w:rsidRPr="00000000">
              <w:rPr>
                <w:sz w:val="22"/>
                <w:szCs w:val="22"/>
                <w:rtl w:val="0"/>
              </w:rPr>
              <w:t xml:space="preserve">SE Activity 3.3</w:t>
            </w:r>
          </w:p>
          <w:p w:rsidR="00000000" w:rsidDel="00000000" w:rsidP="00000000" w:rsidRDefault="00000000" w:rsidRPr="00000000" w14:paraId="0000013C">
            <w:pPr>
              <w:rPr>
                <w:sz w:val="22"/>
                <w:szCs w:val="22"/>
              </w:rPr>
            </w:pPr>
            <w:r w:rsidDel="00000000" w:rsidR="00000000" w:rsidRPr="00000000">
              <w:rPr>
                <w:rtl w:val="0"/>
              </w:rPr>
            </w:r>
          </w:p>
          <w:p w:rsidR="00000000" w:rsidDel="00000000" w:rsidP="00000000" w:rsidRDefault="00000000" w:rsidRPr="00000000" w14:paraId="0000013D">
            <w:pPr>
              <w:rPr>
                <w:sz w:val="22"/>
                <w:szCs w:val="22"/>
              </w:rPr>
            </w:pPr>
            <w:r w:rsidDel="00000000" w:rsidR="00000000" w:rsidRPr="00000000">
              <w:rPr>
                <w:rtl w:val="0"/>
              </w:rPr>
            </w:r>
          </w:p>
        </w:tc>
        <w:tc>
          <w:tcPr/>
          <w:p w:rsidR="00000000" w:rsidDel="00000000" w:rsidP="00000000" w:rsidRDefault="00000000" w:rsidRPr="00000000" w14:paraId="0000013E">
            <w:pPr>
              <w:rPr>
                <w:sz w:val="22"/>
                <w:szCs w:val="22"/>
              </w:rPr>
            </w:pPr>
            <w:r w:rsidDel="00000000" w:rsidR="00000000" w:rsidRPr="00000000">
              <w:rPr>
                <w:sz w:val="22"/>
                <w:szCs w:val="22"/>
                <w:rtl w:val="0"/>
              </w:rPr>
              <w:t xml:space="preserve">SE Activity 3.3</w:t>
            </w:r>
          </w:p>
          <w:p w:rsidR="00000000" w:rsidDel="00000000" w:rsidP="00000000" w:rsidRDefault="00000000" w:rsidRPr="00000000" w14:paraId="0000013F">
            <w:pPr>
              <w:rPr>
                <w:sz w:val="22"/>
                <w:szCs w:val="22"/>
              </w:rPr>
            </w:pPr>
            <w:r w:rsidDel="00000000" w:rsidR="00000000" w:rsidRPr="00000000">
              <w:rPr>
                <w:rtl w:val="0"/>
              </w:rPr>
            </w:r>
          </w:p>
          <w:p w:rsidR="00000000" w:rsidDel="00000000" w:rsidP="00000000" w:rsidRDefault="00000000" w:rsidRPr="00000000" w14:paraId="00000140">
            <w:pPr>
              <w:rPr>
                <w:sz w:val="22"/>
                <w:szCs w:val="22"/>
              </w:rPr>
            </w:pPr>
            <w:r w:rsidDel="00000000" w:rsidR="00000000" w:rsidRPr="00000000">
              <w:rPr>
                <w:sz w:val="22"/>
                <w:szCs w:val="22"/>
                <w:rtl w:val="0"/>
              </w:rPr>
              <w:t xml:space="preserve">Print PIs:  </w:t>
            </w:r>
          </w:p>
          <w:p w:rsidR="00000000" w:rsidDel="00000000" w:rsidP="00000000" w:rsidRDefault="00000000" w:rsidRPr="00000000" w14:paraId="00000141">
            <w:pPr>
              <w:rPr>
                <w:sz w:val="22"/>
                <w:szCs w:val="22"/>
              </w:rPr>
            </w:pPr>
            <w:r w:rsidDel="00000000" w:rsidR="00000000" w:rsidRPr="00000000">
              <w:rPr>
                <w:sz w:val="22"/>
                <w:szCs w:val="22"/>
                <w:rtl w:val="0"/>
              </w:rPr>
              <w:t xml:space="preserve">•Oil Nutrition Facts</w:t>
            </w:r>
          </w:p>
          <w:p w:rsidR="00000000" w:rsidDel="00000000" w:rsidP="00000000" w:rsidRDefault="00000000" w:rsidRPr="00000000" w14:paraId="00000142">
            <w:pPr>
              <w:rPr>
                <w:sz w:val="22"/>
                <w:szCs w:val="22"/>
              </w:rPr>
            </w:pPr>
            <w:r w:rsidDel="00000000" w:rsidR="00000000" w:rsidRPr="00000000">
              <w:rPr>
                <w:rtl w:val="0"/>
              </w:rPr>
            </w:r>
          </w:p>
          <w:p w:rsidR="00000000" w:rsidDel="00000000" w:rsidP="00000000" w:rsidRDefault="00000000" w:rsidRPr="00000000" w14:paraId="00000143">
            <w:pPr>
              <w:rPr>
                <w:sz w:val="22"/>
                <w:szCs w:val="22"/>
              </w:rPr>
            </w:pPr>
            <w:r w:rsidDel="00000000" w:rsidR="00000000" w:rsidRPr="00000000">
              <w:rPr>
                <w:sz w:val="22"/>
                <w:szCs w:val="22"/>
                <w:rtl w:val="0"/>
              </w:rPr>
              <w:t xml:space="preserve">•Marshmallow Nutrition Facts</w:t>
            </w:r>
          </w:p>
          <w:p w:rsidR="00000000" w:rsidDel="00000000" w:rsidP="00000000" w:rsidRDefault="00000000" w:rsidRPr="00000000" w14:paraId="00000144">
            <w:pPr>
              <w:rPr>
                <w:sz w:val="22"/>
                <w:szCs w:val="22"/>
              </w:rPr>
            </w:pPr>
            <w:r w:rsidDel="00000000" w:rsidR="00000000" w:rsidRPr="00000000">
              <w:rPr>
                <w:rtl w:val="0"/>
              </w:rPr>
            </w:r>
          </w:p>
          <w:p w:rsidR="00000000" w:rsidDel="00000000" w:rsidP="00000000" w:rsidRDefault="00000000" w:rsidRPr="00000000" w14:paraId="00000145">
            <w:pPr>
              <w:rPr>
                <w:sz w:val="22"/>
                <w:szCs w:val="22"/>
              </w:rPr>
            </w:pPr>
            <w:r w:rsidDel="00000000" w:rsidR="00000000" w:rsidRPr="00000000">
              <w:rPr>
                <w:sz w:val="22"/>
                <w:szCs w:val="22"/>
                <w:rtl w:val="0"/>
              </w:rPr>
              <w:t xml:space="preserve">•Potato Chips Nutrition Facts</w:t>
            </w:r>
          </w:p>
          <w:p w:rsidR="00000000" w:rsidDel="00000000" w:rsidP="00000000" w:rsidRDefault="00000000" w:rsidRPr="00000000" w14:paraId="00000146">
            <w:pPr>
              <w:rPr>
                <w:sz w:val="22"/>
                <w:szCs w:val="22"/>
              </w:rPr>
            </w:pPr>
            <w:r w:rsidDel="00000000" w:rsidR="00000000" w:rsidRPr="00000000">
              <w:rPr>
                <w:rtl w:val="0"/>
              </w:rPr>
            </w:r>
          </w:p>
          <w:p w:rsidR="00000000" w:rsidDel="00000000" w:rsidP="00000000" w:rsidRDefault="00000000" w:rsidRPr="00000000" w14:paraId="00000147">
            <w:pPr>
              <w:rPr>
                <w:sz w:val="22"/>
                <w:szCs w:val="22"/>
              </w:rPr>
            </w:pPr>
            <w:r w:rsidDel="00000000" w:rsidR="00000000" w:rsidRPr="00000000">
              <w:rPr>
                <w:sz w:val="22"/>
                <w:szCs w:val="22"/>
                <w:rtl w:val="0"/>
              </w:rPr>
              <w:t xml:space="preserve">•Food Molecules</w:t>
            </w:r>
          </w:p>
        </w:tc>
        <w:tc>
          <w:tcPr/>
          <w:p w:rsidR="00000000" w:rsidDel="00000000" w:rsidP="00000000" w:rsidRDefault="00000000" w:rsidRPr="00000000" w14:paraId="00000148">
            <w:pPr>
              <w:rPr>
                <w:sz w:val="22"/>
                <w:szCs w:val="22"/>
              </w:rPr>
            </w:pPr>
            <w:r w:rsidDel="00000000" w:rsidR="00000000" w:rsidRPr="00000000">
              <w:rPr>
                <w:rtl w:val="0"/>
              </w:rPr>
            </w:r>
          </w:p>
        </w:tc>
      </w:tr>
      <w:tr>
        <w:tc>
          <w:tcPr/>
          <w:p w:rsidR="00000000" w:rsidDel="00000000" w:rsidP="00000000" w:rsidRDefault="00000000" w:rsidRPr="00000000" w14:paraId="00000149">
            <w:pPr>
              <w:rPr>
                <w:sz w:val="22"/>
                <w:szCs w:val="22"/>
              </w:rPr>
            </w:pPr>
            <w:r w:rsidDel="00000000" w:rsidR="00000000" w:rsidRPr="00000000">
              <w:rPr>
                <w:sz w:val="22"/>
                <w:szCs w:val="22"/>
                <w:rtl w:val="0"/>
              </w:rPr>
              <w:t xml:space="preserve">Reading Three</w:t>
            </w:r>
          </w:p>
        </w:tc>
        <w:tc>
          <w:tcPr/>
          <w:p w:rsidR="00000000" w:rsidDel="00000000" w:rsidP="00000000" w:rsidRDefault="00000000" w:rsidRPr="00000000" w14:paraId="0000014A">
            <w:pPr>
              <w:rPr>
                <w:i w:val="1"/>
                <w:sz w:val="22"/>
                <w:szCs w:val="22"/>
              </w:rPr>
            </w:pPr>
            <w:r w:rsidDel="00000000" w:rsidR="00000000" w:rsidRPr="00000000">
              <w:rPr>
                <w:i w:val="1"/>
                <w:sz w:val="22"/>
                <w:szCs w:val="22"/>
                <w:rtl w:val="0"/>
              </w:rPr>
              <w:t xml:space="preserve">How Much Do I Need to Exercise?</w:t>
            </w:r>
          </w:p>
          <w:p w:rsidR="00000000" w:rsidDel="00000000" w:rsidP="00000000" w:rsidRDefault="00000000" w:rsidRPr="00000000" w14:paraId="0000014B">
            <w:pPr>
              <w:rPr>
                <w:color w:val="9900ff"/>
                <w:sz w:val="22"/>
                <w:szCs w:val="22"/>
              </w:rPr>
            </w:pPr>
            <w:r w:rsidDel="00000000" w:rsidR="00000000" w:rsidRPr="00000000">
              <w:rPr>
                <w:color w:val="9900ff"/>
                <w:sz w:val="22"/>
                <w:szCs w:val="22"/>
                <w:rtl w:val="0"/>
              </w:rPr>
              <w:t xml:space="preserve">Key: Food molecules are important because they provide the cells of the body with energy.  Ss should be careful about what they eat because they need to balance the amount of energy that they are taking in with the amount of energy that they are converting to do things.</w:t>
            </w:r>
          </w:p>
          <w:p w:rsidR="00000000" w:rsidDel="00000000" w:rsidP="00000000" w:rsidRDefault="00000000" w:rsidRPr="00000000" w14:paraId="0000014C">
            <w:pPr>
              <w:rPr>
                <w:color w:val="9900ff"/>
                <w:sz w:val="22"/>
                <w:szCs w:val="22"/>
              </w:rPr>
            </w:pPr>
            <w:r w:rsidDel="00000000" w:rsidR="00000000" w:rsidRPr="00000000">
              <w:rPr>
                <w:rtl w:val="0"/>
              </w:rPr>
            </w:r>
          </w:p>
        </w:tc>
        <w:tc>
          <w:tcPr/>
          <w:p w:rsidR="00000000" w:rsidDel="00000000" w:rsidP="00000000" w:rsidRDefault="00000000" w:rsidRPr="00000000" w14:paraId="0000014D">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14E">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14F">
            <w:pPr>
              <w:rPr>
                <w:sz w:val="22"/>
                <w:szCs w:val="22"/>
              </w:rPr>
            </w:pPr>
            <w:r w:rsidDel="00000000" w:rsidR="00000000" w:rsidRPr="00000000">
              <w:rPr>
                <w:rtl w:val="0"/>
              </w:rPr>
            </w:r>
          </w:p>
        </w:tc>
      </w:tr>
    </w:tbl>
    <w:p w:rsidR="00000000" w:rsidDel="00000000" w:rsidP="00000000" w:rsidRDefault="00000000" w:rsidRPr="00000000" w14:paraId="00000150">
      <w:pPr>
        <w:ind w:left="0" w:firstLine="0"/>
        <w:rPr>
          <w:color w:val="ff0000"/>
          <w:sz w:val="20"/>
          <w:szCs w:val="20"/>
        </w:rPr>
      </w:pPr>
      <w:r w:rsidDel="00000000" w:rsidR="00000000" w:rsidRPr="00000000">
        <w:rPr>
          <w:rtl w:val="0"/>
        </w:rPr>
      </w:r>
    </w:p>
    <w:tbl>
      <w:tblPr>
        <w:tblStyle w:val="Table6"/>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gridSpan w:val="5"/>
            <w:shd w:fill="a4c2f4" w:val="clear"/>
          </w:tcPr>
          <w:p w:rsidR="00000000" w:rsidDel="00000000" w:rsidP="00000000" w:rsidRDefault="00000000" w:rsidRPr="00000000" w14:paraId="00000151">
            <w:pPr>
              <w:rPr>
                <w:b w:val="1"/>
              </w:rPr>
            </w:pPr>
            <w:r w:rsidDel="00000000" w:rsidR="00000000" w:rsidRPr="00000000">
              <w:rPr>
                <w:b w:val="1"/>
                <w:rtl w:val="0"/>
              </w:rPr>
              <w:t xml:space="preserve">Learning Set 2:  What Do Organisms Do with Food?</w:t>
            </w:r>
          </w:p>
        </w:tc>
      </w:tr>
      <w:tr>
        <w:trPr>
          <w:trHeight w:val="240" w:hRule="atLeast"/>
        </w:trPr>
        <w:tc>
          <w:tcPr>
            <w:shd w:fill="c9daf8" w:val="clear"/>
          </w:tcPr>
          <w:p w:rsidR="00000000" w:rsidDel="00000000" w:rsidP="00000000" w:rsidRDefault="00000000" w:rsidRPr="00000000" w14:paraId="00000156">
            <w:pPr>
              <w:rPr>
                <w:b w:val="1"/>
              </w:rPr>
            </w:pPr>
            <w:r w:rsidDel="00000000" w:rsidR="00000000" w:rsidRPr="00000000">
              <w:rPr>
                <w:b w:val="1"/>
                <w:rtl w:val="0"/>
              </w:rPr>
              <w:t xml:space="preserve">Lesson 4 </w:t>
            </w:r>
          </w:p>
          <w:p w:rsidR="00000000" w:rsidDel="00000000" w:rsidP="00000000" w:rsidRDefault="00000000" w:rsidRPr="00000000" w14:paraId="00000157">
            <w:pPr>
              <w:rPr>
                <w:b w:val="1"/>
              </w:rPr>
            </w:pPr>
            <w:r w:rsidDel="00000000" w:rsidR="00000000" w:rsidRPr="00000000">
              <w:rPr>
                <w:b w:val="1"/>
                <w:rtl w:val="0"/>
              </w:rPr>
              <w:t xml:space="preserve">(1 session)</w:t>
            </w:r>
          </w:p>
        </w:tc>
        <w:tc>
          <w:tcPr>
            <w:shd w:fill="c9daf8" w:val="clear"/>
          </w:tcPr>
          <w:p w:rsidR="00000000" w:rsidDel="00000000" w:rsidP="00000000" w:rsidRDefault="00000000" w:rsidRPr="00000000" w14:paraId="00000158">
            <w:pPr>
              <w:rPr>
                <w:b w:val="1"/>
              </w:rPr>
            </w:pPr>
            <w:r w:rsidDel="00000000" w:rsidR="00000000" w:rsidRPr="00000000">
              <w:rPr>
                <w:b w:val="1"/>
                <w:rtl w:val="0"/>
              </w:rPr>
              <w:t xml:space="preserve">How Do Food Molecules Provide Organisms with Building Materials?</w:t>
            </w:r>
          </w:p>
        </w:tc>
        <w:tc>
          <w:tcPr>
            <w:gridSpan w:val="3"/>
            <w:shd w:fill="c9daf8" w:val="clear"/>
          </w:tcPr>
          <w:p w:rsidR="00000000" w:rsidDel="00000000" w:rsidP="00000000" w:rsidRDefault="00000000" w:rsidRPr="00000000" w14:paraId="00000159">
            <w:pPr>
              <w:rPr>
                <w:color w:val="ff0000"/>
              </w:rPr>
            </w:pPr>
            <w:hyperlink r:id="rId36">
              <w:r w:rsidDel="00000000" w:rsidR="00000000" w:rsidRPr="00000000">
                <w:rPr>
                  <w:color w:val="1155cc"/>
                  <w:u w:val="single"/>
                  <w:rtl w:val="0"/>
                </w:rPr>
                <w:t xml:space="preserve">Download Lesson 4 Teaching Slides</w:t>
              </w:r>
            </w:hyperlink>
            <w:r w:rsidDel="00000000" w:rsidR="00000000" w:rsidRPr="00000000">
              <w:rPr>
                <w:rtl w:val="0"/>
              </w:rPr>
            </w:r>
          </w:p>
        </w:tc>
      </w:tr>
      <w:tr>
        <w:tc>
          <w:tcPr/>
          <w:p w:rsidR="00000000" w:rsidDel="00000000" w:rsidP="00000000" w:rsidRDefault="00000000" w:rsidRPr="00000000" w14:paraId="0000015C">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5D">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5E">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5F">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60">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61">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62">
            <w:pPr>
              <w:rPr>
                <w:sz w:val="22"/>
                <w:szCs w:val="22"/>
              </w:rPr>
            </w:pPr>
            <w:r w:rsidDel="00000000" w:rsidR="00000000" w:rsidRPr="00000000">
              <w:rPr>
                <w:sz w:val="22"/>
                <w:szCs w:val="22"/>
                <w:rtl w:val="0"/>
              </w:rPr>
              <w:t xml:space="preserve">Activity 4.1</w:t>
            </w:r>
          </w:p>
          <w:p w:rsidR="00000000" w:rsidDel="00000000" w:rsidP="00000000" w:rsidRDefault="00000000" w:rsidRPr="00000000" w14:paraId="00000163">
            <w:pPr>
              <w:rPr>
                <w:i w:val="1"/>
                <w:sz w:val="22"/>
                <w:szCs w:val="22"/>
              </w:rPr>
            </w:pPr>
            <w:r w:rsidDel="00000000" w:rsidR="00000000" w:rsidRPr="00000000">
              <w:rPr>
                <w:i w:val="1"/>
                <w:sz w:val="22"/>
                <w:szCs w:val="22"/>
                <w:rtl w:val="0"/>
              </w:rPr>
              <w:t xml:space="preserve">How  Does My Mouth Change Carbohydrates?</w:t>
            </w:r>
          </w:p>
          <w:p w:rsidR="00000000" w:rsidDel="00000000" w:rsidP="00000000" w:rsidRDefault="00000000" w:rsidRPr="00000000" w14:paraId="00000164">
            <w:pPr>
              <w:rPr>
                <w:i w:val="1"/>
                <w:sz w:val="22"/>
                <w:szCs w:val="22"/>
              </w:rPr>
            </w:pPr>
            <w:r w:rsidDel="00000000" w:rsidR="00000000" w:rsidRPr="00000000">
              <w:rPr>
                <w:rtl w:val="0"/>
              </w:rPr>
            </w:r>
          </w:p>
        </w:tc>
        <w:tc>
          <w:tcPr/>
          <w:p w:rsidR="00000000" w:rsidDel="00000000" w:rsidP="00000000" w:rsidRDefault="00000000" w:rsidRPr="00000000" w14:paraId="00000165">
            <w:pPr>
              <w:rPr>
                <w:sz w:val="22"/>
                <w:szCs w:val="22"/>
                <w:highlight w:val="white"/>
              </w:rPr>
            </w:pPr>
            <w:r w:rsidDel="00000000" w:rsidR="00000000" w:rsidRPr="00000000">
              <w:rPr>
                <w:sz w:val="22"/>
                <w:szCs w:val="22"/>
                <w:highlight w:val="white"/>
                <w:rtl w:val="0"/>
              </w:rPr>
              <w:t xml:space="preserve">Share PI: Cracker Nutrition Facts and PI: Simple and Complex Carbohydrates and discuss.  If possible, have Ss chew a cracker and notice the change of taste from not sweet to sweet. Discuss chemical digestion in the mouth.</w:t>
            </w:r>
          </w:p>
          <w:p w:rsidR="00000000" w:rsidDel="00000000" w:rsidP="00000000" w:rsidRDefault="00000000" w:rsidRPr="00000000" w14:paraId="00000166">
            <w:pPr>
              <w:rPr>
                <w:sz w:val="22"/>
                <w:szCs w:val="22"/>
                <w:highlight w:val="white"/>
              </w:rPr>
            </w:pPr>
            <w:r w:rsidDel="00000000" w:rsidR="00000000" w:rsidRPr="00000000">
              <w:rPr>
                <w:rtl w:val="0"/>
              </w:rPr>
            </w:r>
          </w:p>
          <w:p w:rsidR="00000000" w:rsidDel="00000000" w:rsidP="00000000" w:rsidRDefault="00000000" w:rsidRPr="00000000" w14:paraId="00000167">
            <w:pPr>
              <w:rPr>
                <w:sz w:val="22"/>
                <w:szCs w:val="22"/>
                <w:highlight w:val="white"/>
              </w:rPr>
            </w:pPr>
            <w:r w:rsidDel="00000000" w:rsidR="00000000" w:rsidRPr="00000000">
              <w:rPr>
                <w:sz w:val="22"/>
                <w:szCs w:val="22"/>
                <w:highlight w:val="white"/>
                <w:rtl w:val="0"/>
              </w:rPr>
              <w:t xml:space="preserve">Part 1:</w:t>
            </w:r>
          </w:p>
          <w:p w:rsidR="00000000" w:rsidDel="00000000" w:rsidP="00000000" w:rsidRDefault="00000000" w:rsidRPr="00000000" w14:paraId="00000168">
            <w:pPr>
              <w:rPr>
                <w:sz w:val="22"/>
                <w:szCs w:val="22"/>
                <w:highlight w:val="white"/>
              </w:rPr>
            </w:pPr>
            <w:r w:rsidDel="00000000" w:rsidR="00000000" w:rsidRPr="00000000">
              <w:rPr>
                <w:sz w:val="22"/>
                <w:szCs w:val="22"/>
                <w:highlight w:val="white"/>
                <w:rtl w:val="0"/>
              </w:rPr>
              <w:t xml:space="preserve">Have Ss make a prediction.  Show the setup video:  Testing Foods for Sugar and Starch-Teacher Setup.  Pause the video on the results at the end, so Ss can complete the Data Collection/Observation in their SE. Alternatively, share a completed data table (In the TE version of the SE). Also show PI:  Test for Starch and Glucose.  </w:t>
            </w:r>
          </w:p>
          <w:p w:rsidR="00000000" w:rsidDel="00000000" w:rsidP="00000000" w:rsidRDefault="00000000" w:rsidRPr="00000000" w14:paraId="00000169">
            <w:pPr>
              <w:rPr>
                <w:sz w:val="22"/>
                <w:szCs w:val="22"/>
                <w:highlight w:val="white"/>
              </w:rPr>
            </w:pPr>
            <w:r w:rsidDel="00000000" w:rsidR="00000000" w:rsidRPr="00000000">
              <w:rPr>
                <w:rtl w:val="0"/>
              </w:rPr>
            </w:r>
          </w:p>
          <w:p w:rsidR="00000000" w:rsidDel="00000000" w:rsidP="00000000" w:rsidRDefault="00000000" w:rsidRPr="00000000" w14:paraId="0000016A">
            <w:pPr>
              <w:rPr>
                <w:sz w:val="22"/>
                <w:szCs w:val="22"/>
                <w:highlight w:val="white"/>
              </w:rPr>
            </w:pPr>
            <w:r w:rsidDel="00000000" w:rsidR="00000000" w:rsidRPr="00000000">
              <w:rPr>
                <w:sz w:val="22"/>
                <w:szCs w:val="22"/>
                <w:highlight w:val="white"/>
                <w:rtl w:val="0"/>
              </w:rPr>
              <w:t xml:space="preserve">Part 2:</w:t>
            </w:r>
          </w:p>
          <w:p w:rsidR="00000000" w:rsidDel="00000000" w:rsidP="00000000" w:rsidRDefault="00000000" w:rsidRPr="00000000" w14:paraId="0000016B">
            <w:pPr>
              <w:rPr>
                <w:sz w:val="22"/>
                <w:szCs w:val="22"/>
                <w:highlight w:val="white"/>
              </w:rPr>
            </w:pPr>
            <w:r w:rsidDel="00000000" w:rsidR="00000000" w:rsidRPr="00000000">
              <w:rPr>
                <w:sz w:val="22"/>
                <w:szCs w:val="22"/>
                <w:highlight w:val="white"/>
                <w:rtl w:val="0"/>
              </w:rPr>
              <w:t xml:space="preserve">Teachers may want to explain how the next part of the investigation simulates digestion in the mouth by adding the enzyme that is responsible for chemically breaking down starch in their mouths to a cracker.  Have Ss read the Procedure for Part 2 before sharing the Setup Video:  Testing Foods for Sugar and Starch-Student Setup.   Have Ss record the results from the video or from the expected results photo in the TE.  Teachers could also show the completed data table (in TE version of the SE).  </w:t>
            </w:r>
          </w:p>
          <w:p w:rsidR="00000000" w:rsidDel="00000000" w:rsidP="00000000" w:rsidRDefault="00000000" w:rsidRPr="00000000" w14:paraId="0000016C">
            <w:pPr>
              <w:rPr>
                <w:sz w:val="22"/>
                <w:szCs w:val="22"/>
                <w:highlight w:val="white"/>
              </w:rPr>
            </w:pPr>
            <w:r w:rsidDel="00000000" w:rsidR="00000000" w:rsidRPr="00000000">
              <w:rPr>
                <w:rtl w:val="0"/>
              </w:rPr>
            </w:r>
          </w:p>
          <w:p w:rsidR="00000000" w:rsidDel="00000000" w:rsidP="00000000" w:rsidRDefault="00000000" w:rsidRPr="00000000" w14:paraId="0000016D">
            <w:pPr>
              <w:rPr>
                <w:sz w:val="22"/>
                <w:szCs w:val="22"/>
                <w:highlight w:val="white"/>
              </w:rPr>
            </w:pPr>
            <w:r w:rsidDel="00000000" w:rsidR="00000000" w:rsidRPr="00000000">
              <w:rPr>
                <w:sz w:val="22"/>
                <w:szCs w:val="22"/>
                <w:highlight w:val="white"/>
                <w:rtl w:val="0"/>
              </w:rPr>
              <w:t xml:space="preserve">Share PI:  Closer Look at Breakdown and PI:  Starch Break Down during discussion to solidify understanding of concepts. </w:t>
            </w:r>
          </w:p>
          <w:p w:rsidR="00000000" w:rsidDel="00000000" w:rsidP="00000000" w:rsidRDefault="00000000" w:rsidRPr="00000000" w14:paraId="0000016E">
            <w:pPr>
              <w:rPr>
                <w:sz w:val="22"/>
                <w:szCs w:val="22"/>
                <w:highlight w:val="white"/>
              </w:rPr>
            </w:pPr>
            <w:r w:rsidDel="00000000" w:rsidR="00000000" w:rsidRPr="00000000">
              <w:rPr>
                <w:rtl w:val="0"/>
              </w:rPr>
            </w:r>
          </w:p>
          <w:p w:rsidR="00000000" w:rsidDel="00000000" w:rsidP="00000000" w:rsidRDefault="00000000" w:rsidRPr="00000000" w14:paraId="0000016F">
            <w:pPr>
              <w:rPr>
                <w:sz w:val="22"/>
                <w:szCs w:val="22"/>
                <w:highlight w:val="white"/>
              </w:rPr>
            </w:pPr>
            <w:r w:rsidDel="00000000" w:rsidR="00000000" w:rsidRPr="00000000">
              <w:rPr>
                <w:sz w:val="22"/>
                <w:szCs w:val="22"/>
                <w:highlight w:val="white"/>
                <w:rtl w:val="0"/>
              </w:rPr>
              <w:t xml:space="preserve">Refer Ss to the graphic organizers in the SE and have them fill in the appropriate boxes.  </w:t>
            </w:r>
          </w:p>
          <w:p w:rsidR="00000000" w:rsidDel="00000000" w:rsidP="00000000" w:rsidRDefault="00000000" w:rsidRPr="00000000" w14:paraId="00000170">
            <w:pPr>
              <w:rPr>
                <w:sz w:val="22"/>
                <w:szCs w:val="22"/>
                <w:highlight w:val="white"/>
              </w:rPr>
            </w:pPr>
            <w:r w:rsidDel="00000000" w:rsidR="00000000" w:rsidRPr="00000000">
              <w:rPr>
                <w:rtl w:val="0"/>
              </w:rPr>
            </w:r>
          </w:p>
          <w:p w:rsidR="00000000" w:rsidDel="00000000" w:rsidP="00000000" w:rsidRDefault="00000000" w:rsidRPr="00000000" w14:paraId="00000171">
            <w:pPr>
              <w:rPr>
                <w:color w:val="9900ff"/>
                <w:sz w:val="22"/>
                <w:szCs w:val="22"/>
                <w:highlight w:val="white"/>
              </w:rPr>
            </w:pPr>
            <w:r w:rsidDel="00000000" w:rsidR="00000000" w:rsidRPr="00000000">
              <w:rPr>
                <w:color w:val="9900ff"/>
                <w:sz w:val="22"/>
                <w:szCs w:val="22"/>
                <w:highlight w:val="white"/>
                <w:rtl w:val="0"/>
              </w:rPr>
              <w:t xml:space="preserve">Key: Large food molecules (matter) are broken down through a chemical reaction in the body.</w:t>
            </w:r>
          </w:p>
        </w:tc>
        <w:tc>
          <w:tcPr/>
          <w:p w:rsidR="00000000" w:rsidDel="00000000" w:rsidP="00000000" w:rsidRDefault="00000000" w:rsidRPr="00000000" w14:paraId="00000172">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73">
            <w:pPr>
              <w:rPr>
                <w:sz w:val="22"/>
                <w:szCs w:val="22"/>
                <w:highlight w:val="white"/>
              </w:rPr>
            </w:pPr>
            <w:r w:rsidDel="00000000" w:rsidR="00000000" w:rsidRPr="00000000">
              <w:rPr>
                <w:sz w:val="22"/>
                <w:szCs w:val="22"/>
                <w:highlight w:val="white"/>
                <w:rtl w:val="0"/>
              </w:rPr>
              <w:t xml:space="preserve">.</w:t>
            </w:r>
          </w:p>
          <w:p w:rsidR="00000000" w:rsidDel="00000000" w:rsidP="00000000" w:rsidRDefault="00000000" w:rsidRPr="00000000" w14:paraId="00000174">
            <w:pPr>
              <w:rPr>
                <w:sz w:val="22"/>
                <w:szCs w:val="22"/>
                <w:highlight w:val="white"/>
              </w:rPr>
            </w:pPr>
            <w:hyperlink r:id="rId37">
              <w:r w:rsidDel="00000000" w:rsidR="00000000" w:rsidRPr="00000000">
                <w:rPr>
                  <w:color w:val="1155cc"/>
                  <w:sz w:val="22"/>
                  <w:szCs w:val="22"/>
                  <w:highlight w:val="white"/>
                  <w:u w:val="single"/>
                  <w:rtl w:val="0"/>
                </w:rPr>
                <w:t xml:space="preserve">Setup Video: Activity 4.1 Testing Foods for Sugar and Starch-Teacher Setup.  </w:t>
              </w:r>
            </w:hyperlink>
            <w:r w:rsidDel="00000000" w:rsidR="00000000" w:rsidRPr="00000000">
              <w:rPr>
                <w:rtl w:val="0"/>
              </w:rPr>
            </w:r>
          </w:p>
          <w:p w:rsidR="00000000" w:rsidDel="00000000" w:rsidP="00000000" w:rsidRDefault="00000000" w:rsidRPr="00000000" w14:paraId="00000175">
            <w:pPr>
              <w:rPr>
                <w:sz w:val="22"/>
                <w:szCs w:val="22"/>
                <w:highlight w:val="white"/>
              </w:rPr>
            </w:pPr>
            <w:r w:rsidDel="00000000" w:rsidR="00000000" w:rsidRPr="00000000">
              <w:rPr>
                <w:rtl w:val="0"/>
              </w:rPr>
            </w:r>
          </w:p>
          <w:p w:rsidR="00000000" w:rsidDel="00000000" w:rsidP="00000000" w:rsidRDefault="00000000" w:rsidRPr="00000000" w14:paraId="00000176">
            <w:pPr>
              <w:rPr>
                <w:sz w:val="22"/>
                <w:szCs w:val="22"/>
              </w:rPr>
            </w:pPr>
            <w:hyperlink r:id="rId38">
              <w:r w:rsidDel="00000000" w:rsidR="00000000" w:rsidRPr="00000000">
                <w:rPr>
                  <w:color w:val="1155cc"/>
                  <w:sz w:val="22"/>
                  <w:szCs w:val="22"/>
                  <w:u w:val="single"/>
                  <w:rtl w:val="0"/>
                </w:rPr>
                <w:t xml:space="preserve">Setup Video: Activity  4.1 Testing Foods for Sugar and Starch-Student Setup</w:t>
              </w:r>
            </w:hyperlink>
            <w:r w:rsidDel="00000000" w:rsidR="00000000" w:rsidRPr="00000000">
              <w:rPr>
                <w:rtl w:val="0"/>
              </w:rPr>
            </w:r>
          </w:p>
          <w:p w:rsidR="00000000" w:rsidDel="00000000" w:rsidP="00000000" w:rsidRDefault="00000000" w:rsidRPr="00000000" w14:paraId="00000177">
            <w:pPr>
              <w:rPr>
                <w:sz w:val="22"/>
                <w:szCs w:val="22"/>
              </w:rPr>
            </w:pPr>
            <w:r w:rsidDel="00000000" w:rsidR="00000000" w:rsidRPr="00000000">
              <w:rPr>
                <w:rtl w:val="0"/>
              </w:rPr>
            </w:r>
          </w:p>
          <w:p w:rsidR="00000000" w:rsidDel="00000000" w:rsidP="00000000" w:rsidRDefault="00000000" w:rsidRPr="00000000" w14:paraId="00000178">
            <w:pPr>
              <w:rPr>
                <w:sz w:val="22"/>
                <w:szCs w:val="22"/>
              </w:rPr>
            </w:pPr>
            <w:r w:rsidDel="00000000" w:rsidR="00000000" w:rsidRPr="00000000">
              <w:rPr>
                <w:sz w:val="22"/>
                <w:szCs w:val="22"/>
                <w:rtl w:val="0"/>
              </w:rPr>
              <w:t xml:space="preserve"> </w:t>
            </w:r>
            <w:hyperlink r:id="rId39">
              <w:r w:rsidDel="00000000" w:rsidR="00000000" w:rsidRPr="00000000">
                <w:rPr>
                  <w:color w:val="1155cc"/>
                  <w:sz w:val="22"/>
                  <w:szCs w:val="22"/>
                  <w:u w:val="single"/>
                  <w:rtl w:val="0"/>
                </w:rPr>
                <w:t xml:space="preserve">Activity Video 4.1 Teacher Demo Sugar Breakdown</w:t>
              </w:r>
            </w:hyperlink>
            <w:r w:rsidDel="00000000" w:rsidR="00000000" w:rsidRPr="00000000">
              <w:rPr>
                <w:rtl w:val="0"/>
              </w:rPr>
            </w:r>
          </w:p>
          <w:p w:rsidR="00000000" w:rsidDel="00000000" w:rsidP="00000000" w:rsidRDefault="00000000" w:rsidRPr="00000000" w14:paraId="00000179">
            <w:pPr>
              <w:rPr>
                <w:sz w:val="22"/>
                <w:szCs w:val="22"/>
              </w:rPr>
            </w:pPr>
            <w:r w:rsidDel="00000000" w:rsidR="00000000" w:rsidRPr="00000000">
              <w:rPr>
                <w:rtl w:val="0"/>
              </w:rPr>
            </w:r>
          </w:p>
        </w:tc>
        <w:tc>
          <w:tcPr/>
          <w:p w:rsidR="00000000" w:rsidDel="00000000" w:rsidP="00000000" w:rsidRDefault="00000000" w:rsidRPr="00000000" w14:paraId="0000017A">
            <w:pPr>
              <w:rPr>
                <w:sz w:val="22"/>
                <w:szCs w:val="22"/>
              </w:rPr>
            </w:pPr>
            <w:r w:rsidDel="00000000" w:rsidR="00000000" w:rsidRPr="00000000">
              <w:rPr>
                <w:sz w:val="22"/>
                <w:szCs w:val="22"/>
                <w:rtl w:val="0"/>
              </w:rPr>
              <w:t xml:space="preserve">SE Activity 4.1</w:t>
            </w:r>
          </w:p>
          <w:p w:rsidR="00000000" w:rsidDel="00000000" w:rsidP="00000000" w:rsidRDefault="00000000" w:rsidRPr="00000000" w14:paraId="0000017B">
            <w:pPr>
              <w:rPr>
                <w:sz w:val="22"/>
                <w:szCs w:val="22"/>
              </w:rPr>
            </w:pPr>
            <w:r w:rsidDel="00000000" w:rsidR="00000000" w:rsidRPr="00000000">
              <w:rPr>
                <w:rtl w:val="0"/>
              </w:rPr>
            </w:r>
          </w:p>
          <w:p w:rsidR="00000000" w:rsidDel="00000000" w:rsidP="00000000" w:rsidRDefault="00000000" w:rsidRPr="00000000" w14:paraId="0000017C">
            <w:pPr>
              <w:rPr>
                <w:sz w:val="22"/>
                <w:szCs w:val="22"/>
                <w:highlight w:val="white"/>
              </w:rPr>
            </w:pPr>
            <w:r w:rsidDel="00000000" w:rsidR="00000000" w:rsidRPr="00000000">
              <w:rPr>
                <w:sz w:val="22"/>
                <w:szCs w:val="22"/>
                <w:highlight w:val="white"/>
                <w:rtl w:val="0"/>
              </w:rPr>
              <w:t xml:space="preserve">Print PIs: </w:t>
            </w:r>
          </w:p>
          <w:p w:rsidR="00000000" w:rsidDel="00000000" w:rsidP="00000000" w:rsidRDefault="00000000" w:rsidRPr="00000000" w14:paraId="0000017D">
            <w:pPr>
              <w:rPr>
                <w:sz w:val="22"/>
                <w:szCs w:val="22"/>
                <w:highlight w:val="white"/>
              </w:rPr>
            </w:pPr>
            <w:r w:rsidDel="00000000" w:rsidR="00000000" w:rsidRPr="00000000">
              <w:rPr>
                <w:sz w:val="22"/>
                <w:szCs w:val="22"/>
                <w:highlight w:val="white"/>
                <w:rtl w:val="0"/>
              </w:rPr>
              <w:t xml:space="preserve">•Cracker Nutrition Facts</w:t>
            </w:r>
          </w:p>
          <w:p w:rsidR="00000000" w:rsidDel="00000000" w:rsidP="00000000" w:rsidRDefault="00000000" w:rsidRPr="00000000" w14:paraId="0000017E">
            <w:pPr>
              <w:rPr>
                <w:sz w:val="22"/>
                <w:szCs w:val="22"/>
                <w:highlight w:val="white"/>
              </w:rPr>
            </w:pPr>
            <w:r w:rsidDel="00000000" w:rsidR="00000000" w:rsidRPr="00000000">
              <w:rPr>
                <w:rtl w:val="0"/>
              </w:rPr>
            </w:r>
          </w:p>
          <w:p w:rsidR="00000000" w:rsidDel="00000000" w:rsidP="00000000" w:rsidRDefault="00000000" w:rsidRPr="00000000" w14:paraId="0000017F">
            <w:pPr>
              <w:rPr>
                <w:sz w:val="22"/>
                <w:szCs w:val="22"/>
                <w:highlight w:val="white"/>
              </w:rPr>
            </w:pPr>
            <w:r w:rsidDel="00000000" w:rsidR="00000000" w:rsidRPr="00000000">
              <w:rPr>
                <w:sz w:val="22"/>
                <w:szCs w:val="22"/>
                <w:highlight w:val="white"/>
                <w:rtl w:val="0"/>
              </w:rPr>
              <w:t xml:space="preserve">•Simple and Complex Carbohydrates</w:t>
            </w:r>
          </w:p>
          <w:p w:rsidR="00000000" w:rsidDel="00000000" w:rsidP="00000000" w:rsidRDefault="00000000" w:rsidRPr="00000000" w14:paraId="00000180">
            <w:pPr>
              <w:rPr>
                <w:sz w:val="22"/>
                <w:szCs w:val="22"/>
                <w:highlight w:val="white"/>
              </w:rPr>
            </w:pPr>
            <w:r w:rsidDel="00000000" w:rsidR="00000000" w:rsidRPr="00000000">
              <w:rPr>
                <w:rtl w:val="0"/>
              </w:rPr>
            </w:r>
          </w:p>
          <w:p w:rsidR="00000000" w:rsidDel="00000000" w:rsidP="00000000" w:rsidRDefault="00000000" w:rsidRPr="00000000" w14:paraId="00000181">
            <w:pPr>
              <w:rPr>
                <w:sz w:val="22"/>
                <w:szCs w:val="22"/>
                <w:highlight w:val="white"/>
              </w:rPr>
            </w:pPr>
            <w:r w:rsidDel="00000000" w:rsidR="00000000" w:rsidRPr="00000000">
              <w:rPr>
                <w:sz w:val="22"/>
                <w:szCs w:val="22"/>
                <w:highlight w:val="white"/>
                <w:rtl w:val="0"/>
              </w:rPr>
              <w:t xml:space="preserve">•Test for Starch and Glucose</w:t>
            </w:r>
          </w:p>
          <w:p w:rsidR="00000000" w:rsidDel="00000000" w:rsidP="00000000" w:rsidRDefault="00000000" w:rsidRPr="00000000" w14:paraId="00000182">
            <w:pPr>
              <w:rPr>
                <w:sz w:val="22"/>
                <w:szCs w:val="22"/>
                <w:highlight w:val="white"/>
              </w:rPr>
            </w:pPr>
            <w:r w:rsidDel="00000000" w:rsidR="00000000" w:rsidRPr="00000000">
              <w:rPr>
                <w:rtl w:val="0"/>
              </w:rPr>
            </w:r>
          </w:p>
          <w:p w:rsidR="00000000" w:rsidDel="00000000" w:rsidP="00000000" w:rsidRDefault="00000000" w:rsidRPr="00000000" w14:paraId="00000183">
            <w:pPr>
              <w:rPr>
                <w:sz w:val="22"/>
                <w:szCs w:val="22"/>
                <w:highlight w:val="white"/>
              </w:rPr>
            </w:pPr>
            <w:r w:rsidDel="00000000" w:rsidR="00000000" w:rsidRPr="00000000">
              <w:rPr>
                <w:sz w:val="22"/>
                <w:szCs w:val="22"/>
                <w:highlight w:val="white"/>
                <w:rtl w:val="0"/>
              </w:rPr>
              <w:t xml:space="preserve">•Closer Look at Breakdown</w:t>
            </w:r>
          </w:p>
          <w:p w:rsidR="00000000" w:rsidDel="00000000" w:rsidP="00000000" w:rsidRDefault="00000000" w:rsidRPr="00000000" w14:paraId="00000184">
            <w:pPr>
              <w:rPr>
                <w:sz w:val="22"/>
                <w:szCs w:val="22"/>
                <w:highlight w:val="white"/>
              </w:rPr>
            </w:pPr>
            <w:r w:rsidDel="00000000" w:rsidR="00000000" w:rsidRPr="00000000">
              <w:rPr>
                <w:rtl w:val="0"/>
              </w:rPr>
            </w:r>
          </w:p>
          <w:p w:rsidR="00000000" w:rsidDel="00000000" w:rsidP="00000000" w:rsidRDefault="00000000" w:rsidRPr="00000000" w14:paraId="00000185">
            <w:pPr>
              <w:rPr>
                <w:sz w:val="22"/>
                <w:szCs w:val="22"/>
              </w:rPr>
            </w:pPr>
            <w:r w:rsidDel="00000000" w:rsidR="00000000" w:rsidRPr="00000000">
              <w:rPr>
                <w:sz w:val="22"/>
                <w:szCs w:val="22"/>
                <w:highlight w:val="white"/>
                <w:rtl w:val="0"/>
              </w:rPr>
              <w:t xml:space="preserve">•Starch Break Down</w:t>
            </w:r>
            <w:r w:rsidDel="00000000" w:rsidR="00000000" w:rsidRPr="00000000">
              <w:rPr>
                <w:rtl w:val="0"/>
              </w:rPr>
            </w:r>
          </w:p>
          <w:p w:rsidR="00000000" w:rsidDel="00000000" w:rsidP="00000000" w:rsidRDefault="00000000" w:rsidRPr="00000000" w14:paraId="00000186">
            <w:pPr>
              <w:rPr>
                <w:sz w:val="22"/>
                <w:szCs w:val="22"/>
              </w:rPr>
            </w:pPr>
            <w:r w:rsidDel="00000000" w:rsidR="00000000" w:rsidRPr="00000000">
              <w:rPr>
                <w:rtl w:val="0"/>
              </w:rPr>
            </w:r>
          </w:p>
        </w:tc>
        <w:tc>
          <w:tcPr/>
          <w:p w:rsidR="00000000" w:rsidDel="00000000" w:rsidP="00000000" w:rsidRDefault="00000000" w:rsidRPr="00000000" w14:paraId="00000187">
            <w:pPr>
              <w:rPr>
                <w:sz w:val="22"/>
                <w:szCs w:val="22"/>
              </w:rPr>
            </w:pPr>
            <w:r w:rsidDel="00000000" w:rsidR="00000000" w:rsidRPr="00000000">
              <w:rPr>
                <w:sz w:val="22"/>
                <w:szCs w:val="22"/>
                <w:rtl w:val="0"/>
              </w:rPr>
              <w:t xml:space="preserve">(1)cracker</w:t>
            </w:r>
          </w:p>
        </w:tc>
      </w:tr>
      <w:tr>
        <w:tc>
          <w:tcPr/>
          <w:p w:rsidR="00000000" w:rsidDel="00000000" w:rsidP="00000000" w:rsidRDefault="00000000" w:rsidRPr="00000000" w14:paraId="00000188">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189">
            <w:pPr>
              <w:rPr>
                <w:sz w:val="22"/>
                <w:szCs w:val="22"/>
              </w:rPr>
            </w:pPr>
            <w:r w:rsidDel="00000000" w:rsidR="00000000" w:rsidRPr="00000000">
              <w:rPr>
                <w:rtl w:val="0"/>
              </w:rPr>
            </w:r>
          </w:p>
        </w:tc>
        <w:tc>
          <w:tcPr/>
          <w:p w:rsidR="00000000" w:rsidDel="00000000" w:rsidP="00000000" w:rsidRDefault="00000000" w:rsidRPr="00000000" w14:paraId="0000018A">
            <w:pPr>
              <w:rPr>
                <w:i w:val="1"/>
                <w:sz w:val="22"/>
                <w:szCs w:val="22"/>
              </w:rPr>
            </w:pPr>
            <w:r w:rsidDel="00000000" w:rsidR="00000000" w:rsidRPr="00000000">
              <w:rPr>
                <w:i w:val="1"/>
                <w:sz w:val="22"/>
                <w:szCs w:val="22"/>
                <w:rtl w:val="0"/>
              </w:rPr>
              <w:t xml:space="preserve">How Does My Mouth Change Carbohydrates?</w:t>
            </w:r>
          </w:p>
          <w:p w:rsidR="00000000" w:rsidDel="00000000" w:rsidP="00000000" w:rsidRDefault="00000000" w:rsidRPr="00000000" w14:paraId="0000018B">
            <w:pPr>
              <w:rPr>
                <w:i w:val="1"/>
                <w:sz w:val="22"/>
                <w:szCs w:val="22"/>
              </w:rPr>
            </w:pPr>
            <w:r w:rsidDel="00000000" w:rsidR="00000000" w:rsidRPr="00000000">
              <w:rPr>
                <w:rtl w:val="0"/>
              </w:rPr>
            </w:r>
          </w:p>
          <w:p w:rsidR="00000000" w:rsidDel="00000000" w:rsidP="00000000" w:rsidRDefault="00000000" w:rsidRPr="00000000" w14:paraId="0000018C">
            <w:pPr>
              <w:rPr>
                <w:color w:val="9900ff"/>
                <w:sz w:val="22"/>
                <w:szCs w:val="22"/>
              </w:rPr>
            </w:pPr>
            <w:r w:rsidDel="00000000" w:rsidR="00000000" w:rsidRPr="00000000">
              <w:rPr>
                <w:color w:val="9900ff"/>
                <w:sz w:val="22"/>
                <w:szCs w:val="22"/>
                <w:rtl w:val="0"/>
              </w:rPr>
              <w:t xml:space="preserve">Key: </w:t>
            </w:r>
            <w:r w:rsidDel="00000000" w:rsidR="00000000" w:rsidRPr="00000000">
              <w:rPr>
                <w:color w:val="9900ff"/>
                <w:sz w:val="22"/>
                <w:szCs w:val="22"/>
                <w:highlight w:val="white"/>
                <w:rtl w:val="0"/>
              </w:rPr>
              <w:t xml:space="preserve">Breakdown of food in the body is a chemical reaction involving enzymes.</w:t>
            </w:r>
            <w:r w:rsidDel="00000000" w:rsidR="00000000" w:rsidRPr="00000000">
              <w:rPr>
                <w:rtl w:val="0"/>
              </w:rPr>
            </w:r>
          </w:p>
        </w:tc>
        <w:tc>
          <w:tcPr/>
          <w:p w:rsidR="00000000" w:rsidDel="00000000" w:rsidP="00000000" w:rsidRDefault="00000000" w:rsidRPr="00000000" w14:paraId="0000018D">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18E">
            <w:pPr>
              <w:rPr>
                <w:sz w:val="22"/>
                <w:szCs w:val="22"/>
              </w:rPr>
            </w:pPr>
            <w:r w:rsidDel="00000000" w:rsidR="00000000" w:rsidRPr="00000000">
              <w:rPr>
                <w:rtl w:val="0"/>
              </w:rPr>
            </w:r>
          </w:p>
        </w:tc>
        <w:tc>
          <w:tcPr/>
          <w:p w:rsidR="00000000" w:rsidDel="00000000" w:rsidP="00000000" w:rsidRDefault="00000000" w:rsidRPr="00000000" w14:paraId="0000018F">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90">
            <w:pPr>
              <w:rPr>
                <w:sz w:val="22"/>
                <w:szCs w:val="22"/>
              </w:rPr>
            </w:pPr>
            <w:r w:rsidDel="00000000" w:rsidR="00000000" w:rsidRPr="00000000">
              <w:rPr>
                <w:rtl w:val="0"/>
              </w:rPr>
            </w:r>
          </w:p>
        </w:tc>
      </w:tr>
      <w:tr>
        <w:trPr>
          <w:trHeight w:val="220" w:hRule="atLeast"/>
        </w:trPr>
        <w:tc>
          <w:tcPr>
            <w:gridSpan w:val="5"/>
            <w:shd w:fill="fff2cc" w:val="clear"/>
          </w:tcPr>
          <w:p w:rsidR="00000000" w:rsidDel="00000000" w:rsidP="00000000" w:rsidRDefault="00000000" w:rsidRPr="00000000" w14:paraId="00000191">
            <w:pPr>
              <w:rPr>
                <w:sz w:val="22"/>
                <w:szCs w:val="22"/>
              </w:rPr>
            </w:pPr>
            <w:r w:rsidDel="00000000" w:rsidR="00000000" w:rsidRPr="00000000">
              <w:rPr>
                <w:sz w:val="22"/>
                <w:szCs w:val="22"/>
                <w:rtl w:val="0"/>
              </w:rPr>
              <w:t xml:space="preserve">Checkpoint:  The self-test in the reading could be used as an assessment to check Ss understanding of chemical breakdown.</w:t>
            </w:r>
          </w:p>
          <w:p w:rsidR="00000000" w:rsidDel="00000000" w:rsidP="00000000" w:rsidRDefault="00000000" w:rsidRPr="00000000" w14:paraId="00000192">
            <w:pPr>
              <w:rPr>
                <w:sz w:val="22"/>
                <w:szCs w:val="22"/>
              </w:rPr>
            </w:pPr>
            <w:r w:rsidDel="00000000" w:rsidR="00000000" w:rsidRPr="00000000">
              <w:rPr>
                <w:rtl w:val="0"/>
              </w:rPr>
            </w:r>
          </w:p>
        </w:tc>
      </w:tr>
    </w:tbl>
    <w:p w:rsidR="00000000" w:rsidDel="00000000" w:rsidP="00000000" w:rsidRDefault="00000000" w:rsidRPr="00000000" w14:paraId="00000197">
      <w:pPr>
        <w:rPr>
          <w:color w:val="ff0000"/>
          <w:sz w:val="20"/>
          <w:szCs w:val="20"/>
        </w:rPr>
      </w:pPr>
      <w:r w:rsidDel="00000000" w:rsidR="00000000" w:rsidRPr="00000000">
        <w:rPr>
          <w:rtl w:val="0"/>
        </w:rPr>
      </w:r>
    </w:p>
    <w:tbl>
      <w:tblPr>
        <w:tblStyle w:val="Table7"/>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0"/>
        <w:gridCol w:w="6720"/>
        <w:gridCol w:w="1780.0000000000002"/>
        <w:gridCol w:w="1780.0000000000002"/>
        <w:gridCol w:w="1780.0000000000002"/>
        <w:tblGridChange w:id="0">
          <w:tblGrid>
            <w:gridCol w:w="2100"/>
            <w:gridCol w:w="6720"/>
            <w:gridCol w:w="1780.0000000000002"/>
            <w:gridCol w:w="1780.0000000000002"/>
            <w:gridCol w:w="1780.0000000000002"/>
          </w:tblGrid>
        </w:tblGridChange>
      </w:tblGrid>
      <w:tr>
        <w:trPr>
          <w:trHeight w:val="240" w:hRule="atLeast"/>
        </w:trPr>
        <w:tc>
          <w:tcPr>
            <w:shd w:fill="c9daf8" w:val="clear"/>
          </w:tcPr>
          <w:p w:rsidR="00000000" w:rsidDel="00000000" w:rsidP="00000000" w:rsidRDefault="00000000" w:rsidRPr="00000000" w14:paraId="00000198">
            <w:pPr>
              <w:rPr>
                <w:b w:val="1"/>
              </w:rPr>
            </w:pPr>
            <w:r w:rsidDel="00000000" w:rsidR="00000000" w:rsidRPr="00000000">
              <w:rPr>
                <w:b w:val="1"/>
                <w:rtl w:val="0"/>
              </w:rPr>
              <w:t xml:space="preserve">Lesson 5 </w:t>
            </w:r>
          </w:p>
          <w:p w:rsidR="00000000" w:rsidDel="00000000" w:rsidP="00000000" w:rsidRDefault="00000000" w:rsidRPr="00000000" w14:paraId="00000199">
            <w:pPr>
              <w:rPr>
                <w:b w:val="1"/>
              </w:rPr>
            </w:pPr>
            <w:r w:rsidDel="00000000" w:rsidR="00000000" w:rsidRPr="00000000">
              <w:rPr>
                <w:b w:val="1"/>
                <w:rtl w:val="0"/>
              </w:rPr>
              <w:t xml:space="preserve">(2-3 sessions)</w:t>
            </w:r>
          </w:p>
        </w:tc>
        <w:tc>
          <w:tcPr>
            <w:shd w:fill="c9daf8" w:val="clear"/>
          </w:tcPr>
          <w:p w:rsidR="00000000" w:rsidDel="00000000" w:rsidP="00000000" w:rsidRDefault="00000000" w:rsidRPr="00000000" w14:paraId="0000019A">
            <w:pPr>
              <w:rPr>
                <w:b w:val="1"/>
              </w:rPr>
            </w:pPr>
            <w:r w:rsidDel="00000000" w:rsidR="00000000" w:rsidRPr="00000000">
              <w:rPr>
                <w:b w:val="1"/>
                <w:rtl w:val="0"/>
              </w:rPr>
              <w:t xml:space="preserve">How Are Food Molecules Built Up and Stored?</w:t>
            </w:r>
          </w:p>
        </w:tc>
        <w:tc>
          <w:tcPr>
            <w:gridSpan w:val="3"/>
            <w:shd w:fill="c9daf8" w:val="clear"/>
          </w:tcPr>
          <w:p w:rsidR="00000000" w:rsidDel="00000000" w:rsidP="00000000" w:rsidRDefault="00000000" w:rsidRPr="00000000" w14:paraId="0000019B">
            <w:pPr>
              <w:rPr>
                <w:color w:val="ff0000"/>
              </w:rPr>
            </w:pPr>
            <w:hyperlink r:id="rId40">
              <w:r w:rsidDel="00000000" w:rsidR="00000000" w:rsidRPr="00000000">
                <w:rPr>
                  <w:color w:val="1155cc"/>
                  <w:u w:val="single"/>
                  <w:rtl w:val="0"/>
                </w:rPr>
                <w:t xml:space="preserve">Download Lesson 5 Teaching Slides</w:t>
              </w:r>
            </w:hyperlink>
            <w:r w:rsidDel="00000000" w:rsidR="00000000" w:rsidRPr="00000000">
              <w:rPr>
                <w:rtl w:val="0"/>
              </w:rPr>
            </w:r>
          </w:p>
        </w:tc>
      </w:tr>
      <w:tr>
        <w:tc>
          <w:tcPr/>
          <w:p w:rsidR="00000000" w:rsidDel="00000000" w:rsidP="00000000" w:rsidRDefault="00000000" w:rsidRPr="00000000" w14:paraId="0000019E">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9F">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A0">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A1">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A2">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A3">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A4">
            <w:pPr>
              <w:rPr>
                <w:sz w:val="22"/>
                <w:szCs w:val="22"/>
              </w:rPr>
            </w:pPr>
            <w:r w:rsidDel="00000000" w:rsidR="00000000" w:rsidRPr="00000000">
              <w:rPr>
                <w:sz w:val="22"/>
                <w:szCs w:val="22"/>
                <w:rtl w:val="0"/>
              </w:rPr>
              <w:t xml:space="preserve">Activity 5.1</w:t>
            </w:r>
          </w:p>
          <w:p w:rsidR="00000000" w:rsidDel="00000000" w:rsidP="00000000" w:rsidRDefault="00000000" w:rsidRPr="00000000" w14:paraId="000001A5">
            <w:pPr>
              <w:rPr>
                <w:i w:val="1"/>
                <w:sz w:val="22"/>
                <w:szCs w:val="22"/>
              </w:rPr>
            </w:pPr>
            <w:r w:rsidDel="00000000" w:rsidR="00000000" w:rsidRPr="00000000">
              <w:rPr>
                <w:i w:val="1"/>
                <w:sz w:val="22"/>
                <w:szCs w:val="22"/>
                <w:rtl w:val="0"/>
              </w:rPr>
              <w:t xml:space="preserve">Where Do Proteins Go When They Are Eaten?</w:t>
            </w:r>
          </w:p>
        </w:tc>
        <w:tc>
          <w:tcPr/>
          <w:p w:rsidR="00000000" w:rsidDel="00000000" w:rsidP="00000000" w:rsidRDefault="00000000" w:rsidRPr="00000000" w14:paraId="000001A6">
            <w:pPr>
              <w:rPr>
                <w:sz w:val="22"/>
                <w:szCs w:val="22"/>
              </w:rPr>
            </w:pPr>
            <w:r w:rsidDel="00000000" w:rsidR="00000000" w:rsidRPr="00000000">
              <w:rPr>
                <w:sz w:val="22"/>
                <w:szCs w:val="22"/>
                <w:rtl w:val="0"/>
              </w:rPr>
              <w:t xml:space="preserve">Share PI:  How Have You Changed from Birth Until Now? Discuss growth in terms of the number of cells (and food being used as building materials). Have Ss read the research article and answer the questions.</w:t>
            </w:r>
          </w:p>
          <w:p w:rsidR="00000000" w:rsidDel="00000000" w:rsidP="00000000" w:rsidRDefault="00000000" w:rsidRPr="00000000" w14:paraId="000001A7">
            <w:pPr>
              <w:rPr>
                <w:sz w:val="22"/>
                <w:szCs w:val="22"/>
              </w:rPr>
            </w:pPr>
            <w:r w:rsidDel="00000000" w:rsidR="00000000" w:rsidRPr="00000000">
              <w:rPr>
                <w:sz w:val="22"/>
                <w:szCs w:val="22"/>
                <w:rtl w:val="0"/>
              </w:rPr>
              <w:t xml:space="preserve"> </w:t>
            </w:r>
          </w:p>
          <w:p w:rsidR="00000000" w:rsidDel="00000000" w:rsidP="00000000" w:rsidRDefault="00000000" w:rsidRPr="00000000" w14:paraId="000001A8">
            <w:pPr>
              <w:rPr>
                <w:sz w:val="22"/>
                <w:szCs w:val="22"/>
              </w:rPr>
            </w:pPr>
            <w:r w:rsidDel="00000000" w:rsidR="00000000" w:rsidRPr="00000000">
              <w:rPr>
                <w:sz w:val="22"/>
                <w:szCs w:val="22"/>
                <w:rtl w:val="0"/>
              </w:rPr>
              <w:t xml:space="preserve">Teachers should build the leucine molecules, and after Ss have read the “Methods” section, show them how the molecules can be combined to form a protein.</w:t>
            </w:r>
            <w:r w:rsidDel="00000000" w:rsidR="00000000" w:rsidRPr="00000000">
              <w:rPr>
                <w:sz w:val="22"/>
                <w:szCs w:val="22"/>
                <w:rtl w:val="0"/>
              </w:rPr>
              <w:t xml:space="preserve"> Alternatively, share PI:  Two Protein Submodules Build Up to Form One Molecule.  The Setup Video: Amino Acid Molecule shows how an amino acid molecule is built.</w:t>
            </w:r>
          </w:p>
          <w:p w:rsidR="00000000" w:rsidDel="00000000" w:rsidP="00000000" w:rsidRDefault="00000000" w:rsidRPr="00000000" w14:paraId="000001A9">
            <w:pPr>
              <w:rPr>
                <w:sz w:val="22"/>
                <w:szCs w:val="22"/>
              </w:rPr>
            </w:pPr>
            <w:r w:rsidDel="00000000" w:rsidR="00000000" w:rsidRPr="00000000">
              <w:rPr>
                <w:rtl w:val="0"/>
              </w:rPr>
            </w:r>
          </w:p>
          <w:p w:rsidR="00000000" w:rsidDel="00000000" w:rsidP="00000000" w:rsidRDefault="00000000" w:rsidRPr="00000000" w14:paraId="000001AA">
            <w:pPr>
              <w:rPr>
                <w:sz w:val="22"/>
                <w:szCs w:val="22"/>
              </w:rPr>
            </w:pPr>
            <w:r w:rsidDel="00000000" w:rsidR="00000000" w:rsidRPr="00000000">
              <w:rPr>
                <w:sz w:val="22"/>
                <w:szCs w:val="22"/>
                <w:rtl w:val="0"/>
              </w:rPr>
              <w:t xml:space="preserve">Share:  Comparison of Chemical Reactions.  Ss should fill in the row for chemical reactions building molecules in the organizer of chemical equations in their SE.</w:t>
            </w:r>
          </w:p>
          <w:p w:rsidR="00000000" w:rsidDel="00000000" w:rsidP="00000000" w:rsidRDefault="00000000" w:rsidRPr="00000000" w14:paraId="000001AB">
            <w:pPr>
              <w:rPr>
                <w:sz w:val="22"/>
                <w:szCs w:val="22"/>
              </w:rPr>
            </w:pPr>
            <w:r w:rsidDel="00000000" w:rsidR="00000000" w:rsidRPr="00000000">
              <w:rPr>
                <w:rtl w:val="0"/>
              </w:rPr>
            </w:r>
          </w:p>
          <w:p w:rsidR="00000000" w:rsidDel="00000000" w:rsidP="00000000" w:rsidRDefault="00000000" w:rsidRPr="00000000" w14:paraId="000001AC">
            <w:pPr>
              <w:rPr>
                <w:color w:val="0000ff"/>
                <w:sz w:val="22"/>
                <w:szCs w:val="22"/>
              </w:rPr>
            </w:pPr>
            <w:r w:rsidDel="00000000" w:rsidR="00000000" w:rsidRPr="00000000">
              <w:rPr>
                <w:color w:val="9900ff"/>
                <w:sz w:val="22"/>
                <w:szCs w:val="22"/>
                <w:rtl w:val="0"/>
              </w:rPr>
              <w:t xml:space="preserve">Key:  The building up of large molecules from submodules is a chemical reaction in both plants and animals.</w:t>
            </w:r>
            <w:r w:rsidDel="00000000" w:rsidR="00000000" w:rsidRPr="00000000">
              <w:rPr>
                <w:rtl w:val="0"/>
              </w:rPr>
            </w:r>
          </w:p>
        </w:tc>
        <w:tc>
          <w:tcPr/>
          <w:p w:rsidR="00000000" w:rsidDel="00000000" w:rsidP="00000000" w:rsidRDefault="00000000" w:rsidRPr="00000000" w14:paraId="000001AD">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AE">
            <w:pPr>
              <w:rPr>
                <w:sz w:val="22"/>
                <w:szCs w:val="22"/>
              </w:rPr>
            </w:pPr>
            <w:r w:rsidDel="00000000" w:rsidR="00000000" w:rsidRPr="00000000">
              <w:rPr>
                <w:rtl w:val="0"/>
              </w:rPr>
            </w:r>
          </w:p>
          <w:p w:rsidR="00000000" w:rsidDel="00000000" w:rsidP="00000000" w:rsidRDefault="00000000" w:rsidRPr="00000000" w14:paraId="000001AF">
            <w:pPr>
              <w:rPr>
                <w:sz w:val="22"/>
                <w:szCs w:val="22"/>
              </w:rPr>
            </w:pPr>
            <w:hyperlink r:id="rId41">
              <w:r w:rsidDel="00000000" w:rsidR="00000000" w:rsidRPr="00000000">
                <w:rPr>
                  <w:color w:val="1155cc"/>
                  <w:sz w:val="22"/>
                  <w:szCs w:val="22"/>
                  <w:u w:val="single"/>
                  <w:rtl w:val="0"/>
                </w:rPr>
                <w:t xml:space="preserve">Setup Video: Activity 5.1  Amino Acid Molecule</w:t>
              </w:r>
            </w:hyperlink>
            <w:r w:rsidDel="00000000" w:rsidR="00000000" w:rsidRPr="00000000">
              <w:rPr>
                <w:rtl w:val="0"/>
              </w:rPr>
            </w:r>
          </w:p>
          <w:p w:rsidR="00000000" w:rsidDel="00000000" w:rsidP="00000000" w:rsidRDefault="00000000" w:rsidRPr="00000000" w14:paraId="000001B0">
            <w:pPr>
              <w:rPr>
                <w:sz w:val="22"/>
                <w:szCs w:val="22"/>
              </w:rPr>
            </w:pPr>
            <w:r w:rsidDel="00000000" w:rsidR="00000000" w:rsidRPr="00000000">
              <w:rPr>
                <w:rtl w:val="0"/>
              </w:rPr>
            </w:r>
          </w:p>
          <w:p w:rsidR="00000000" w:rsidDel="00000000" w:rsidP="00000000" w:rsidRDefault="00000000" w:rsidRPr="00000000" w14:paraId="000001B1">
            <w:pPr>
              <w:rPr>
                <w:sz w:val="22"/>
                <w:szCs w:val="22"/>
              </w:rPr>
            </w:pPr>
            <w:r w:rsidDel="00000000" w:rsidR="00000000" w:rsidRPr="00000000">
              <w:rPr>
                <w:rtl w:val="0"/>
              </w:rPr>
            </w:r>
          </w:p>
          <w:p w:rsidR="00000000" w:rsidDel="00000000" w:rsidP="00000000" w:rsidRDefault="00000000" w:rsidRPr="00000000" w14:paraId="000001B2">
            <w:pPr>
              <w:rPr>
                <w:color w:val="ff0000"/>
                <w:sz w:val="22"/>
                <w:szCs w:val="22"/>
              </w:rPr>
            </w:pPr>
            <w:r w:rsidDel="00000000" w:rsidR="00000000" w:rsidRPr="00000000">
              <w:rPr>
                <w:rtl w:val="0"/>
              </w:rPr>
            </w:r>
          </w:p>
        </w:tc>
        <w:tc>
          <w:tcPr/>
          <w:p w:rsidR="00000000" w:rsidDel="00000000" w:rsidP="00000000" w:rsidRDefault="00000000" w:rsidRPr="00000000" w14:paraId="000001B3">
            <w:pPr>
              <w:rPr>
                <w:sz w:val="22"/>
                <w:szCs w:val="22"/>
              </w:rPr>
            </w:pPr>
            <w:r w:rsidDel="00000000" w:rsidR="00000000" w:rsidRPr="00000000">
              <w:rPr>
                <w:sz w:val="22"/>
                <w:szCs w:val="22"/>
                <w:rtl w:val="0"/>
              </w:rPr>
              <w:t xml:space="preserve">SE Activity 5.1</w:t>
            </w:r>
          </w:p>
          <w:p w:rsidR="00000000" w:rsidDel="00000000" w:rsidP="00000000" w:rsidRDefault="00000000" w:rsidRPr="00000000" w14:paraId="000001B4">
            <w:pPr>
              <w:rPr>
                <w:sz w:val="22"/>
                <w:szCs w:val="22"/>
              </w:rPr>
            </w:pPr>
            <w:r w:rsidDel="00000000" w:rsidR="00000000" w:rsidRPr="00000000">
              <w:rPr>
                <w:rtl w:val="0"/>
              </w:rPr>
            </w:r>
          </w:p>
          <w:p w:rsidR="00000000" w:rsidDel="00000000" w:rsidP="00000000" w:rsidRDefault="00000000" w:rsidRPr="00000000" w14:paraId="000001B5">
            <w:pPr>
              <w:rPr>
                <w:sz w:val="22"/>
                <w:szCs w:val="22"/>
              </w:rPr>
            </w:pPr>
            <w:r w:rsidDel="00000000" w:rsidR="00000000" w:rsidRPr="00000000">
              <w:rPr>
                <w:sz w:val="22"/>
                <w:szCs w:val="22"/>
                <w:rtl w:val="0"/>
              </w:rPr>
              <w:t xml:space="preserve">Print PIs:  </w:t>
            </w:r>
          </w:p>
          <w:p w:rsidR="00000000" w:rsidDel="00000000" w:rsidP="00000000" w:rsidRDefault="00000000" w:rsidRPr="00000000" w14:paraId="000001B6">
            <w:pPr>
              <w:rPr>
                <w:sz w:val="22"/>
                <w:szCs w:val="22"/>
              </w:rPr>
            </w:pPr>
            <w:r w:rsidDel="00000000" w:rsidR="00000000" w:rsidRPr="00000000">
              <w:rPr>
                <w:sz w:val="22"/>
                <w:szCs w:val="22"/>
                <w:rtl w:val="0"/>
              </w:rPr>
              <w:t xml:space="preserve">•How Have You Changed from Birth Until Now?</w:t>
            </w:r>
          </w:p>
          <w:p w:rsidR="00000000" w:rsidDel="00000000" w:rsidP="00000000" w:rsidRDefault="00000000" w:rsidRPr="00000000" w14:paraId="000001B7">
            <w:pPr>
              <w:rPr>
                <w:sz w:val="22"/>
                <w:szCs w:val="22"/>
              </w:rPr>
            </w:pPr>
            <w:r w:rsidDel="00000000" w:rsidR="00000000" w:rsidRPr="00000000">
              <w:rPr>
                <w:rtl w:val="0"/>
              </w:rPr>
            </w:r>
          </w:p>
          <w:p w:rsidR="00000000" w:rsidDel="00000000" w:rsidP="00000000" w:rsidRDefault="00000000" w:rsidRPr="00000000" w14:paraId="000001B8">
            <w:pPr>
              <w:rPr>
                <w:sz w:val="22"/>
                <w:szCs w:val="22"/>
              </w:rPr>
            </w:pPr>
            <w:r w:rsidDel="00000000" w:rsidR="00000000" w:rsidRPr="00000000">
              <w:rPr>
                <w:sz w:val="22"/>
                <w:szCs w:val="22"/>
                <w:rtl w:val="0"/>
              </w:rPr>
              <w:t xml:space="preserve">•Two Protein Submodules Build Up to Form One Molecule</w:t>
            </w:r>
          </w:p>
          <w:p w:rsidR="00000000" w:rsidDel="00000000" w:rsidP="00000000" w:rsidRDefault="00000000" w:rsidRPr="00000000" w14:paraId="000001B9">
            <w:pPr>
              <w:rPr>
                <w:sz w:val="22"/>
                <w:szCs w:val="22"/>
              </w:rPr>
            </w:pPr>
            <w:r w:rsidDel="00000000" w:rsidR="00000000" w:rsidRPr="00000000">
              <w:rPr>
                <w:rtl w:val="0"/>
              </w:rPr>
            </w:r>
          </w:p>
          <w:p w:rsidR="00000000" w:rsidDel="00000000" w:rsidP="00000000" w:rsidRDefault="00000000" w:rsidRPr="00000000" w14:paraId="000001BA">
            <w:pPr>
              <w:rPr>
                <w:sz w:val="22"/>
                <w:szCs w:val="22"/>
              </w:rPr>
            </w:pPr>
            <w:r w:rsidDel="00000000" w:rsidR="00000000" w:rsidRPr="00000000">
              <w:rPr>
                <w:sz w:val="22"/>
                <w:szCs w:val="22"/>
                <w:rtl w:val="0"/>
              </w:rPr>
              <w:t xml:space="preserve">•Comparison of Chemical Reactions</w:t>
            </w:r>
          </w:p>
        </w:tc>
        <w:tc>
          <w:tcPr/>
          <w:p w:rsidR="00000000" w:rsidDel="00000000" w:rsidP="00000000" w:rsidRDefault="00000000" w:rsidRPr="00000000" w14:paraId="000001BB">
            <w:pPr>
              <w:rPr>
                <w:sz w:val="22"/>
                <w:szCs w:val="22"/>
              </w:rPr>
            </w:pPr>
            <w:r w:rsidDel="00000000" w:rsidR="00000000" w:rsidRPr="00000000">
              <w:rPr>
                <w:rtl w:val="0"/>
              </w:rPr>
            </w:r>
          </w:p>
        </w:tc>
      </w:tr>
      <w:tr>
        <w:trPr>
          <w:trHeight w:val="255" w:hRule="atLeast"/>
        </w:trPr>
        <w:tc>
          <w:tcPr/>
          <w:p w:rsidR="00000000" w:rsidDel="00000000" w:rsidP="00000000" w:rsidRDefault="00000000" w:rsidRPr="00000000" w14:paraId="000001BC">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BD">
            <w:pPr>
              <w:rPr>
                <w:i w:val="1"/>
                <w:sz w:val="22"/>
                <w:szCs w:val="22"/>
              </w:rPr>
            </w:pPr>
            <w:r w:rsidDel="00000000" w:rsidR="00000000" w:rsidRPr="00000000">
              <w:rPr>
                <w:i w:val="1"/>
                <w:sz w:val="22"/>
                <w:szCs w:val="22"/>
                <w:rtl w:val="0"/>
              </w:rPr>
              <w:t xml:space="preserve">What Allows Organisms to Grow?</w:t>
            </w:r>
          </w:p>
          <w:p w:rsidR="00000000" w:rsidDel="00000000" w:rsidP="00000000" w:rsidRDefault="00000000" w:rsidRPr="00000000" w14:paraId="000001BE">
            <w:pPr>
              <w:rPr>
                <w:i w:val="1"/>
                <w:sz w:val="22"/>
                <w:szCs w:val="22"/>
              </w:rPr>
            </w:pPr>
            <w:r w:rsidDel="00000000" w:rsidR="00000000" w:rsidRPr="00000000">
              <w:rPr>
                <w:rtl w:val="0"/>
              </w:rPr>
            </w:r>
          </w:p>
          <w:p w:rsidR="00000000" w:rsidDel="00000000" w:rsidP="00000000" w:rsidRDefault="00000000" w:rsidRPr="00000000" w14:paraId="000001BF">
            <w:pPr>
              <w:rPr>
                <w:color w:val="9900ff"/>
                <w:sz w:val="22"/>
                <w:szCs w:val="22"/>
              </w:rPr>
            </w:pPr>
            <w:r w:rsidDel="00000000" w:rsidR="00000000" w:rsidRPr="00000000">
              <w:rPr>
                <w:color w:val="9900ff"/>
                <w:sz w:val="22"/>
                <w:szCs w:val="22"/>
                <w:rtl w:val="0"/>
              </w:rPr>
              <w:t xml:space="preserve">Key: Discusses repair and growth and the chemical reaction that builds up food molecules--involves comparison of children with sufficient food to those without.  </w:t>
            </w:r>
          </w:p>
        </w:tc>
        <w:tc>
          <w:tcPr/>
          <w:p w:rsidR="00000000" w:rsidDel="00000000" w:rsidP="00000000" w:rsidRDefault="00000000" w:rsidRPr="00000000" w14:paraId="000001C0">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1C1">
            <w:pPr>
              <w:rPr>
                <w:sz w:val="22"/>
                <w:szCs w:val="22"/>
              </w:rPr>
            </w:pPr>
            <w:r w:rsidDel="00000000" w:rsidR="00000000" w:rsidRPr="00000000">
              <w:rPr>
                <w:rtl w:val="0"/>
              </w:rPr>
            </w:r>
          </w:p>
        </w:tc>
        <w:tc>
          <w:tcPr/>
          <w:p w:rsidR="00000000" w:rsidDel="00000000" w:rsidP="00000000" w:rsidRDefault="00000000" w:rsidRPr="00000000" w14:paraId="000001C2">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1C3">
            <w:pPr>
              <w:rPr>
                <w:sz w:val="22"/>
                <w:szCs w:val="22"/>
              </w:rPr>
            </w:pPr>
            <w:r w:rsidDel="00000000" w:rsidR="00000000" w:rsidRPr="00000000">
              <w:rPr>
                <w:rtl w:val="0"/>
              </w:rPr>
            </w:r>
          </w:p>
        </w:tc>
      </w:tr>
      <w:tr>
        <w:tc>
          <w:tcPr/>
          <w:p w:rsidR="00000000" w:rsidDel="00000000" w:rsidP="00000000" w:rsidRDefault="00000000" w:rsidRPr="00000000" w14:paraId="000001C4">
            <w:pPr>
              <w:rPr>
                <w:sz w:val="22"/>
                <w:szCs w:val="22"/>
              </w:rPr>
            </w:pPr>
            <w:r w:rsidDel="00000000" w:rsidR="00000000" w:rsidRPr="00000000">
              <w:rPr>
                <w:sz w:val="22"/>
                <w:szCs w:val="22"/>
                <w:rtl w:val="0"/>
              </w:rPr>
              <w:t xml:space="preserve">Activity 5.2</w:t>
            </w:r>
          </w:p>
          <w:p w:rsidR="00000000" w:rsidDel="00000000" w:rsidP="00000000" w:rsidRDefault="00000000" w:rsidRPr="00000000" w14:paraId="000001C5">
            <w:pPr>
              <w:rPr>
                <w:i w:val="1"/>
                <w:sz w:val="22"/>
                <w:szCs w:val="22"/>
              </w:rPr>
            </w:pPr>
            <w:r w:rsidDel="00000000" w:rsidR="00000000" w:rsidRPr="00000000">
              <w:rPr>
                <w:i w:val="1"/>
                <w:sz w:val="22"/>
                <w:szCs w:val="22"/>
                <w:rtl w:val="0"/>
              </w:rPr>
              <w:t xml:space="preserve">Do Animals and Plants Store Food for Later?</w:t>
            </w:r>
          </w:p>
          <w:p w:rsidR="00000000" w:rsidDel="00000000" w:rsidP="00000000" w:rsidRDefault="00000000" w:rsidRPr="00000000" w14:paraId="000001C6">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7">
            <w:pPr>
              <w:rPr>
                <w:sz w:val="22"/>
                <w:szCs w:val="22"/>
              </w:rPr>
            </w:pPr>
            <w:r w:rsidDel="00000000" w:rsidR="00000000" w:rsidRPr="00000000">
              <w:rPr>
                <w:sz w:val="22"/>
                <w:szCs w:val="22"/>
                <w:rtl w:val="0"/>
              </w:rPr>
              <w:t xml:space="preserve">Teachers may choose to have Ss watch the movie “Super Size Me” (100 minutes) or segments of the movie to demonstrate that weight gain is evidence that the body can store energy for food.  Provide discussion prompts for Ss response or for discussion after viewing the video.</w:t>
            </w:r>
          </w:p>
          <w:p w:rsidR="00000000" w:rsidDel="00000000" w:rsidP="00000000" w:rsidRDefault="00000000" w:rsidRPr="00000000" w14:paraId="000001C8">
            <w:pPr>
              <w:rPr>
                <w:sz w:val="22"/>
                <w:szCs w:val="22"/>
              </w:rPr>
            </w:pPr>
            <w:r w:rsidDel="00000000" w:rsidR="00000000" w:rsidRPr="00000000">
              <w:rPr>
                <w:rtl w:val="0"/>
              </w:rPr>
            </w:r>
          </w:p>
          <w:p w:rsidR="00000000" w:rsidDel="00000000" w:rsidP="00000000" w:rsidRDefault="00000000" w:rsidRPr="00000000" w14:paraId="000001C9">
            <w:pPr>
              <w:rPr>
                <w:i w:val="1"/>
                <w:sz w:val="22"/>
                <w:szCs w:val="22"/>
              </w:rPr>
            </w:pPr>
            <w:r w:rsidDel="00000000" w:rsidR="00000000" w:rsidRPr="00000000">
              <w:rPr>
                <w:color w:val="9900ff"/>
                <w:sz w:val="22"/>
                <w:szCs w:val="22"/>
                <w:rtl w:val="0"/>
              </w:rPr>
              <w:t xml:space="preserve">Key: Animals store food for long periods of time.  The reading discusses chemical reactions related to storage. </w:t>
            </w:r>
            <w:r w:rsidDel="00000000" w:rsidR="00000000" w:rsidRPr="00000000">
              <w:rPr>
                <w:rtl w:val="0"/>
              </w:rPr>
            </w:r>
          </w:p>
        </w:tc>
        <w:tc>
          <w:tcPr/>
          <w:p w:rsidR="00000000" w:rsidDel="00000000" w:rsidP="00000000" w:rsidRDefault="00000000" w:rsidRPr="00000000" w14:paraId="000001CA">
            <w:pPr>
              <w:rPr>
                <w:sz w:val="22"/>
                <w:szCs w:val="22"/>
              </w:rPr>
            </w:pPr>
            <w:r w:rsidDel="00000000" w:rsidR="00000000" w:rsidRPr="00000000">
              <w:rPr>
                <w:sz w:val="22"/>
                <w:szCs w:val="22"/>
                <w:rtl w:val="0"/>
              </w:rPr>
              <w:t xml:space="preserve">SE Activity 5.2</w:t>
            </w:r>
          </w:p>
        </w:tc>
        <w:tc>
          <w:tcPr/>
          <w:p w:rsidR="00000000" w:rsidDel="00000000" w:rsidP="00000000" w:rsidRDefault="00000000" w:rsidRPr="00000000" w14:paraId="000001CB">
            <w:pPr>
              <w:rPr>
                <w:sz w:val="22"/>
                <w:szCs w:val="22"/>
              </w:rPr>
            </w:pPr>
            <w:r w:rsidDel="00000000" w:rsidR="00000000" w:rsidRPr="00000000">
              <w:rPr>
                <w:sz w:val="22"/>
                <w:szCs w:val="22"/>
                <w:rtl w:val="0"/>
              </w:rPr>
              <w:t xml:space="preserve">SE Activity 5.2</w:t>
            </w:r>
          </w:p>
        </w:tc>
        <w:tc>
          <w:tcPr/>
          <w:p w:rsidR="00000000" w:rsidDel="00000000" w:rsidP="00000000" w:rsidRDefault="00000000" w:rsidRPr="00000000" w14:paraId="000001CC">
            <w:pPr>
              <w:rPr>
                <w:sz w:val="22"/>
                <w:szCs w:val="22"/>
              </w:rPr>
            </w:pPr>
            <w:r w:rsidDel="00000000" w:rsidR="00000000" w:rsidRPr="00000000">
              <w:rPr>
                <w:rtl w:val="0"/>
              </w:rPr>
            </w:r>
          </w:p>
        </w:tc>
      </w:tr>
      <w:tr>
        <w:tc>
          <w:tcPr/>
          <w:p w:rsidR="00000000" w:rsidDel="00000000" w:rsidP="00000000" w:rsidRDefault="00000000" w:rsidRPr="00000000" w14:paraId="000001CD">
            <w:pPr>
              <w:rPr>
                <w:sz w:val="22"/>
                <w:szCs w:val="22"/>
              </w:rPr>
            </w:pPr>
            <w:r w:rsidDel="00000000" w:rsidR="00000000" w:rsidRPr="00000000">
              <w:rPr>
                <w:sz w:val="22"/>
                <w:szCs w:val="22"/>
                <w:rtl w:val="0"/>
              </w:rPr>
              <w:t xml:space="preserve">Reading Two 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E">
            <w:pPr>
              <w:spacing w:after="0" w:before="0" w:lineRule="auto"/>
              <w:rPr>
                <w:i w:val="1"/>
                <w:sz w:val="22"/>
                <w:szCs w:val="22"/>
              </w:rPr>
            </w:pPr>
            <w:r w:rsidDel="00000000" w:rsidR="00000000" w:rsidRPr="00000000">
              <w:rPr>
                <w:i w:val="1"/>
                <w:sz w:val="22"/>
                <w:szCs w:val="22"/>
                <w:rtl w:val="0"/>
              </w:rPr>
              <w:t xml:space="preserve">Do Animals and Plants Store Food for Later?</w:t>
            </w:r>
          </w:p>
          <w:p w:rsidR="00000000" w:rsidDel="00000000" w:rsidP="00000000" w:rsidRDefault="00000000" w:rsidRPr="00000000" w14:paraId="000001CF">
            <w:pPr>
              <w:spacing w:after="0" w:before="0" w:lineRule="auto"/>
              <w:rPr>
                <w:i w:val="1"/>
                <w:sz w:val="22"/>
                <w:szCs w:val="22"/>
              </w:rPr>
            </w:pPr>
            <w:r w:rsidDel="00000000" w:rsidR="00000000" w:rsidRPr="00000000">
              <w:rPr>
                <w:rtl w:val="0"/>
              </w:rPr>
            </w:r>
          </w:p>
          <w:p w:rsidR="00000000" w:rsidDel="00000000" w:rsidP="00000000" w:rsidRDefault="00000000" w:rsidRPr="00000000" w14:paraId="000001D0">
            <w:pPr>
              <w:rPr>
                <w:i w:val="1"/>
                <w:sz w:val="22"/>
                <w:szCs w:val="22"/>
              </w:rPr>
            </w:pPr>
            <w:r w:rsidDel="00000000" w:rsidR="00000000" w:rsidRPr="00000000">
              <w:rPr>
                <w:color w:val="9900ff"/>
                <w:sz w:val="22"/>
                <w:szCs w:val="22"/>
                <w:rtl w:val="0"/>
              </w:rPr>
              <w:t xml:space="preserve">Key:  Animals store food for long periods of time.  The reading discusses chemical reactions related to storage. </w:t>
            </w:r>
            <w:r w:rsidDel="00000000" w:rsidR="00000000" w:rsidRPr="00000000">
              <w:rPr>
                <w:rtl w:val="0"/>
              </w:rPr>
            </w:r>
          </w:p>
          <w:p w:rsidR="00000000" w:rsidDel="00000000" w:rsidP="00000000" w:rsidRDefault="00000000" w:rsidRPr="00000000" w14:paraId="000001D1">
            <w:pPr>
              <w:spacing w:after="0" w:before="0" w:lineRule="auto"/>
              <w:rPr>
                <w:i w:val="1"/>
                <w:sz w:val="22"/>
                <w:szCs w:val="22"/>
              </w:rPr>
            </w:pPr>
            <w:r w:rsidDel="00000000" w:rsidR="00000000" w:rsidRPr="00000000">
              <w:rPr>
                <w:rtl w:val="0"/>
              </w:rPr>
            </w:r>
          </w:p>
        </w:tc>
        <w:tc>
          <w:tcPr/>
          <w:p w:rsidR="00000000" w:rsidDel="00000000" w:rsidP="00000000" w:rsidRDefault="00000000" w:rsidRPr="00000000" w14:paraId="000001D2">
            <w:pPr>
              <w:rPr>
                <w:sz w:val="22"/>
                <w:szCs w:val="22"/>
              </w:rPr>
            </w:pPr>
            <w:r w:rsidDel="00000000" w:rsidR="00000000" w:rsidRPr="00000000">
              <w:rPr>
                <w:sz w:val="22"/>
                <w:szCs w:val="22"/>
                <w:rtl w:val="0"/>
              </w:rPr>
              <w:t xml:space="preserve">SE Reading Two A</w:t>
            </w:r>
          </w:p>
        </w:tc>
        <w:tc>
          <w:tcPr/>
          <w:p w:rsidR="00000000" w:rsidDel="00000000" w:rsidP="00000000" w:rsidRDefault="00000000" w:rsidRPr="00000000" w14:paraId="000001D3">
            <w:pPr>
              <w:rPr>
                <w:sz w:val="22"/>
                <w:szCs w:val="22"/>
              </w:rPr>
            </w:pPr>
            <w:r w:rsidDel="00000000" w:rsidR="00000000" w:rsidRPr="00000000">
              <w:rPr>
                <w:sz w:val="22"/>
                <w:szCs w:val="22"/>
                <w:rtl w:val="0"/>
              </w:rPr>
              <w:t xml:space="preserve">SE Reading Two A</w:t>
            </w:r>
          </w:p>
        </w:tc>
        <w:tc>
          <w:tcPr/>
          <w:p w:rsidR="00000000" w:rsidDel="00000000" w:rsidP="00000000" w:rsidRDefault="00000000" w:rsidRPr="00000000" w14:paraId="000001D4">
            <w:pPr>
              <w:rPr>
                <w:sz w:val="22"/>
                <w:szCs w:val="22"/>
              </w:rPr>
            </w:pPr>
            <w:r w:rsidDel="00000000" w:rsidR="00000000" w:rsidRPr="00000000">
              <w:rPr>
                <w:rtl w:val="0"/>
              </w:rPr>
            </w:r>
          </w:p>
        </w:tc>
      </w:tr>
      <w:tr>
        <w:tc>
          <w:tcPr/>
          <w:p w:rsidR="00000000" w:rsidDel="00000000" w:rsidP="00000000" w:rsidRDefault="00000000" w:rsidRPr="00000000" w14:paraId="000001D5">
            <w:pPr>
              <w:rPr>
                <w:sz w:val="22"/>
                <w:szCs w:val="22"/>
              </w:rPr>
            </w:pPr>
            <w:r w:rsidDel="00000000" w:rsidR="00000000" w:rsidRPr="00000000">
              <w:rPr>
                <w:sz w:val="22"/>
                <w:szCs w:val="22"/>
                <w:rtl w:val="0"/>
              </w:rPr>
              <w:t xml:space="preserve">Reading Two 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spacing w:after="0" w:before="0" w:lineRule="auto"/>
              <w:rPr>
                <w:i w:val="1"/>
                <w:sz w:val="22"/>
                <w:szCs w:val="22"/>
              </w:rPr>
            </w:pPr>
            <w:r w:rsidDel="00000000" w:rsidR="00000000" w:rsidRPr="00000000">
              <w:rPr>
                <w:i w:val="1"/>
                <w:sz w:val="22"/>
                <w:szCs w:val="22"/>
                <w:rtl w:val="0"/>
              </w:rPr>
              <w:t xml:space="preserve">Plants Also Store Food Molecules for Long Periods of Time</w:t>
            </w:r>
          </w:p>
          <w:p w:rsidR="00000000" w:rsidDel="00000000" w:rsidP="00000000" w:rsidRDefault="00000000" w:rsidRPr="00000000" w14:paraId="000001D7">
            <w:pPr>
              <w:spacing w:after="0" w:before="0" w:lineRule="auto"/>
              <w:rPr>
                <w:i w:val="1"/>
                <w:sz w:val="22"/>
                <w:szCs w:val="22"/>
              </w:rPr>
            </w:pPr>
            <w:r w:rsidDel="00000000" w:rsidR="00000000" w:rsidRPr="00000000">
              <w:rPr>
                <w:rtl w:val="0"/>
              </w:rPr>
            </w:r>
          </w:p>
          <w:p w:rsidR="00000000" w:rsidDel="00000000" w:rsidP="00000000" w:rsidRDefault="00000000" w:rsidRPr="00000000" w14:paraId="000001D8">
            <w:pPr>
              <w:rPr>
                <w:i w:val="1"/>
                <w:sz w:val="22"/>
                <w:szCs w:val="22"/>
              </w:rPr>
            </w:pPr>
            <w:r w:rsidDel="00000000" w:rsidR="00000000" w:rsidRPr="00000000">
              <w:rPr>
                <w:color w:val="9900ff"/>
                <w:sz w:val="22"/>
                <w:szCs w:val="22"/>
                <w:rtl w:val="0"/>
              </w:rPr>
              <w:t xml:space="preserve">Key: Plants also store food molecules for long periods of time as carbohydrates and proteins are converted to fat.</w:t>
            </w:r>
            <w:r w:rsidDel="00000000" w:rsidR="00000000" w:rsidRPr="00000000">
              <w:rPr>
                <w:rtl w:val="0"/>
              </w:rPr>
            </w:r>
          </w:p>
        </w:tc>
        <w:tc>
          <w:tcPr/>
          <w:p w:rsidR="00000000" w:rsidDel="00000000" w:rsidP="00000000" w:rsidRDefault="00000000" w:rsidRPr="00000000" w14:paraId="000001D9">
            <w:pPr>
              <w:rPr>
                <w:sz w:val="22"/>
                <w:szCs w:val="22"/>
              </w:rPr>
            </w:pPr>
            <w:r w:rsidDel="00000000" w:rsidR="00000000" w:rsidRPr="00000000">
              <w:rPr>
                <w:sz w:val="22"/>
                <w:szCs w:val="22"/>
                <w:rtl w:val="0"/>
              </w:rPr>
              <w:t xml:space="preserve">SE Reading Two B</w:t>
            </w:r>
          </w:p>
        </w:tc>
        <w:tc>
          <w:tcPr/>
          <w:p w:rsidR="00000000" w:rsidDel="00000000" w:rsidP="00000000" w:rsidRDefault="00000000" w:rsidRPr="00000000" w14:paraId="000001DA">
            <w:pPr>
              <w:rPr>
                <w:sz w:val="22"/>
                <w:szCs w:val="22"/>
              </w:rPr>
            </w:pPr>
            <w:r w:rsidDel="00000000" w:rsidR="00000000" w:rsidRPr="00000000">
              <w:rPr>
                <w:sz w:val="22"/>
                <w:szCs w:val="22"/>
                <w:rtl w:val="0"/>
              </w:rPr>
              <w:t xml:space="preserve">SE Reading Two B</w:t>
            </w:r>
          </w:p>
        </w:tc>
        <w:tc>
          <w:tcPr/>
          <w:p w:rsidR="00000000" w:rsidDel="00000000" w:rsidP="00000000" w:rsidRDefault="00000000" w:rsidRPr="00000000" w14:paraId="000001DB">
            <w:pPr>
              <w:rPr>
                <w:sz w:val="22"/>
                <w:szCs w:val="22"/>
              </w:rPr>
            </w:pPr>
            <w:r w:rsidDel="00000000" w:rsidR="00000000" w:rsidRPr="00000000">
              <w:rPr>
                <w:rtl w:val="0"/>
              </w:rPr>
            </w:r>
          </w:p>
        </w:tc>
      </w:tr>
    </w:tbl>
    <w:p w:rsidR="00000000" w:rsidDel="00000000" w:rsidP="00000000" w:rsidRDefault="00000000" w:rsidRPr="00000000" w14:paraId="000001DC">
      <w:pPr>
        <w:ind w:left="0" w:firstLine="0"/>
        <w:rPr>
          <w:color w:val="ff0000"/>
          <w:sz w:val="20"/>
          <w:szCs w:val="20"/>
        </w:rPr>
      </w:pPr>
      <w:r w:rsidDel="00000000" w:rsidR="00000000" w:rsidRPr="00000000">
        <w:rPr>
          <w:rtl w:val="0"/>
        </w:rPr>
      </w:r>
    </w:p>
    <w:tbl>
      <w:tblPr>
        <w:tblStyle w:val="Table8"/>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240" w:hRule="atLeast"/>
        </w:trPr>
        <w:tc>
          <w:tcPr>
            <w:gridSpan w:val="5"/>
            <w:shd w:fill="a4c2f4" w:val="clear"/>
          </w:tcPr>
          <w:p w:rsidR="00000000" w:rsidDel="00000000" w:rsidP="00000000" w:rsidRDefault="00000000" w:rsidRPr="00000000" w14:paraId="000001DD">
            <w:pPr>
              <w:rPr>
                <w:b w:val="1"/>
              </w:rPr>
            </w:pPr>
            <w:r w:rsidDel="00000000" w:rsidR="00000000" w:rsidRPr="00000000">
              <w:rPr>
                <w:b w:val="1"/>
                <w:rtl w:val="0"/>
              </w:rPr>
              <w:t xml:space="preserve">Learning Set 2:  Where Does the Energy in Food Come From?</w:t>
            </w:r>
          </w:p>
        </w:tc>
      </w:tr>
      <w:tr>
        <w:trPr>
          <w:trHeight w:val="240" w:hRule="atLeast"/>
        </w:trPr>
        <w:tc>
          <w:tcPr>
            <w:shd w:fill="c9daf8" w:val="clear"/>
          </w:tcPr>
          <w:p w:rsidR="00000000" w:rsidDel="00000000" w:rsidP="00000000" w:rsidRDefault="00000000" w:rsidRPr="00000000" w14:paraId="000001E2">
            <w:pPr>
              <w:rPr>
                <w:b w:val="1"/>
              </w:rPr>
            </w:pPr>
            <w:r w:rsidDel="00000000" w:rsidR="00000000" w:rsidRPr="00000000">
              <w:rPr>
                <w:b w:val="1"/>
                <w:rtl w:val="0"/>
              </w:rPr>
              <w:t xml:space="preserve">Lesson 6 </w:t>
            </w:r>
          </w:p>
          <w:p w:rsidR="00000000" w:rsidDel="00000000" w:rsidP="00000000" w:rsidRDefault="00000000" w:rsidRPr="00000000" w14:paraId="000001E3">
            <w:pPr>
              <w:rPr>
                <w:b w:val="1"/>
              </w:rPr>
            </w:pPr>
            <w:r w:rsidDel="00000000" w:rsidR="00000000" w:rsidRPr="00000000">
              <w:rPr>
                <w:b w:val="1"/>
                <w:rtl w:val="0"/>
              </w:rPr>
              <w:t xml:space="preserve">(1 sessions)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1E4">
            <w:pPr>
              <w:spacing w:after="0" w:before="0" w:lineRule="auto"/>
              <w:rPr>
                <w:b w:val="1"/>
                <w:i w:val="1"/>
              </w:rPr>
            </w:pPr>
            <w:r w:rsidDel="00000000" w:rsidR="00000000" w:rsidRPr="00000000">
              <w:rPr>
                <w:b w:val="1"/>
                <w:i w:val="1"/>
                <w:rtl w:val="0"/>
              </w:rPr>
              <w:t xml:space="preserve">What Do Plants Need to Grow?</w:t>
            </w:r>
          </w:p>
        </w:tc>
        <w:tc>
          <w:tcPr>
            <w:gridSpan w:val="3"/>
            <w:shd w:fill="c9daf8" w:val="clear"/>
          </w:tcPr>
          <w:p w:rsidR="00000000" w:rsidDel="00000000" w:rsidP="00000000" w:rsidRDefault="00000000" w:rsidRPr="00000000" w14:paraId="000001E5">
            <w:pPr>
              <w:rPr>
                <w:color w:val="ff0000"/>
              </w:rPr>
            </w:pPr>
            <w:hyperlink r:id="rId42">
              <w:r w:rsidDel="00000000" w:rsidR="00000000" w:rsidRPr="00000000">
                <w:rPr>
                  <w:color w:val="1155cc"/>
                  <w:u w:val="single"/>
                  <w:rtl w:val="0"/>
                </w:rPr>
                <w:t xml:space="preserve">Download Lesson 6 Teaching Slides</w:t>
              </w:r>
            </w:hyperlink>
            <w:r w:rsidDel="00000000" w:rsidR="00000000" w:rsidRPr="00000000">
              <w:rPr>
                <w:rtl w:val="0"/>
              </w:rPr>
            </w:r>
          </w:p>
        </w:tc>
      </w:tr>
      <w:tr>
        <w:tc>
          <w:tcPr/>
          <w:p w:rsidR="00000000" w:rsidDel="00000000" w:rsidP="00000000" w:rsidRDefault="00000000" w:rsidRPr="00000000" w14:paraId="000001E8">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1E9">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1EA">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1EB">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1EC">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1ED">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1EE">
            <w:pPr>
              <w:rPr>
                <w:sz w:val="22"/>
                <w:szCs w:val="22"/>
              </w:rPr>
            </w:pPr>
            <w:r w:rsidDel="00000000" w:rsidR="00000000" w:rsidRPr="00000000">
              <w:rPr>
                <w:sz w:val="22"/>
                <w:szCs w:val="22"/>
                <w:rtl w:val="0"/>
              </w:rPr>
              <w:t xml:space="preserve">Activity 6.1</w:t>
            </w:r>
          </w:p>
          <w:p w:rsidR="00000000" w:rsidDel="00000000" w:rsidP="00000000" w:rsidRDefault="00000000" w:rsidRPr="00000000" w14:paraId="000001EF">
            <w:pPr>
              <w:rPr>
                <w:i w:val="1"/>
                <w:sz w:val="22"/>
                <w:szCs w:val="22"/>
              </w:rPr>
            </w:pPr>
            <w:r w:rsidDel="00000000" w:rsidR="00000000" w:rsidRPr="00000000">
              <w:rPr>
                <w:i w:val="1"/>
                <w:sz w:val="22"/>
                <w:szCs w:val="22"/>
                <w:rtl w:val="0"/>
              </w:rPr>
              <w:t xml:space="preserve">What Do Plants Need to Grow?</w:t>
            </w:r>
          </w:p>
        </w:tc>
        <w:tc>
          <w:tcPr/>
          <w:p w:rsidR="00000000" w:rsidDel="00000000" w:rsidP="00000000" w:rsidRDefault="00000000" w:rsidRPr="00000000" w14:paraId="000001F0">
            <w:pPr>
              <w:rPr>
                <w:sz w:val="22"/>
                <w:szCs w:val="22"/>
              </w:rPr>
            </w:pPr>
            <w:r w:rsidDel="00000000" w:rsidR="00000000" w:rsidRPr="00000000">
              <w:rPr>
                <w:sz w:val="22"/>
                <w:szCs w:val="22"/>
                <w:rtl w:val="0"/>
              </w:rPr>
              <w:t xml:space="preserve">If teachers were able to do Activity 2.2 about plant growth as a demonstration, they may discuss why plants need light to grow.  </w:t>
            </w:r>
          </w:p>
          <w:p w:rsidR="00000000" w:rsidDel="00000000" w:rsidP="00000000" w:rsidRDefault="00000000" w:rsidRPr="00000000" w14:paraId="000001F1">
            <w:pPr>
              <w:rPr>
                <w:sz w:val="22"/>
                <w:szCs w:val="22"/>
              </w:rPr>
            </w:pPr>
            <w:r w:rsidDel="00000000" w:rsidR="00000000" w:rsidRPr="00000000">
              <w:rPr>
                <w:sz w:val="22"/>
                <w:szCs w:val="22"/>
                <w:rtl w:val="0"/>
              </w:rPr>
              <w:t xml:space="preserve">Teachers may do the Burning Wheatgrass Demonstration about energy conversion and discuss the original source for the chemical energy. otherwise share the video and discuss.</w:t>
            </w:r>
          </w:p>
          <w:p w:rsidR="00000000" w:rsidDel="00000000" w:rsidP="00000000" w:rsidRDefault="00000000" w:rsidRPr="00000000" w14:paraId="000001F2">
            <w:pPr>
              <w:rPr>
                <w:sz w:val="22"/>
                <w:szCs w:val="22"/>
              </w:rPr>
            </w:pPr>
            <w:r w:rsidDel="00000000" w:rsidR="00000000" w:rsidRPr="00000000">
              <w:rPr>
                <w:rtl w:val="0"/>
              </w:rPr>
            </w:r>
          </w:p>
          <w:p w:rsidR="00000000" w:rsidDel="00000000" w:rsidP="00000000" w:rsidRDefault="00000000" w:rsidRPr="00000000" w14:paraId="000001F3">
            <w:pPr>
              <w:rPr>
                <w:sz w:val="22"/>
                <w:szCs w:val="22"/>
              </w:rPr>
            </w:pPr>
            <w:r w:rsidDel="00000000" w:rsidR="00000000" w:rsidRPr="00000000">
              <w:rPr>
                <w:sz w:val="22"/>
                <w:szCs w:val="22"/>
                <w:rtl w:val="0"/>
              </w:rPr>
              <w:t xml:space="preserve">Ss should complete the graphic organizer for “Plants in the Light” --products and energy involved.</w:t>
            </w:r>
          </w:p>
          <w:p w:rsidR="00000000" w:rsidDel="00000000" w:rsidP="00000000" w:rsidRDefault="00000000" w:rsidRPr="00000000" w14:paraId="000001F4">
            <w:pPr>
              <w:rPr>
                <w:sz w:val="22"/>
                <w:szCs w:val="22"/>
              </w:rPr>
            </w:pPr>
            <w:r w:rsidDel="00000000" w:rsidR="00000000" w:rsidRPr="00000000">
              <w:rPr>
                <w:rtl w:val="0"/>
              </w:rPr>
            </w:r>
          </w:p>
          <w:p w:rsidR="00000000" w:rsidDel="00000000" w:rsidP="00000000" w:rsidRDefault="00000000" w:rsidRPr="00000000" w14:paraId="000001F5">
            <w:pPr>
              <w:rPr>
                <w:sz w:val="22"/>
                <w:szCs w:val="22"/>
              </w:rPr>
            </w:pPr>
            <w:r w:rsidDel="00000000" w:rsidR="00000000" w:rsidRPr="00000000">
              <w:rPr>
                <w:color w:val="9900ff"/>
                <w:sz w:val="22"/>
                <w:szCs w:val="22"/>
                <w:rtl w:val="0"/>
              </w:rPr>
              <w:t xml:space="preserve">Key:   Plants need light and water, but do not need soil. Food molecules react with oxygen to produce carbon dioxide and water.</w:t>
            </w:r>
            <w:r w:rsidDel="00000000" w:rsidR="00000000" w:rsidRPr="00000000">
              <w:rPr>
                <w:rtl w:val="0"/>
              </w:rPr>
            </w:r>
          </w:p>
        </w:tc>
        <w:tc>
          <w:tcPr/>
          <w:p w:rsidR="00000000" w:rsidDel="00000000" w:rsidP="00000000" w:rsidRDefault="00000000" w:rsidRPr="00000000" w14:paraId="000001F6">
            <w:pPr>
              <w:rPr>
                <w:sz w:val="22"/>
                <w:szCs w:val="22"/>
              </w:rPr>
            </w:pPr>
            <w:r w:rsidDel="00000000" w:rsidR="00000000" w:rsidRPr="00000000">
              <w:rPr>
                <w:sz w:val="22"/>
                <w:szCs w:val="22"/>
                <w:rtl w:val="0"/>
              </w:rPr>
              <w:t xml:space="preserve">SE Activity 6.1</w:t>
            </w:r>
          </w:p>
          <w:p w:rsidR="00000000" w:rsidDel="00000000" w:rsidP="00000000" w:rsidRDefault="00000000" w:rsidRPr="00000000" w14:paraId="000001F7">
            <w:pPr>
              <w:rPr>
                <w:sz w:val="22"/>
                <w:szCs w:val="22"/>
              </w:rPr>
            </w:pPr>
            <w:r w:rsidDel="00000000" w:rsidR="00000000" w:rsidRPr="00000000">
              <w:rPr>
                <w:rtl w:val="0"/>
              </w:rPr>
            </w:r>
          </w:p>
          <w:p w:rsidR="00000000" w:rsidDel="00000000" w:rsidP="00000000" w:rsidRDefault="00000000" w:rsidRPr="00000000" w14:paraId="000001F8">
            <w:pPr>
              <w:rPr>
                <w:color w:val="ff0000"/>
                <w:sz w:val="22"/>
                <w:szCs w:val="22"/>
              </w:rPr>
            </w:pPr>
            <w:hyperlink r:id="rId43">
              <w:r w:rsidDel="00000000" w:rsidR="00000000" w:rsidRPr="00000000">
                <w:rPr>
                  <w:color w:val="1155cc"/>
                  <w:sz w:val="22"/>
                  <w:szCs w:val="22"/>
                  <w:u w:val="single"/>
                  <w:rtl w:val="0"/>
                </w:rPr>
                <w:t xml:space="preserve">Activity Video 6.1 :  Burning Wheatgrass</w:t>
              </w:r>
            </w:hyperlink>
            <w:r w:rsidDel="00000000" w:rsidR="00000000" w:rsidRPr="00000000">
              <w:rPr>
                <w:rtl w:val="0"/>
              </w:rPr>
            </w:r>
          </w:p>
          <w:p w:rsidR="00000000" w:rsidDel="00000000" w:rsidP="00000000" w:rsidRDefault="00000000" w:rsidRPr="00000000" w14:paraId="000001F9">
            <w:pPr>
              <w:rPr>
                <w:color w:val="ff0000"/>
                <w:sz w:val="22"/>
                <w:szCs w:val="22"/>
              </w:rPr>
            </w:pPr>
            <w:r w:rsidDel="00000000" w:rsidR="00000000" w:rsidRPr="00000000">
              <w:rPr>
                <w:rtl w:val="0"/>
              </w:rPr>
            </w:r>
          </w:p>
        </w:tc>
        <w:tc>
          <w:tcPr/>
          <w:p w:rsidR="00000000" w:rsidDel="00000000" w:rsidP="00000000" w:rsidRDefault="00000000" w:rsidRPr="00000000" w14:paraId="000001FA">
            <w:pPr>
              <w:rPr>
                <w:sz w:val="22"/>
                <w:szCs w:val="22"/>
              </w:rPr>
            </w:pPr>
            <w:r w:rsidDel="00000000" w:rsidR="00000000" w:rsidRPr="00000000">
              <w:rPr>
                <w:sz w:val="22"/>
                <w:szCs w:val="22"/>
                <w:rtl w:val="0"/>
              </w:rPr>
              <w:t xml:space="preserve">SE Activity 6.1</w:t>
            </w:r>
          </w:p>
        </w:tc>
        <w:tc>
          <w:tcPr/>
          <w:p w:rsidR="00000000" w:rsidDel="00000000" w:rsidP="00000000" w:rsidRDefault="00000000" w:rsidRPr="00000000" w14:paraId="000001FB">
            <w:pPr>
              <w:rPr>
                <w:sz w:val="22"/>
                <w:szCs w:val="22"/>
              </w:rPr>
            </w:pPr>
            <w:r w:rsidDel="00000000" w:rsidR="00000000" w:rsidRPr="00000000">
              <w:rPr>
                <w:rtl w:val="0"/>
              </w:rPr>
            </w:r>
          </w:p>
        </w:tc>
      </w:tr>
      <w:tr>
        <w:tc>
          <w:tcPr/>
          <w:p w:rsidR="00000000" w:rsidDel="00000000" w:rsidP="00000000" w:rsidRDefault="00000000" w:rsidRPr="00000000" w14:paraId="000001FC">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1FD">
            <w:pPr>
              <w:rPr>
                <w:i w:val="1"/>
                <w:sz w:val="22"/>
                <w:szCs w:val="22"/>
              </w:rPr>
            </w:pPr>
            <w:r w:rsidDel="00000000" w:rsidR="00000000" w:rsidRPr="00000000">
              <w:rPr>
                <w:i w:val="1"/>
                <w:sz w:val="22"/>
                <w:szCs w:val="22"/>
                <w:rtl w:val="0"/>
              </w:rPr>
              <w:t xml:space="preserve">What Do Plants Need to Grow?</w:t>
            </w:r>
          </w:p>
          <w:p w:rsidR="00000000" w:rsidDel="00000000" w:rsidP="00000000" w:rsidRDefault="00000000" w:rsidRPr="00000000" w14:paraId="000001FE">
            <w:pPr>
              <w:rPr>
                <w:i w:val="1"/>
                <w:sz w:val="22"/>
                <w:szCs w:val="22"/>
              </w:rPr>
            </w:pPr>
            <w:r w:rsidDel="00000000" w:rsidR="00000000" w:rsidRPr="00000000">
              <w:rPr>
                <w:rtl w:val="0"/>
              </w:rPr>
            </w:r>
          </w:p>
          <w:p w:rsidR="00000000" w:rsidDel="00000000" w:rsidP="00000000" w:rsidRDefault="00000000" w:rsidRPr="00000000" w14:paraId="000001FF">
            <w:pPr>
              <w:rPr>
                <w:color w:val="9900ff"/>
                <w:sz w:val="22"/>
                <w:szCs w:val="22"/>
              </w:rPr>
            </w:pPr>
            <w:r w:rsidDel="00000000" w:rsidR="00000000" w:rsidRPr="00000000">
              <w:rPr>
                <w:color w:val="9900ff"/>
                <w:sz w:val="22"/>
                <w:szCs w:val="22"/>
                <w:rtl w:val="0"/>
              </w:rPr>
              <w:t xml:space="preserve">Key: Ss obtain information about an experiment a scientist conducted to confirm plants do not get what they need to grow from soil.</w:t>
            </w:r>
          </w:p>
        </w:tc>
        <w:tc>
          <w:tcPr/>
          <w:p w:rsidR="00000000" w:rsidDel="00000000" w:rsidP="00000000" w:rsidRDefault="00000000" w:rsidRPr="00000000" w14:paraId="00000200">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01">
            <w:pPr>
              <w:rPr>
                <w:sz w:val="22"/>
                <w:szCs w:val="22"/>
              </w:rPr>
            </w:pPr>
            <w:r w:rsidDel="00000000" w:rsidR="00000000" w:rsidRPr="00000000">
              <w:rPr>
                <w:rtl w:val="0"/>
              </w:rPr>
            </w:r>
          </w:p>
        </w:tc>
        <w:tc>
          <w:tcPr/>
          <w:p w:rsidR="00000000" w:rsidDel="00000000" w:rsidP="00000000" w:rsidRDefault="00000000" w:rsidRPr="00000000" w14:paraId="00000202">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03">
            <w:pPr>
              <w:rPr>
                <w:sz w:val="22"/>
                <w:szCs w:val="22"/>
              </w:rPr>
            </w:pPr>
            <w:r w:rsidDel="00000000" w:rsidR="00000000" w:rsidRPr="00000000">
              <w:rPr>
                <w:rtl w:val="0"/>
              </w:rPr>
            </w:r>
          </w:p>
        </w:tc>
      </w:tr>
    </w:tbl>
    <w:p w:rsidR="00000000" w:rsidDel="00000000" w:rsidP="00000000" w:rsidRDefault="00000000" w:rsidRPr="00000000" w14:paraId="00000204">
      <w:pPr>
        <w:rPr>
          <w:color w:val="ff0000"/>
          <w:sz w:val="20"/>
          <w:szCs w:val="20"/>
        </w:rPr>
      </w:pPr>
      <w:r w:rsidDel="00000000" w:rsidR="00000000" w:rsidRPr="00000000">
        <w:rPr>
          <w:rtl w:val="0"/>
        </w:rPr>
      </w:r>
    </w:p>
    <w:tbl>
      <w:tblPr>
        <w:tblStyle w:val="Table9"/>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05">
            <w:pPr>
              <w:rPr>
                <w:b w:val="1"/>
              </w:rPr>
            </w:pPr>
            <w:r w:rsidDel="00000000" w:rsidR="00000000" w:rsidRPr="00000000">
              <w:rPr>
                <w:b w:val="1"/>
                <w:rtl w:val="0"/>
              </w:rPr>
              <w:t xml:space="preserve">Lesson 7 </w:t>
            </w:r>
          </w:p>
          <w:p w:rsidR="00000000" w:rsidDel="00000000" w:rsidP="00000000" w:rsidRDefault="00000000" w:rsidRPr="00000000" w14:paraId="00000206">
            <w:pPr>
              <w:rPr>
                <w:b w:val="1"/>
              </w:rPr>
            </w:pPr>
            <w:r w:rsidDel="00000000" w:rsidR="00000000" w:rsidRPr="00000000">
              <w:rPr>
                <w:b w:val="1"/>
                <w:rtl w:val="0"/>
              </w:rPr>
              <w:t xml:space="preserve">(2 sessions)</w:t>
            </w:r>
          </w:p>
        </w:tc>
        <w:tc>
          <w:tcPr>
            <w:shd w:fill="c9daf8" w:val="clear"/>
          </w:tcPr>
          <w:p w:rsidR="00000000" w:rsidDel="00000000" w:rsidP="00000000" w:rsidRDefault="00000000" w:rsidRPr="00000000" w14:paraId="00000207">
            <w:pPr>
              <w:rPr>
                <w:b w:val="1"/>
              </w:rPr>
            </w:pPr>
            <w:r w:rsidDel="00000000" w:rsidR="00000000" w:rsidRPr="00000000">
              <w:rPr>
                <w:b w:val="1"/>
                <w:rtl w:val="0"/>
              </w:rPr>
              <w:t xml:space="preserve">How Do Plants Make Their Own Food?</w:t>
            </w:r>
          </w:p>
        </w:tc>
        <w:tc>
          <w:tcPr>
            <w:gridSpan w:val="3"/>
            <w:shd w:fill="c9daf8" w:val="clear"/>
          </w:tcPr>
          <w:p w:rsidR="00000000" w:rsidDel="00000000" w:rsidP="00000000" w:rsidRDefault="00000000" w:rsidRPr="00000000" w14:paraId="00000208">
            <w:pPr>
              <w:rPr>
                <w:color w:val="ff0000"/>
              </w:rPr>
            </w:pPr>
            <w:hyperlink r:id="rId44">
              <w:r w:rsidDel="00000000" w:rsidR="00000000" w:rsidRPr="00000000">
                <w:rPr>
                  <w:color w:val="1155cc"/>
                  <w:u w:val="single"/>
                  <w:rtl w:val="0"/>
                </w:rPr>
                <w:t xml:space="preserve">Download Lesson 7 Teaching Slides</w:t>
              </w:r>
            </w:hyperlink>
            <w:r w:rsidDel="00000000" w:rsidR="00000000" w:rsidRPr="00000000">
              <w:rPr>
                <w:rtl w:val="0"/>
              </w:rPr>
            </w:r>
          </w:p>
        </w:tc>
      </w:tr>
      <w:tr>
        <w:tc>
          <w:tcPr/>
          <w:p w:rsidR="00000000" w:rsidDel="00000000" w:rsidP="00000000" w:rsidRDefault="00000000" w:rsidRPr="00000000" w14:paraId="0000020B">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0C">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0D">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0E">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0F">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10">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211">
            <w:pPr>
              <w:rPr>
                <w:sz w:val="22"/>
                <w:szCs w:val="22"/>
              </w:rPr>
            </w:pPr>
            <w:r w:rsidDel="00000000" w:rsidR="00000000" w:rsidRPr="00000000">
              <w:rPr>
                <w:sz w:val="22"/>
                <w:szCs w:val="22"/>
                <w:rtl w:val="0"/>
              </w:rPr>
              <w:t xml:space="preserve">Activity 7.</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212">
            <w:pPr>
              <w:rPr>
                <w:i w:val="1"/>
                <w:sz w:val="22"/>
                <w:szCs w:val="22"/>
              </w:rPr>
            </w:pPr>
            <w:r w:rsidDel="00000000" w:rsidR="00000000" w:rsidRPr="00000000">
              <w:rPr>
                <w:i w:val="1"/>
                <w:sz w:val="22"/>
                <w:szCs w:val="22"/>
                <w:rtl w:val="0"/>
              </w:rPr>
              <w:t xml:space="preserve">What Do Plants Produce in the Light?</w:t>
            </w:r>
          </w:p>
          <w:p w:rsidR="00000000" w:rsidDel="00000000" w:rsidP="00000000" w:rsidRDefault="00000000" w:rsidRPr="00000000" w14:paraId="00000213">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4">
            <w:pPr>
              <w:rPr>
                <w:sz w:val="22"/>
                <w:szCs w:val="22"/>
              </w:rPr>
            </w:pPr>
            <w:r w:rsidDel="00000000" w:rsidR="00000000" w:rsidRPr="00000000">
              <w:rPr>
                <w:sz w:val="22"/>
                <w:szCs w:val="22"/>
                <w:rtl w:val="0"/>
              </w:rPr>
              <w:t xml:space="preserve">Part 1:  Starch</w:t>
            </w:r>
          </w:p>
          <w:p w:rsidR="00000000" w:rsidDel="00000000" w:rsidP="00000000" w:rsidRDefault="00000000" w:rsidRPr="00000000" w14:paraId="00000215">
            <w:pPr>
              <w:rPr>
                <w:sz w:val="22"/>
                <w:szCs w:val="22"/>
              </w:rPr>
            </w:pPr>
            <w:r w:rsidDel="00000000" w:rsidR="00000000" w:rsidRPr="00000000">
              <w:rPr>
                <w:sz w:val="22"/>
                <w:szCs w:val="22"/>
                <w:rtl w:val="0"/>
              </w:rPr>
              <w:t xml:space="preserve">Have Ss read the procedure and predict whether they would expect to find food molecules in a plant leaf grown in the light and dark. Ss. should record data.    </w:t>
            </w:r>
          </w:p>
          <w:p w:rsidR="00000000" w:rsidDel="00000000" w:rsidP="00000000" w:rsidRDefault="00000000" w:rsidRPr="00000000" w14:paraId="00000216">
            <w:pPr>
              <w:rPr>
                <w:sz w:val="22"/>
                <w:szCs w:val="22"/>
              </w:rPr>
            </w:pPr>
            <w:r w:rsidDel="00000000" w:rsidR="00000000" w:rsidRPr="00000000">
              <w:rPr>
                <w:sz w:val="22"/>
                <w:szCs w:val="22"/>
                <w:rtl w:val="0"/>
              </w:rPr>
              <w:t xml:space="preserve">Have Ss record the data in the data table and complete the Making Sense question.</w:t>
            </w:r>
          </w:p>
          <w:p w:rsidR="00000000" w:rsidDel="00000000" w:rsidP="00000000" w:rsidRDefault="00000000" w:rsidRPr="00000000" w14:paraId="00000217">
            <w:pPr>
              <w:rPr>
                <w:sz w:val="22"/>
                <w:szCs w:val="22"/>
              </w:rPr>
            </w:pPr>
            <w:r w:rsidDel="00000000" w:rsidR="00000000" w:rsidRPr="00000000">
              <w:rPr>
                <w:sz w:val="22"/>
                <w:szCs w:val="22"/>
                <w:rtl w:val="0"/>
              </w:rPr>
              <w:t xml:space="preserve">Share Video:  Oxygen probe with water and a plant. </w:t>
            </w:r>
            <w:r w:rsidDel="00000000" w:rsidR="00000000" w:rsidRPr="00000000">
              <w:rPr>
                <w:sz w:val="22"/>
                <w:szCs w:val="22"/>
                <w:rtl w:val="0"/>
              </w:rPr>
              <w:t xml:space="preserve"> Ss can see the setup and record data. </w:t>
            </w:r>
            <w:r w:rsidDel="00000000" w:rsidR="00000000" w:rsidRPr="00000000">
              <w:rPr>
                <w:sz w:val="22"/>
                <w:szCs w:val="22"/>
                <w:rtl w:val="0"/>
              </w:rPr>
              <w:t xml:space="preserve"> Ss should answer the Making Sense questions.  Teachers may also choose to share the image of plants grown in light and dark  and data collected shown below.</w:t>
            </w:r>
          </w:p>
          <w:p w:rsidR="00000000" w:rsidDel="00000000" w:rsidP="00000000" w:rsidRDefault="00000000" w:rsidRPr="00000000" w14:paraId="00000218">
            <w:pPr>
              <w:rPr>
                <w:sz w:val="22"/>
                <w:szCs w:val="22"/>
              </w:rPr>
            </w:pPr>
            <w:r w:rsidDel="00000000" w:rsidR="00000000" w:rsidRPr="00000000">
              <w:rPr>
                <w:rtl w:val="0"/>
              </w:rPr>
            </w:r>
          </w:p>
          <w:p w:rsidR="00000000" w:rsidDel="00000000" w:rsidP="00000000" w:rsidRDefault="00000000" w:rsidRPr="00000000" w14:paraId="00000219">
            <w:pPr>
              <w:rPr>
                <w:sz w:val="22"/>
                <w:szCs w:val="22"/>
              </w:rPr>
            </w:pPr>
            <w:r w:rsidDel="00000000" w:rsidR="00000000" w:rsidRPr="00000000">
              <w:rPr>
                <w:sz w:val="22"/>
                <w:szCs w:val="22"/>
              </w:rPr>
              <w:drawing>
                <wp:inline distB="114300" distT="114300" distL="114300" distR="114300">
                  <wp:extent cx="4209098" cy="1971229"/>
                  <wp:effectExtent b="0" l="0" r="0" t="0"/>
                  <wp:docPr id="3"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4209098" cy="197122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rPr>
                <w:color w:val="9900ff"/>
                <w:sz w:val="22"/>
                <w:szCs w:val="22"/>
              </w:rPr>
            </w:pPr>
            <w:r w:rsidDel="00000000" w:rsidR="00000000" w:rsidRPr="00000000">
              <w:rPr>
                <w:rtl w:val="0"/>
              </w:rPr>
            </w:r>
          </w:p>
          <w:p w:rsidR="00000000" w:rsidDel="00000000" w:rsidP="00000000" w:rsidRDefault="00000000" w:rsidRPr="00000000" w14:paraId="0000021B">
            <w:pPr>
              <w:rPr>
                <w:color w:val="9900ff"/>
                <w:sz w:val="22"/>
                <w:szCs w:val="22"/>
              </w:rPr>
            </w:pPr>
            <w:r w:rsidDel="00000000" w:rsidR="00000000" w:rsidRPr="00000000">
              <w:rPr>
                <w:color w:val="9900ff"/>
                <w:sz w:val="22"/>
                <w:szCs w:val="22"/>
                <w:rtl w:val="0"/>
              </w:rPr>
              <w:t xml:space="preserve">Key: Plants in the light consume CO</w:t>
            </w:r>
            <w:r w:rsidDel="00000000" w:rsidR="00000000" w:rsidRPr="00000000">
              <w:rPr>
                <w:color w:val="9900ff"/>
                <w:sz w:val="22"/>
                <w:szCs w:val="22"/>
                <w:vertAlign w:val="subscript"/>
                <w:rtl w:val="0"/>
              </w:rPr>
              <w:t xml:space="preserve">2</w:t>
            </w:r>
            <w:r w:rsidDel="00000000" w:rsidR="00000000" w:rsidRPr="00000000">
              <w:rPr>
                <w:color w:val="9900ff"/>
                <w:sz w:val="22"/>
                <w:szCs w:val="22"/>
                <w:rtl w:val="0"/>
              </w:rPr>
              <w:t xml:space="preserve"> and water to produce oxygen and glucose.</w:t>
            </w:r>
          </w:p>
          <w:p w:rsidR="00000000" w:rsidDel="00000000" w:rsidP="00000000" w:rsidRDefault="00000000" w:rsidRPr="00000000" w14:paraId="0000021C">
            <w:pPr>
              <w:spacing w:after="0" w:before="0" w:lineRule="auto"/>
              <w:rPr>
                <w:i w:val="1"/>
                <w:sz w:val="22"/>
                <w:szCs w:val="22"/>
              </w:rPr>
            </w:pPr>
            <w:r w:rsidDel="00000000" w:rsidR="00000000" w:rsidRPr="00000000">
              <w:rPr>
                <w:rtl w:val="0"/>
              </w:rPr>
            </w:r>
          </w:p>
        </w:tc>
        <w:tc>
          <w:tcPr/>
          <w:p w:rsidR="00000000" w:rsidDel="00000000" w:rsidP="00000000" w:rsidRDefault="00000000" w:rsidRPr="00000000" w14:paraId="0000021D">
            <w:pPr>
              <w:rPr>
                <w:sz w:val="22"/>
                <w:szCs w:val="22"/>
              </w:rPr>
            </w:pPr>
            <w:r w:rsidDel="00000000" w:rsidR="00000000" w:rsidRPr="00000000">
              <w:rPr>
                <w:sz w:val="22"/>
                <w:szCs w:val="22"/>
                <w:rtl w:val="0"/>
              </w:rPr>
              <w:t xml:space="preserve">SE Activity 7.1</w:t>
            </w:r>
            <w:r w:rsidDel="00000000" w:rsidR="00000000" w:rsidRPr="00000000">
              <w:rPr>
                <w:rtl w:val="0"/>
              </w:rPr>
            </w:r>
          </w:p>
          <w:p w:rsidR="00000000" w:rsidDel="00000000" w:rsidP="00000000" w:rsidRDefault="00000000" w:rsidRPr="00000000" w14:paraId="0000021E">
            <w:pPr>
              <w:rPr>
                <w:color w:val="ff0000"/>
                <w:sz w:val="22"/>
                <w:szCs w:val="22"/>
                <w:highlight w:val="white"/>
              </w:rPr>
            </w:pPr>
            <w:hyperlink r:id="rId46">
              <w:r w:rsidDel="00000000" w:rsidR="00000000" w:rsidRPr="00000000">
                <w:rPr>
                  <w:color w:val="1155cc"/>
                  <w:sz w:val="22"/>
                  <w:szCs w:val="22"/>
                  <w:highlight w:val="white"/>
                  <w:u w:val="single"/>
                  <w:rtl w:val="0"/>
                </w:rPr>
                <w:t xml:space="preserve">Activity Video 7.1:  Geranium Leaf</w:t>
              </w:r>
            </w:hyperlink>
            <w:r w:rsidDel="00000000" w:rsidR="00000000" w:rsidRPr="00000000">
              <w:rPr>
                <w:rtl w:val="0"/>
              </w:rPr>
            </w:r>
          </w:p>
          <w:p w:rsidR="00000000" w:rsidDel="00000000" w:rsidP="00000000" w:rsidRDefault="00000000" w:rsidRPr="00000000" w14:paraId="0000021F">
            <w:pPr>
              <w:rPr>
                <w:color w:val="ff0000"/>
                <w:sz w:val="22"/>
                <w:szCs w:val="22"/>
                <w:highlight w:val="white"/>
              </w:rPr>
            </w:pPr>
            <w:r w:rsidDel="00000000" w:rsidR="00000000" w:rsidRPr="00000000">
              <w:rPr>
                <w:rtl w:val="0"/>
              </w:rPr>
            </w:r>
          </w:p>
          <w:p w:rsidR="00000000" w:rsidDel="00000000" w:rsidP="00000000" w:rsidRDefault="00000000" w:rsidRPr="00000000" w14:paraId="00000220">
            <w:pPr>
              <w:rPr>
                <w:sz w:val="22"/>
                <w:szCs w:val="22"/>
                <w:shd w:fill="b6d7a8" w:val="clear"/>
              </w:rPr>
            </w:pPr>
            <w:r w:rsidDel="00000000" w:rsidR="00000000" w:rsidRPr="00000000">
              <w:rPr>
                <w:rtl w:val="0"/>
              </w:rPr>
            </w:r>
          </w:p>
          <w:p w:rsidR="00000000" w:rsidDel="00000000" w:rsidP="00000000" w:rsidRDefault="00000000" w:rsidRPr="00000000" w14:paraId="00000221">
            <w:pPr>
              <w:rPr>
                <w:sz w:val="22"/>
                <w:szCs w:val="22"/>
              </w:rPr>
            </w:pPr>
            <w:r w:rsidDel="00000000" w:rsidR="00000000" w:rsidRPr="00000000">
              <w:rPr>
                <w:rtl w:val="0"/>
              </w:rPr>
            </w:r>
          </w:p>
        </w:tc>
        <w:tc>
          <w:tcPr/>
          <w:p w:rsidR="00000000" w:rsidDel="00000000" w:rsidP="00000000" w:rsidRDefault="00000000" w:rsidRPr="00000000" w14:paraId="00000222">
            <w:pPr>
              <w:rPr>
                <w:sz w:val="22"/>
                <w:szCs w:val="22"/>
              </w:rPr>
            </w:pPr>
            <w:r w:rsidDel="00000000" w:rsidR="00000000" w:rsidRPr="00000000">
              <w:rPr>
                <w:sz w:val="22"/>
                <w:szCs w:val="22"/>
                <w:rtl w:val="0"/>
              </w:rPr>
              <w:t xml:space="preserve">SE Activity 7.1</w:t>
            </w:r>
          </w:p>
          <w:p w:rsidR="00000000" w:rsidDel="00000000" w:rsidP="00000000" w:rsidRDefault="00000000" w:rsidRPr="00000000" w14:paraId="00000223">
            <w:pPr>
              <w:rPr>
                <w:sz w:val="22"/>
                <w:szCs w:val="22"/>
              </w:rPr>
            </w:pPr>
            <w:r w:rsidDel="00000000" w:rsidR="00000000" w:rsidRPr="00000000">
              <w:rPr>
                <w:rtl w:val="0"/>
              </w:rPr>
            </w:r>
          </w:p>
          <w:p w:rsidR="00000000" w:rsidDel="00000000" w:rsidP="00000000" w:rsidRDefault="00000000" w:rsidRPr="00000000" w14:paraId="00000224">
            <w:pPr>
              <w:rPr>
                <w:sz w:val="22"/>
                <w:szCs w:val="22"/>
                <w:highlight w:val="white"/>
              </w:rPr>
            </w:pPr>
            <w:r w:rsidDel="00000000" w:rsidR="00000000" w:rsidRPr="00000000">
              <w:rPr>
                <w:sz w:val="22"/>
                <w:szCs w:val="22"/>
                <w:highlight w:val="white"/>
                <w:rtl w:val="0"/>
              </w:rPr>
              <w:t xml:space="preserve">Print:</w:t>
            </w:r>
          </w:p>
          <w:p w:rsidR="00000000" w:rsidDel="00000000" w:rsidP="00000000" w:rsidRDefault="00000000" w:rsidRPr="00000000" w14:paraId="00000225">
            <w:pPr>
              <w:rPr>
                <w:sz w:val="22"/>
                <w:szCs w:val="22"/>
                <w:highlight w:val="white"/>
              </w:rPr>
            </w:pPr>
            <w:r w:rsidDel="00000000" w:rsidR="00000000" w:rsidRPr="00000000">
              <w:rPr>
                <w:sz w:val="22"/>
                <w:szCs w:val="22"/>
                <w:highlight w:val="white"/>
                <w:rtl w:val="0"/>
              </w:rPr>
              <w:t xml:space="preserve"> image </w:t>
            </w:r>
          </w:p>
          <w:p w:rsidR="00000000" w:rsidDel="00000000" w:rsidP="00000000" w:rsidRDefault="00000000" w:rsidRPr="00000000" w14:paraId="00000226">
            <w:pPr>
              <w:rPr>
                <w:sz w:val="22"/>
                <w:szCs w:val="22"/>
                <w:highlight w:val="white"/>
              </w:rPr>
            </w:pPr>
            <w:r w:rsidDel="00000000" w:rsidR="00000000" w:rsidRPr="00000000">
              <w:rPr>
                <w:sz w:val="22"/>
                <w:szCs w:val="22"/>
                <w:highlight w:val="white"/>
                <w:rtl w:val="0"/>
              </w:rPr>
              <w:t xml:space="preserve">Plants in dark and lIght</w:t>
            </w:r>
          </w:p>
          <w:p w:rsidR="00000000" w:rsidDel="00000000" w:rsidP="00000000" w:rsidRDefault="00000000" w:rsidRPr="00000000" w14:paraId="00000227">
            <w:pPr>
              <w:rPr>
                <w:sz w:val="22"/>
                <w:szCs w:val="22"/>
              </w:rPr>
            </w:pPr>
            <w:r w:rsidDel="00000000" w:rsidR="00000000" w:rsidRPr="00000000">
              <w:rPr>
                <w:rtl w:val="0"/>
              </w:rPr>
            </w:r>
          </w:p>
          <w:p w:rsidR="00000000" w:rsidDel="00000000" w:rsidP="00000000" w:rsidRDefault="00000000" w:rsidRPr="00000000" w14:paraId="00000228">
            <w:pPr>
              <w:rPr>
                <w:sz w:val="22"/>
                <w:szCs w:val="22"/>
              </w:rPr>
            </w:pPr>
            <w:r w:rsidDel="00000000" w:rsidR="00000000" w:rsidRPr="00000000">
              <w:rPr>
                <w:sz w:val="22"/>
                <w:szCs w:val="22"/>
                <w:rtl w:val="0"/>
              </w:rPr>
              <w:t xml:space="preserve">Image of data from Plants in dark and light</w:t>
            </w:r>
            <w:r w:rsidDel="00000000" w:rsidR="00000000" w:rsidRPr="00000000">
              <w:rPr>
                <w:rtl w:val="0"/>
              </w:rPr>
            </w:r>
          </w:p>
        </w:tc>
        <w:tc>
          <w:tcPr/>
          <w:p w:rsidR="00000000" w:rsidDel="00000000" w:rsidP="00000000" w:rsidRDefault="00000000" w:rsidRPr="00000000" w14:paraId="00000229">
            <w:pPr>
              <w:rPr>
                <w:sz w:val="22"/>
                <w:szCs w:val="22"/>
              </w:rPr>
            </w:pPr>
            <w:r w:rsidDel="00000000" w:rsidR="00000000" w:rsidRPr="00000000">
              <w:rPr>
                <w:rtl w:val="0"/>
              </w:rPr>
            </w:r>
          </w:p>
        </w:tc>
      </w:tr>
      <w:tr>
        <w:tc>
          <w:tcPr/>
          <w:p w:rsidR="00000000" w:rsidDel="00000000" w:rsidP="00000000" w:rsidRDefault="00000000" w:rsidRPr="00000000" w14:paraId="0000022A">
            <w:pPr>
              <w:rPr>
                <w:sz w:val="22"/>
                <w:szCs w:val="22"/>
              </w:rPr>
            </w:pPr>
            <w:r w:rsidDel="00000000" w:rsidR="00000000" w:rsidRPr="00000000">
              <w:rPr>
                <w:sz w:val="22"/>
                <w:szCs w:val="22"/>
                <w:rtl w:val="0"/>
              </w:rPr>
              <w:t xml:space="preserve">Reading 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spacing w:after="0" w:before="0" w:lineRule="auto"/>
              <w:rPr>
                <w:i w:val="1"/>
                <w:sz w:val="22"/>
                <w:szCs w:val="22"/>
              </w:rPr>
            </w:pPr>
            <w:r w:rsidDel="00000000" w:rsidR="00000000" w:rsidRPr="00000000">
              <w:rPr>
                <w:i w:val="1"/>
                <w:sz w:val="22"/>
                <w:szCs w:val="22"/>
                <w:rtl w:val="0"/>
              </w:rPr>
              <w:t xml:space="preserve">What Do Plants Produce in the Light?</w:t>
            </w:r>
          </w:p>
          <w:p w:rsidR="00000000" w:rsidDel="00000000" w:rsidP="00000000" w:rsidRDefault="00000000" w:rsidRPr="00000000" w14:paraId="0000022C">
            <w:pPr>
              <w:spacing w:after="0" w:before="0" w:lineRule="auto"/>
              <w:rPr>
                <w:i w:val="1"/>
                <w:sz w:val="22"/>
                <w:szCs w:val="22"/>
              </w:rPr>
            </w:pPr>
            <w:r w:rsidDel="00000000" w:rsidR="00000000" w:rsidRPr="00000000">
              <w:rPr>
                <w:rtl w:val="0"/>
              </w:rPr>
            </w:r>
          </w:p>
          <w:p w:rsidR="00000000" w:rsidDel="00000000" w:rsidP="00000000" w:rsidRDefault="00000000" w:rsidRPr="00000000" w14:paraId="0000022D">
            <w:pPr>
              <w:rPr>
                <w:i w:val="1"/>
                <w:sz w:val="22"/>
                <w:szCs w:val="22"/>
              </w:rPr>
            </w:pPr>
            <w:r w:rsidDel="00000000" w:rsidR="00000000" w:rsidRPr="00000000">
              <w:rPr>
                <w:color w:val="9900ff"/>
                <w:sz w:val="22"/>
                <w:szCs w:val="22"/>
                <w:rtl w:val="0"/>
              </w:rPr>
              <w:t xml:space="preserve">Key: Reviews the products of photosynthesis, and stresses plants as the source for all food, and light as the original source of energy used by all living things.</w:t>
            </w:r>
            <w:r w:rsidDel="00000000" w:rsidR="00000000" w:rsidRPr="00000000">
              <w:rPr>
                <w:rtl w:val="0"/>
              </w:rPr>
            </w:r>
          </w:p>
        </w:tc>
        <w:tc>
          <w:tcPr/>
          <w:p w:rsidR="00000000" w:rsidDel="00000000" w:rsidP="00000000" w:rsidRDefault="00000000" w:rsidRPr="00000000" w14:paraId="0000022E">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2F">
            <w:pPr>
              <w:rPr>
                <w:sz w:val="22"/>
                <w:szCs w:val="22"/>
              </w:rPr>
            </w:pPr>
            <w:r w:rsidDel="00000000" w:rsidR="00000000" w:rsidRPr="00000000">
              <w:rPr>
                <w:rtl w:val="0"/>
              </w:rPr>
            </w:r>
          </w:p>
          <w:p w:rsidR="00000000" w:rsidDel="00000000" w:rsidP="00000000" w:rsidRDefault="00000000" w:rsidRPr="00000000" w14:paraId="00000230">
            <w:pPr>
              <w:rPr>
                <w:sz w:val="22"/>
                <w:szCs w:val="22"/>
              </w:rPr>
            </w:pPr>
            <w:r w:rsidDel="00000000" w:rsidR="00000000" w:rsidRPr="00000000">
              <w:rPr>
                <w:rtl w:val="0"/>
              </w:rPr>
            </w:r>
          </w:p>
        </w:tc>
        <w:tc>
          <w:tcPr/>
          <w:p w:rsidR="00000000" w:rsidDel="00000000" w:rsidP="00000000" w:rsidRDefault="00000000" w:rsidRPr="00000000" w14:paraId="00000231">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232">
            <w:pPr>
              <w:rPr>
                <w:sz w:val="22"/>
                <w:szCs w:val="22"/>
              </w:rPr>
            </w:pPr>
            <w:r w:rsidDel="00000000" w:rsidR="00000000" w:rsidRPr="00000000">
              <w:rPr>
                <w:rtl w:val="0"/>
              </w:rPr>
            </w:r>
          </w:p>
          <w:p w:rsidR="00000000" w:rsidDel="00000000" w:rsidP="00000000" w:rsidRDefault="00000000" w:rsidRPr="00000000" w14:paraId="00000233">
            <w:pPr>
              <w:rPr>
                <w:sz w:val="22"/>
                <w:szCs w:val="22"/>
              </w:rPr>
            </w:pPr>
            <w:r w:rsidDel="00000000" w:rsidR="00000000" w:rsidRPr="00000000">
              <w:rPr>
                <w:rtl w:val="0"/>
              </w:rPr>
            </w:r>
          </w:p>
        </w:tc>
        <w:tc>
          <w:tcPr/>
          <w:p w:rsidR="00000000" w:rsidDel="00000000" w:rsidP="00000000" w:rsidRDefault="00000000" w:rsidRPr="00000000" w14:paraId="00000234">
            <w:pPr>
              <w:rPr>
                <w:sz w:val="22"/>
                <w:szCs w:val="22"/>
              </w:rPr>
            </w:pPr>
            <w:r w:rsidDel="00000000" w:rsidR="00000000" w:rsidRPr="00000000">
              <w:rPr>
                <w:rtl w:val="0"/>
              </w:rPr>
            </w:r>
          </w:p>
        </w:tc>
      </w:tr>
      <w:tr>
        <w:tc>
          <w:tcPr/>
          <w:p w:rsidR="00000000" w:rsidDel="00000000" w:rsidP="00000000" w:rsidRDefault="00000000" w:rsidRPr="00000000" w14:paraId="00000235">
            <w:pPr>
              <w:rPr>
                <w:sz w:val="22"/>
                <w:szCs w:val="22"/>
              </w:rPr>
            </w:pPr>
            <w:r w:rsidDel="00000000" w:rsidR="00000000" w:rsidRPr="00000000">
              <w:rPr>
                <w:sz w:val="22"/>
                <w:szCs w:val="22"/>
                <w:rtl w:val="0"/>
              </w:rPr>
              <w:t xml:space="preserve">Activity 7.2</w:t>
            </w:r>
          </w:p>
          <w:p w:rsidR="00000000" w:rsidDel="00000000" w:rsidP="00000000" w:rsidRDefault="00000000" w:rsidRPr="00000000" w14:paraId="00000236">
            <w:pPr>
              <w:rPr>
                <w:i w:val="1"/>
                <w:sz w:val="22"/>
                <w:szCs w:val="22"/>
              </w:rPr>
            </w:pPr>
            <w:r w:rsidDel="00000000" w:rsidR="00000000" w:rsidRPr="00000000">
              <w:rPr>
                <w:i w:val="1"/>
                <w:sz w:val="22"/>
                <w:szCs w:val="22"/>
                <w:rtl w:val="0"/>
              </w:rPr>
              <w:t xml:space="preserve">How Do I KNow that Plants Use Carbon Dioxide?</w:t>
            </w:r>
          </w:p>
          <w:p w:rsidR="00000000" w:rsidDel="00000000" w:rsidP="00000000" w:rsidRDefault="00000000" w:rsidRPr="00000000" w14:paraId="00000237">
            <w:pPr>
              <w:rPr>
                <w:i w:val="1"/>
                <w:sz w:val="22"/>
                <w:szCs w:val="22"/>
              </w:rPr>
            </w:pPr>
            <w:r w:rsidDel="00000000" w:rsidR="00000000" w:rsidRPr="00000000">
              <w:rPr>
                <w:rtl w:val="0"/>
              </w:rPr>
            </w:r>
          </w:p>
        </w:tc>
        <w:tc>
          <w:tcPr/>
          <w:p w:rsidR="00000000" w:rsidDel="00000000" w:rsidP="00000000" w:rsidRDefault="00000000" w:rsidRPr="00000000" w14:paraId="00000238">
            <w:pPr>
              <w:rPr>
                <w:sz w:val="22"/>
                <w:szCs w:val="22"/>
              </w:rPr>
            </w:pPr>
            <w:r w:rsidDel="00000000" w:rsidR="00000000" w:rsidRPr="00000000">
              <w:rPr>
                <w:sz w:val="22"/>
                <w:szCs w:val="22"/>
                <w:rtl w:val="0"/>
              </w:rPr>
              <w:t xml:space="preserve">Have Ss read the Procedure, predict and then watch Setup Video:  Elodea in BTB solution.  Share  activity </w:t>
            </w:r>
            <w:r w:rsidDel="00000000" w:rsidR="00000000" w:rsidRPr="00000000">
              <w:rPr>
                <w:sz w:val="22"/>
                <w:szCs w:val="22"/>
                <w:rtl w:val="0"/>
              </w:rPr>
              <w:t xml:space="preserve">video</w:t>
            </w:r>
            <w:r w:rsidDel="00000000" w:rsidR="00000000" w:rsidRPr="00000000">
              <w:rPr>
                <w:sz w:val="22"/>
                <w:szCs w:val="22"/>
                <w:rtl w:val="0"/>
              </w:rPr>
              <w:t xml:space="preserve">, to help them fill in the Data Collection/Observations.  They should then fill in the information in the graphic organizer of chemical reactions about plants in the light.  Teachers might also choose to share data tables below</w:t>
            </w:r>
          </w:p>
          <w:p w:rsidR="00000000" w:rsidDel="00000000" w:rsidP="00000000" w:rsidRDefault="00000000" w:rsidRPr="00000000" w14:paraId="00000239">
            <w:pPr>
              <w:rPr>
                <w:sz w:val="22"/>
                <w:szCs w:val="22"/>
              </w:rPr>
            </w:pPr>
            <w:r w:rsidDel="00000000" w:rsidR="00000000" w:rsidRPr="00000000">
              <w:rPr>
                <w:sz w:val="22"/>
                <w:szCs w:val="22"/>
              </w:rPr>
              <w:drawing>
                <wp:inline distB="114300" distT="114300" distL="114300" distR="114300">
                  <wp:extent cx="4210050" cy="1549400"/>
                  <wp:effectExtent b="0" l="0" r="0" t="0"/>
                  <wp:docPr id="5"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2100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sz w:val="22"/>
                <w:szCs w:val="22"/>
              </w:rPr>
            </w:pPr>
            <w:r w:rsidDel="00000000" w:rsidR="00000000" w:rsidRPr="00000000">
              <w:rPr>
                <w:rtl w:val="0"/>
              </w:rPr>
            </w:r>
          </w:p>
          <w:p w:rsidR="00000000" w:rsidDel="00000000" w:rsidP="00000000" w:rsidRDefault="00000000" w:rsidRPr="00000000" w14:paraId="0000023B">
            <w:pPr>
              <w:rPr>
                <w:color w:val="9900ff"/>
                <w:sz w:val="22"/>
                <w:szCs w:val="22"/>
              </w:rPr>
            </w:pPr>
            <w:r w:rsidDel="00000000" w:rsidR="00000000" w:rsidRPr="00000000">
              <w:rPr>
                <w:rtl w:val="0"/>
              </w:rPr>
            </w:r>
          </w:p>
          <w:p w:rsidR="00000000" w:rsidDel="00000000" w:rsidP="00000000" w:rsidRDefault="00000000" w:rsidRPr="00000000" w14:paraId="0000023C">
            <w:pPr>
              <w:rPr>
                <w:color w:val="9900ff"/>
                <w:sz w:val="22"/>
                <w:szCs w:val="22"/>
              </w:rPr>
            </w:pPr>
            <w:r w:rsidDel="00000000" w:rsidR="00000000" w:rsidRPr="00000000">
              <w:rPr>
                <w:color w:val="9900ff"/>
                <w:sz w:val="22"/>
                <w:szCs w:val="22"/>
              </w:rPr>
              <w:drawing>
                <wp:inline distB="114300" distT="114300" distL="114300" distR="114300">
                  <wp:extent cx="4210050" cy="2565400"/>
                  <wp:effectExtent b="0" l="0" r="0" t="0"/>
                  <wp:docPr id="6"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421005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rPr>
                <w:color w:val="9900ff"/>
                <w:sz w:val="22"/>
                <w:szCs w:val="22"/>
              </w:rPr>
            </w:pPr>
            <w:r w:rsidDel="00000000" w:rsidR="00000000" w:rsidRPr="00000000">
              <w:rPr>
                <w:rtl w:val="0"/>
              </w:rPr>
            </w:r>
          </w:p>
          <w:p w:rsidR="00000000" w:rsidDel="00000000" w:rsidP="00000000" w:rsidRDefault="00000000" w:rsidRPr="00000000" w14:paraId="0000023E">
            <w:pPr>
              <w:rPr>
                <w:i w:val="1"/>
                <w:sz w:val="22"/>
                <w:szCs w:val="22"/>
              </w:rPr>
            </w:pPr>
            <w:r w:rsidDel="00000000" w:rsidR="00000000" w:rsidRPr="00000000">
              <w:rPr>
                <w:color w:val="9900ff"/>
                <w:sz w:val="22"/>
                <w:szCs w:val="22"/>
                <w:rtl w:val="0"/>
              </w:rPr>
              <w:t xml:space="preserve">Key: Plants use carbon dioxide in the light.</w:t>
            </w:r>
            <w:r w:rsidDel="00000000" w:rsidR="00000000" w:rsidRPr="00000000">
              <w:rPr>
                <w:rtl w:val="0"/>
              </w:rPr>
            </w:r>
          </w:p>
        </w:tc>
        <w:tc>
          <w:tcPr/>
          <w:p w:rsidR="00000000" w:rsidDel="00000000" w:rsidP="00000000" w:rsidRDefault="00000000" w:rsidRPr="00000000" w14:paraId="0000023F">
            <w:pPr>
              <w:rPr>
                <w:color w:val="ff0000"/>
                <w:sz w:val="22"/>
                <w:szCs w:val="22"/>
              </w:rPr>
            </w:pPr>
            <w:r w:rsidDel="00000000" w:rsidR="00000000" w:rsidRPr="00000000">
              <w:rPr>
                <w:rtl w:val="0"/>
              </w:rPr>
            </w:r>
          </w:p>
          <w:p w:rsidR="00000000" w:rsidDel="00000000" w:rsidP="00000000" w:rsidRDefault="00000000" w:rsidRPr="00000000" w14:paraId="00000240">
            <w:pPr>
              <w:rPr>
                <w:sz w:val="22"/>
                <w:szCs w:val="22"/>
              </w:rPr>
            </w:pPr>
            <w:hyperlink r:id="rId49">
              <w:r w:rsidDel="00000000" w:rsidR="00000000" w:rsidRPr="00000000">
                <w:rPr>
                  <w:color w:val="1155cc"/>
                  <w:sz w:val="22"/>
                  <w:szCs w:val="22"/>
                  <w:u w:val="single"/>
                  <w:rtl w:val="0"/>
                </w:rPr>
                <w:t xml:space="preserve">Setup Video:  Activity 7.2 Elodea in BTB solution</w:t>
              </w:r>
            </w:hyperlink>
            <w:r w:rsidDel="00000000" w:rsidR="00000000" w:rsidRPr="00000000">
              <w:rPr>
                <w:rtl w:val="0"/>
              </w:rPr>
            </w:r>
          </w:p>
          <w:p w:rsidR="00000000" w:rsidDel="00000000" w:rsidP="00000000" w:rsidRDefault="00000000" w:rsidRPr="00000000" w14:paraId="00000241">
            <w:pPr>
              <w:rPr>
                <w:sz w:val="22"/>
                <w:szCs w:val="22"/>
              </w:rPr>
            </w:pPr>
            <w:r w:rsidDel="00000000" w:rsidR="00000000" w:rsidRPr="00000000">
              <w:rPr>
                <w:rtl w:val="0"/>
              </w:rPr>
            </w:r>
          </w:p>
          <w:p w:rsidR="00000000" w:rsidDel="00000000" w:rsidP="00000000" w:rsidRDefault="00000000" w:rsidRPr="00000000" w14:paraId="00000242">
            <w:pPr>
              <w:rPr>
                <w:sz w:val="22"/>
                <w:szCs w:val="22"/>
              </w:rPr>
            </w:pPr>
            <w:hyperlink r:id="rId50">
              <w:r w:rsidDel="00000000" w:rsidR="00000000" w:rsidRPr="00000000">
                <w:rPr>
                  <w:color w:val="1155cc"/>
                  <w:sz w:val="22"/>
                  <w:szCs w:val="22"/>
                  <w:u w:val="single"/>
                  <w:rtl w:val="0"/>
                </w:rPr>
                <w:t xml:space="preserve">Activity Video 7.2 - Elodea and BTB</w:t>
              </w:r>
            </w:hyperlink>
            <w:r w:rsidDel="00000000" w:rsidR="00000000" w:rsidRPr="00000000">
              <w:rPr>
                <w:rtl w:val="0"/>
              </w:rPr>
            </w:r>
          </w:p>
          <w:p w:rsidR="00000000" w:rsidDel="00000000" w:rsidP="00000000" w:rsidRDefault="00000000" w:rsidRPr="00000000" w14:paraId="00000243">
            <w:pPr>
              <w:rPr>
                <w:sz w:val="22"/>
                <w:szCs w:val="22"/>
              </w:rPr>
            </w:pPr>
            <w:r w:rsidDel="00000000" w:rsidR="00000000" w:rsidRPr="00000000">
              <w:rPr>
                <w:rtl w:val="0"/>
              </w:rPr>
            </w:r>
          </w:p>
          <w:p w:rsidR="00000000" w:rsidDel="00000000" w:rsidP="00000000" w:rsidRDefault="00000000" w:rsidRPr="00000000" w14:paraId="00000244">
            <w:pPr>
              <w:rPr>
                <w:sz w:val="22"/>
                <w:szCs w:val="22"/>
              </w:rPr>
            </w:pPr>
            <w:r w:rsidDel="00000000" w:rsidR="00000000" w:rsidRPr="00000000">
              <w:rPr>
                <w:rtl w:val="0"/>
              </w:rPr>
            </w:r>
          </w:p>
          <w:p w:rsidR="00000000" w:rsidDel="00000000" w:rsidP="00000000" w:rsidRDefault="00000000" w:rsidRPr="00000000" w14:paraId="00000245">
            <w:pPr>
              <w:rPr>
                <w:sz w:val="22"/>
                <w:szCs w:val="22"/>
              </w:rPr>
            </w:pPr>
            <w:r w:rsidDel="00000000" w:rsidR="00000000" w:rsidRPr="00000000">
              <w:rPr>
                <w:rtl w:val="0"/>
              </w:rPr>
            </w:r>
          </w:p>
        </w:tc>
        <w:tc>
          <w:tcPr/>
          <w:p w:rsidR="00000000" w:rsidDel="00000000" w:rsidP="00000000" w:rsidRDefault="00000000" w:rsidRPr="00000000" w14:paraId="00000246">
            <w:pPr>
              <w:rPr>
                <w:sz w:val="22"/>
                <w:szCs w:val="22"/>
              </w:rPr>
            </w:pPr>
            <w:r w:rsidDel="00000000" w:rsidR="00000000" w:rsidRPr="00000000">
              <w:rPr>
                <w:sz w:val="22"/>
                <w:szCs w:val="22"/>
                <w:rtl w:val="0"/>
              </w:rPr>
              <w:t xml:space="preserve">Print:</w:t>
            </w:r>
          </w:p>
          <w:p w:rsidR="00000000" w:rsidDel="00000000" w:rsidP="00000000" w:rsidRDefault="00000000" w:rsidRPr="00000000" w14:paraId="00000247">
            <w:pPr>
              <w:rPr>
                <w:sz w:val="22"/>
                <w:szCs w:val="22"/>
              </w:rPr>
            </w:pPr>
            <w:r w:rsidDel="00000000" w:rsidR="00000000" w:rsidRPr="00000000">
              <w:rPr>
                <w:sz w:val="22"/>
                <w:szCs w:val="22"/>
                <w:rtl w:val="0"/>
              </w:rPr>
              <w:t xml:space="preserve"> Image </w:t>
            </w:r>
          </w:p>
          <w:p w:rsidR="00000000" w:rsidDel="00000000" w:rsidP="00000000" w:rsidRDefault="00000000" w:rsidRPr="00000000" w14:paraId="00000248">
            <w:pPr>
              <w:rPr>
                <w:sz w:val="22"/>
                <w:szCs w:val="22"/>
              </w:rPr>
            </w:pPr>
            <w:r w:rsidDel="00000000" w:rsidR="00000000" w:rsidRPr="00000000">
              <w:rPr>
                <w:sz w:val="22"/>
                <w:szCs w:val="22"/>
                <w:rtl w:val="0"/>
              </w:rPr>
              <w:t xml:space="preserve">Data table Activity 7.2</w:t>
            </w:r>
          </w:p>
        </w:tc>
        <w:tc>
          <w:tcPr/>
          <w:p w:rsidR="00000000" w:rsidDel="00000000" w:rsidP="00000000" w:rsidRDefault="00000000" w:rsidRPr="00000000" w14:paraId="00000249">
            <w:pPr>
              <w:rPr>
                <w:sz w:val="22"/>
                <w:szCs w:val="22"/>
              </w:rPr>
            </w:pPr>
            <w:r w:rsidDel="00000000" w:rsidR="00000000" w:rsidRPr="00000000">
              <w:rPr>
                <w:rtl w:val="0"/>
              </w:rPr>
            </w:r>
          </w:p>
        </w:tc>
      </w:tr>
      <w:tr>
        <w:tc>
          <w:tcPr/>
          <w:p w:rsidR="00000000" w:rsidDel="00000000" w:rsidP="00000000" w:rsidRDefault="00000000" w:rsidRPr="00000000" w14:paraId="0000024A">
            <w:pPr>
              <w:rPr>
                <w:sz w:val="22"/>
                <w:szCs w:val="22"/>
              </w:rPr>
            </w:pPr>
            <w:r w:rsidDel="00000000" w:rsidR="00000000" w:rsidRPr="00000000">
              <w:rPr>
                <w:sz w:val="22"/>
                <w:szCs w:val="22"/>
                <w:rtl w:val="0"/>
              </w:rPr>
              <w:t xml:space="preserve">Reading Two</w:t>
            </w:r>
          </w:p>
          <w:p w:rsidR="00000000" w:rsidDel="00000000" w:rsidP="00000000" w:rsidRDefault="00000000" w:rsidRPr="00000000" w14:paraId="0000024B">
            <w:pPr>
              <w:rPr>
                <w:sz w:val="22"/>
                <w:szCs w:val="22"/>
              </w:rPr>
            </w:pPr>
            <w:r w:rsidDel="00000000" w:rsidR="00000000" w:rsidRPr="00000000">
              <w:rPr>
                <w:rtl w:val="0"/>
              </w:rPr>
            </w:r>
          </w:p>
          <w:p w:rsidR="00000000" w:rsidDel="00000000" w:rsidP="00000000" w:rsidRDefault="00000000" w:rsidRPr="00000000" w14:paraId="0000024C">
            <w:pPr>
              <w:rPr>
                <w:sz w:val="22"/>
                <w:szCs w:val="22"/>
              </w:rPr>
            </w:pPr>
            <w:r w:rsidDel="00000000" w:rsidR="00000000" w:rsidRPr="00000000">
              <w:rPr>
                <w:rtl w:val="0"/>
              </w:rPr>
            </w:r>
          </w:p>
          <w:p w:rsidR="00000000" w:rsidDel="00000000" w:rsidP="00000000" w:rsidRDefault="00000000" w:rsidRPr="00000000" w14:paraId="0000024D">
            <w:pPr>
              <w:rPr>
                <w:sz w:val="22"/>
                <w:szCs w:val="22"/>
              </w:rPr>
            </w:pPr>
            <w:r w:rsidDel="00000000" w:rsidR="00000000" w:rsidRPr="00000000">
              <w:rPr>
                <w:rtl w:val="0"/>
              </w:rPr>
            </w:r>
          </w:p>
        </w:tc>
        <w:tc>
          <w:tcPr/>
          <w:p w:rsidR="00000000" w:rsidDel="00000000" w:rsidP="00000000" w:rsidRDefault="00000000" w:rsidRPr="00000000" w14:paraId="0000024E">
            <w:pPr>
              <w:rPr>
                <w:i w:val="1"/>
                <w:sz w:val="22"/>
                <w:szCs w:val="22"/>
              </w:rPr>
            </w:pPr>
            <w:r w:rsidDel="00000000" w:rsidR="00000000" w:rsidRPr="00000000">
              <w:rPr>
                <w:i w:val="1"/>
                <w:sz w:val="22"/>
                <w:szCs w:val="22"/>
                <w:rtl w:val="0"/>
              </w:rPr>
              <w:t xml:space="preserve">How Do I Know that Plants Use Carbon Dioxide?</w:t>
            </w:r>
          </w:p>
          <w:p w:rsidR="00000000" w:rsidDel="00000000" w:rsidP="00000000" w:rsidRDefault="00000000" w:rsidRPr="00000000" w14:paraId="0000024F">
            <w:pPr>
              <w:rPr>
                <w:i w:val="1"/>
                <w:sz w:val="22"/>
                <w:szCs w:val="22"/>
              </w:rPr>
            </w:pPr>
            <w:r w:rsidDel="00000000" w:rsidR="00000000" w:rsidRPr="00000000">
              <w:rPr>
                <w:rtl w:val="0"/>
              </w:rPr>
            </w:r>
          </w:p>
          <w:p w:rsidR="00000000" w:rsidDel="00000000" w:rsidP="00000000" w:rsidRDefault="00000000" w:rsidRPr="00000000" w14:paraId="00000250">
            <w:pPr>
              <w:rPr>
                <w:color w:val="9900ff"/>
                <w:sz w:val="22"/>
                <w:szCs w:val="22"/>
              </w:rPr>
            </w:pPr>
            <w:r w:rsidDel="00000000" w:rsidR="00000000" w:rsidRPr="00000000">
              <w:rPr>
                <w:color w:val="9900ff"/>
                <w:sz w:val="22"/>
                <w:szCs w:val="22"/>
                <w:rtl w:val="0"/>
              </w:rPr>
              <w:t xml:space="preserve">Key: Plants need carbon dioxide and water to make oxygen and glucose.</w:t>
            </w:r>
          </w:p>
        </w:tc>
        <w:tc>
          <w:tcPr/>
          <w:p w:rsidR="00000000" w:rsidDel="00000000" w:rsidP="00000000" w:rsidRDefault="00000000" w:rsidRPr="00000000" w14:paraId="00000251">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252">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253">
            <w:pPr>
              <w:rPr>
                <w:sz w:val="22"/>
                <w:szCs w:val="22"/>
              </w:rPr>
            </w:pPr>
            <w:r w:rsidDel="00000000" w:rsidR="00000000" w:rsidRPr="00000000">
              <w:rPr>
                <w:rtl w:val="0"/>
              </w:rPr>
            </w:r>
          </w:p>
        </w:tc>
      </w:tr>
      <w:tr>
        <w:tc>
          <w:tcPr/>
          <w:p w:rsidR="00000000" w:rsidDel="00000000" w:rsidP="00000000" w:rsidRDefault="00000000" w:rsidRPr="00000000" w14:paraId="00000254">
            <w:pPr>
              <w:rPr>
                <w:sz w:val="22"/>
                <w:szCs w:val="22"/>
              </w:rPr>
            </w:pPr>
            <w:r w:rsidDel="00000000" w:rsidR="00000000" w:rsidRPr="00000000">
              <w:rPr>
                <w:sz w:val="22"/>
                <w:szCs w:val="22"/>
                <w:rtl w:val="0"/>
              </w:rPr>
              <w:t xml:space="preserve">Activity 7.3</w:t>
            </w:r>
          </w:p>
          <w:p w:rsidR="00000000" w:rsidDel="00000000" w:rsidP="00000000" w:rsidRDefault="00000000" w:rsidRPr="00000000" w14:paraId="00000255">
            <w:pPr>
              <w:rPr>
                <w:i w:val="1"/>
                <w:sz w:val="22"/>
                <w:szCs w:val="22"/>
              </w:rPr>
            </w:pPr>
            <w:r w:rsidDel="00000000" w:rsidR="00000000" w:rsidRPr="00000000">
              <w:rPr>
                <w:i w:val="1"/>
                <w:sz w:val="22"/>
                <w:szCs w:val="22"/>
                <w:rtl w:val="0"/>
              </w:rPr>
              <w:t xml:space="preserve">What Do Plants Produce in the Light?</w:t>
            </w:r>
          </w:p>
        </w:tc>
        <w:tc>
          <w:tcPr/>
          <w:p w:rsidR="00000000" w:rsidDel="00000000" w:rsidP="00000000" w:rsidRDefault="00000000" w:rsidRPr="00000000" w14:paraId="00000256">
            <w:pPr>
              <w:rPr>
                <w:sz w:val="22"/>
                <w:szCs w:val="22"/>
              </w:rPr>
            </w:pPr>
            <w:r w:rsidDel="00000000" w:rsidR="00000000" w:rsidRPr="00000000">
              <w:rPr>
                <w:sz w:val="22"/>
                <w:szCs w:val="22"/>
                <w:rtl w:val="0"/>
              </w:rPr>
              <w:t xml:space="preserve">If Ss have access to items for modeling building, have them make one molecule of carbon dioxide and one molecule of water first.  </w:t>
            </w:r>
          </w:p>
          <w:p w:rsidR="00000000" w:rsidDel="00000000" w:rsidP="00000000" w:rsidRDefault="00000000" w:rsidRPr="00000000" w14:paraId="00000257">
            <w:pPr>
              <w:rPr>
                <w:sz w:val="22"/>
                <w:szCs w:val="22"/>
              </w:rPr>
            </w:pPr>
            <w:r w:rsidDel="00000000" w:rsidR="00000000" w:rsidRPr="00000000">
              <w:rPr>
                <w:rtl w:val="0"/>
              </w:rPr>
            </w:r>
          </w:p>
          <w:p w:rsidR="00000000" w:rsidDel="00000000" w:rsidP="00000000" w:rsidRDefault="00000000" w:rsidRPr="00000000" w14:paraId="00000258">
            <w:pPr>
              <w:rPr>
                <w:sz w:val="22"/>
                <w:szCs w:val="22"/>
              </w:rPr>
            </w:pPr>
            <w:r w:rsidDel="00000000" w:rsidR="00000000" w:rsidRPr="00000000">
              <w:rPr>
                <w:sz w:val="22"/>
                <w:szCs w:val="22"/>
                <w:rtl w:val="0"/>
              </w:rPr>
              <w:t xml:space="preserve">Share PI:  Photosynthesis.  Have Ss make 6 molecules of carbon dioxide and 6 of water. Then have them break them apart and make 6 molecules of oxygen and one molecule of glucose.  Ss can draw what they did in the SE.</w:t>
            </w:r>
          </w:p>
          <w:p w:rsidR="00000000" w:rsidDel="00000000" w:rsidP="00000000" w:rsidRDefault="00000000" w:rsidRPr="00000000" w14:paraId="00000259">
            <w:pPr>
              <w:rPr>
                <w:sz w:val="22"/>
                <w:szCs w:val="22"/>
              </w:rPr>
            </w:pPr>
            <w:r w:rsidDel="00000000" w:rsidR="00000000" w:rsidRPr="00000000">
              <w:rPr>
                <w:rtl w:val="0"/>
              </w:rPr>
            </w:r>
          </w:p>
          <w:p w:rsidR="00000000" w:rsidDel="00000000" w:rsidP="00000000" w:rsidRDefault="00000000" w:rsidRPr="00000000" w14:paraId="0000025A">
            <w:pPr>
              <w:rPr>
                <w:i w:val="1"/>
                <w:sz w:val="22"/>
                <w:szCs w:val="22"/>
              </w:rPr>
            </w:pPr>
            <w:r w:rsidDel="00000000" w:rsidR="00000000" w:rsidRPr="00000000">
              <w:rPr>
                <w:color w:val="9900ff"/>
                <w:sz w:val="22"/>
                <w:szCs w:val="22"/>
                <w:rtl w:val="0"/>
              </w:rPr>
              <w:t xml:space="preserve">Key: Plants convert light energy into chemical energy. Photosynthesis is a chemical reaction that uses energy from the sun and the reactants carbon dioxide and water to form glucose and molecules of oxygen.</w:t>
            </w:r>
            <w:r w:rsidDel="00000000" w:rsidR="00000000" w:rsidRPr="00000000">
              <w:rPr>
                <w:rtl w:val="0"/>
              </w:rPr>
            </w:r>
          </w:p>
        </w:tc>
        <w:tc>
          <w:tcPr/>
          <w:p w:rsidR="00000000" w:rsidDel="00000000" w:rsidP="00000000" w:rsidRDefault="00000000" w:rsidRPr="00000000" w14:paraId="0000025B">
            <w:pPr>
              <w:rPr>
                <w:sz w:val="22"/>
                <w:szCs w:val="22"/>
              </w:rPr>
            </w:pPr>
            <w:r w:rsidDel="00000000" w:rsidR="00000000" w:rsidRPr="00000000">
              <w:rPr>
                <w:sz w:val="22"/>
                <w:szCs w:val="22"/>
                <w:rtl w:val="0"/>
              </w:rPr>
              <w:t xml:space="preserve">SE Activity 7.3</w:t>
            </w:r>
          </w:p>
        </w:tc>
        <w:tc>
          <w:tcPr/>
          <w:p w:rsidR="00000000" w:rsidDel="00000000" w:rsidP="00000000" w:rsidRDefault="00000000" w:rsidRPr="00000000" w14:paraId="0000025C">
            <w:pPr>
              <w:rPr>
                <w:sz w:val="22"/>
                <w:szCs w:val="22"/>
              </w:rPr>
            </w:pPr>
            <w:r w:rsidDel="00000000" w:rsidR="00000000" w:rsidRPr="00000000">
              <w:rPr>
                <w:sz w:val="22"/>
                <w:szCs w:val="22"/>
                <w:rtl w:val="0"/>
              </w:rPr>
              <w:t xml:space="preserve">SE Activity 7.3</w:t>
            </w:r>
          </w:p>
          <w:p w:rsidR="00000000" w:rsidDel="00000000" w:rsidP="00000000" w:rsidRDefault="00000000" w:rsidRPr="00000000" w14:paraId="0000025D">
            <w:pPr>
              <w:rPr>
                <w:sz w:val="22"/>
                <w:szCs w:val="22"/>
              </w:rPr>
            </w:pPr>
            <w:r w:rsidDel="00000000" w:rsidR="00000000" w:rsidRPr="00000000">
              <w:rPr>
                <w:sz w:val="22"/>
                <w:szCs w:val="22"/>
                <w:rtl w:val="0"/>
              </w:rPr>
              <w:t xml:space="preserve">Print PI: </w:t>
            </w:r>
          </w:p>
          <w:p w:rsidR="00000000" w:rsidDel="00000000" w:rsidP="00000000" w:rsidRDefault="00000000" w:rsidRPr="00000000" w14:paraId="0000025E">
            <w:pPr>
              <w:rPr>
                <w:sz w:val="22"/>
                <w:szCs w:val="22"/>
              </w:rPr>
            </w:pPr>
            <w:r w:rsidDel="00000000" w:rsidR="00000000" w:rsidRPr="00000000">
              <w:rPr>
                <w:sz w:val="22"/>
                <w:szCs w:val="22"/>
                <w:rtl w:val="0"/>
              </w:rPr>
              <w:t xml:space="preserve">Photosynthesis</w:t>
            </w:r>
          </w:p>
        </w:tc>
        <w:tc>
          <w:tcPr/>
          <w:p w:rsidR="00000000" w:rsidDel="00000000" w:rsidP="00000000" w:rsidRDefault="00000000" w:rsidRPr="00000000" w14:paraId="0000025F">
            <w:pPr>
              <w:rPr>
                <w:sz w:val="22"/>
                <w:szCs w:val="22"/>
              </w:rPr>
            </w:pPr>
            <w:r w:rsidDel="00000000" w:rsidR="00000000" w:rsidRPr="00000000">
              <w:rPr>
                <w:sz w:val="22"/>
                <w:szCs w:val="22"/>
                <w:rtl w:val="0"/>
              </w:rPr>
              <w:t xml:space="preserve">Toothpicks, gumdrops, colored mini marshmallows, or other items for model building (6 of one color, 12 of a second color and 18 of a third color)</w:t>
            </w:r>
          </w:p>
        </w:tc>
      </w:tr>
    </w:tbl>
    <w:p w:rsidR="00000000" w:rsidDel="00000000" w:rsidP="00000000" w:rsidRDefault="00000000" w:rsidRPr="00000000" w14:paraId="00000260">
      <w:pPr>
        <w:rPr>
          <w:color w:val="ff0000"/>
          <w:sz w:val="20"/>
          <w:szCs w:val="20"/>
        </w:rPr>
      </w:pPr>
      <w:r w:rsidDel="00000000" w:rsidR="00000000" w:rsidRPr="00000000">
        <w:rPr>
          <w:rtl w:val="0"/>
        </w:rPr>
      </w:r>
    </w:p>
    <w:tbl>
      <w:tblPr>
        <w:tblStyle w:val="Table10"/>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6840"/>
        <w:gridCol w:w="1780.0000000000002"/>
        <w:gridCol w:w="1780.0000000000002"/>
        <w:gridCol w:w="1780.0000000000002"/>
        <w:tblGridChange w:id="0">
          <w:tblGrid>
            <w:gridCol w:w="1980"/>
            <w:gridCol w:w="68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261">
            <w:pPr>
              <w:rPr>
                <w:b w:val="1"/>
              </w:rPr>
            </w:pPr>
            <w:r w:rsidDel="00000000" w:rsidR="00000000" w:rsidRPr="00000000">
              <w:rPr>
                <w:b w:val="1"/>
                <w:rtl w:val="0"/>
              </w:rPr>
              <w:t xml:space="preserve">Lesson 8 </w:t>
            </w:r>
          </w:p>
          <w:p w:rsidR="00000000" w:rsidDel="00000000" w:rsidP="00000000" w:rsidRDefault="00000000" w:rsidRPr="00000000" w14:paraId="00000262">
            <w:pPr>
              <w:rPr>
                <w:b w:val="1"/>
              </w:rPr>
            </w:pPr>
            <w:r w:rsidDel="00000000" w:rsidR="00000000" w:rsidRPr="00000000">
              <w:rPr>
                <w:b w:val="1"/>
                <w:rtl w:val="0"/>
              </w:rPr>
              <w:t xml:space="preserve">(1 sessions)</w:t>
            </w:r>
          </w:p>
        </w:tc>
        <w:tc>
          <w:tcPr>
            <w:shd w:fill="c9daf8" w:val="clear"/>
          </w:tcPr>
          <w:p w:rsidR="00000000" w:rsidDel="00000000" w:rsidP="00000000" w:rsidRDefault="00000000" w:rsidRPr="00000000" w14:paraId="00000263">
            <w:pPr>
              <w:rPr>
                <w:b w:val="1"/>
              </w:rPr>
            </w:pPr>
            <w:r w:rsidDel="00000000" w:rsidR="00000000" w:rsidRPr="00000000">
              <w:rPr>
                <w:b w:val="1"/>
                <w:rtl w:val="0"/>
              </w:rPr>
              <w:t xml:space="preserve">What Can Burning Food Teach Me about Food Providing Energy to My Body?</w:t>
            </w:r>
          </w:p>
        </w:tc>
        <w:tc>
          <w:tcPr>
            <w:gridSpan w:val="3"/>
            <w:shd w:fill="c9daf8" w:val="clear"/>
          </w:tcPr>
          <w:p w:rsidR="00000000" w:rsidDel="00000000" w:rsidP="00000000" w:rsidRDefault="00000000" w:rsidRPr="00000000" w14:paraId="00000264">
            <w:pPr>
              <w:rPr>
                <w:color w:val="ff0000"/>
              </w:rPr>
            </w:pPr>
            <w:hyperlink r:id="rId51">
              <w:r w:rsidDel="00000000" w:rsidR="00000000" w:rsidRPr="00000000">
                <w:rPr>
                  <w:color w:val="1155cc"/>
                  <w:u w:val="single"/>
                  <w:rtl w:val="0"/>
                </w:rPr>
                <w:t xml:space="preserve">Download Lesson 8 Teaching Slides</w:t>
              </w:r>
            </w:hyperlink>
            <w:r w:rsidDel="00000000" w:rsidR="00000000" w:rsidRPr="00000000">
              <w:rPr>
                <w:rtl w:val="0"/>
              </w:rPr>
            </w:r>
          </w:p>
        </w:tc>
      </w:tr>
      <w:tr>
        <w:tc>
          <w:tcPr/>
          <w:p w:rsidR="00000000" w:rsidDel="00000000" w:rsidP="00000000" w:rsidRDefault="00000000" w:rsidRPr="00000000" w14:paraId="00000267">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68">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69">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6A">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6B">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6C">
            <w:pPr>
              <w:rPr>
                <w:b w:val="1"/>
                <w:sz w:val="18"/>
                <w:szCs w:val="18"/>
              </w:rPr>
            </w:pPr>
            <w:r w:rsidDel="00000000" w:rsidR="00000000" w:rsidRPr="00000000">
              <w:rPr>
                <w:b w:val="1"/>
                <w:sz w:val="18"/>
                <w:szCs w:val="18"/>
                <w:rtl w:val="0"/>
              </w:rPr>
              <w:t xml:space="preserve">FOR EACH </w:t>
            </w:r>
            <w:r w:rsidDel="00000000" w:rsidR="00000000" w:rsidRPr="00000000">
              <w:rPr>
                <w:b w:val="1"/>
                <w:sz w:val="18"/>
                <w:szCs w:val="18"/>
                <w:rtl w:val="0"/>
              </w:rPr>
              <w:t xml:space="preserve">STUDENT</w:t>
            </w:r>
            <w:r w:rsidDel="00000000" w:rsidR="00000000" w:rsidRPr="00000000">
              <w:rPr>
                <w:rtl w:val="0"/>
              </w:rPr>
            </w:r>
          </w:p>
        </w:tc>
      </w:tr>
      <w:tr>
        <w:trPr>
          <w:trHeight w:val="555" w:hRule="atLeast"/>
        </w:trPr>
        <w:tc>
          <w:tcPr/>
          <w:p w:rsidR="00000000" w:rsidDel="00000000" w:rsidP="00000000" w:rsidRDefault="00000000" w:rsidRPr="00000000" w14:paraId="0000026D">
            <w:pPr>
              <w:rPr>
                <w:sz w:val="22"/>
                <w:szCs w:val="22"/>
              </w:rPr>
            </w:pPr>
            <w:r w:rsidDel="00000000" w:rsidR="00000000" w:rsidRPr="00000000">
              <w:rPr>
                <w:sz w:val="22"/>
                <w:szCs w:val="22"/>
                <w:rtl w:val="0"/>
              </w:rPr>
              <w:t xml:space="preserve">Activity 8.1</w:t>
            </w:r>
          </w:p>
          <w:p w:rsidR="00000000" w:rsidDel="00000000" w:rsidP="00000000" w:rsidRDefault="00000000" w:rsidRPr="00000000" w14:paraId="0000026E">
            <w:pPr>
              <w:rPr>
                <w:i w:val="1"/>
                <w:sz w:val="22"/>
                <w:szCs w:val="22"/>
              </w:rPr>
            </w:pPr>
            <w:r w:rsidDel="00000000" w:rsidR="00000000" w:rsidRPr="00000000">
              <w:rPr>
                <w:i w:val="1"/>
                <w:sz w:val="22"/>
                <w:szCs w:val="22"/>
                <w:rtl w:val="0"/>
              </w:rPr>
              <w:t xml:space="preserve">What Does Food Need to Burn?</w:t>
            </w:r>
          </w:p>
          <w:p w:rsidR="00000000" w:rsidDel="00000000" w:rsidP="00000000" w:rsidRDefault="00000000" w:rsidRPr="00000000" w14:paraId="0000026F">
            <w:pPr>
              <w:rPr>
                <w:i w:val="1"/>
                <w:sz w:val="22"/>
                <w:szCs w:val="22"/>
              </w:rPr>
            </w:pPr>
            <w:r w:rsidDel="00000000" w:rsidR="00000000" w:rsidRPr="00000000">
              <w:rPr>
                <w:rtl w:val="0"/>
              </w:rPr>
            </w:r>
          </w:p>
        </w:tc>
        <w:tc>
          <w:tcPr/>
          <w:p w:rsidR="00000000" w:rsidDel="00000000" w:rsidP="00000000" w:rsidRDefault="00000000" w:rsidRPr="00000000" w14:paraId="00000270">
            <w:pPr>
              <w:rPr>
                <w:sz w:val="22"/>
                <w:szCs w:val="22"/>
              </w:rPr>
            </w:pPr>
            <w:r w:rsidDel="00000000" w:rsidR="00000000" w:rsidRPr="00000000">
              <w:rPr>
                <w:sz w:val="22"/>
                <w:szCs w:val="22"/>
                <w:rtl w:val="0"/>
              </w:rPr>
              <w:t xml:space="preserve">Ss should predict what will happen when oil is burned in a closed system.  Have Ss read the Procedure and then demo the investigation or share the Setup Video: What Does Food Need to Burn?  </w:t>
            </w:r>
          </w:p>
          <w:p w:rsidR="00000000" w:rsidDel="00000000" w:rsidP="00000000" w:rsidRDefault="00000000" w:rsidRPr="00000000" w14:paraId="00000271">
            <w:pPr>
              <w:rPr>
                <w:sz w:val="22"/>
                <w:szCs w:val="22"/>
              </w:rPr>
            </w:pPr>
            <w:r w:rsidDel="00000000" w:rsidR="00000000" w:rsidRPr="00000000">
              <w:rPr>
                <w:sz w:val="22"/>
                <w:szCs w:val="22"/>
                <w:rtl w:val="0"/>
              </w:rPr>
              <w:t xml:space="preserve">Share and discuss image of data from Activity 6.1 shown below</w:t>
            </w:r>
          </w:p>
          <w:p w:rsidR="00000000" w:rsidDel="00000000" w:rsidP="00000000" w:rsidRDefault="00000000" w:rsidRPr="00000000" w14:paraId="00000272">
            <w:pPr>
              <w:rPr>
                <w:sz w:val="22"/>
                <w:szCs w:val="22"/>
              </w:rPr>
            </w:pPr>
            <w:r w:rsidDel="00000000" w:rsidR="00000000" w:rsidRPr="00000000">
              <w:rPr>
                <w:sz w:val="22"/>
                <w:szCs w:val="22"/>
              </w:rPr>
              <w:drawing>
                <wp:inline distB="114300" distT="114300" distL="114300" distR="114300">
                  <wp:extent cx="4210050" cy="3263900"/>
                  <wp:effectExtent b="0" l="0" r="0" t="0"/>
                  <wp:docPr id="8"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421005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rPr>
                <w:sz w:val="22"/>
                <w:szCs w:val="22"/>
              </w:rPr>
            </w:pPr>
            <w:r w:rsidDel="00000000" w:rsidR="00000000" w:rsidRPr="00000000">
              <w:rPr>
                <w:sz w:val="22"/>
                <w:szCs w:val="22"/>
                <w:rtl w:val="0"/>
              </w:rPr>
              <w:t xml:space="preserve">Share and discuss PIs: </w:t>
            </w:r>
          </w:p>
          <w:p w:rsidR="00000000" w:rsidDel="00000000" w:rsidP="00000000" w:rsidRDefault="00000000" w:rsidRPr="00000000" w14:paraId="00000274">
            <w:pPr>
              <w:numPr>
                <w:ilvl w:val="0"/>
                <w:numId w:val="3"/>
              </w:numPr>
              <w:ind w:left="720" w:hanging="360"/>
              <w:rPr>
                <w:sz w:val="22"/>
                <w:szCs w:val="22"/>
                <w:u w:val="none"/>
              </w:rPr>
            </w:pPr>
            <w:r w:rsidDel="00000000" w:rsidR="00000000" w:rsidRPr="00000000">
              <w:rPr>
                <w:sz w:val="22"/>
                <w:szCs w:val="22"/>
                <w:rtl w:val="0"/>
              </w:rPr>
              <w:t xml:space="preserve">Data from Activity 8.1 for Ss to copy in their SEs. </w:t>
            </w:r>
          </w:p>
          <w:p w:rsidR="00000000" w:rsidDel="00000000" w:rsidP="00000000" w:rsidRDefault="00000000" w:rsidRPr="00000000" w14:paraId="00000275">
            <w:pPr>
              <w:numPr>
                <w:ilvl w:val="0"/>
                <w:numId w:val="3"/>
              </w:numPr>
              <w:ind w:left="720" w:hanging="360"/>
              <w:rPr>
                <w:sz w:val="22"/>
                <w:szCs w:val="22"/>
                <w:u w:val="none"/>
              </w:rPr>
            </w:pPr>
            <w:r w:rsidDel="00000000" w:rsidR="00000000" w:rsidRPr="00000000">
              <w:rPr>
                <w:sz w:val="22"/>
                <w:szCs w:val="22"/>
                <w:rtl w:val="0"/>
              </w:rPr>
              <w:t xml:space="preserve">Chemical Reaction for Burning Oil.  </w:t>
            </w:r>
          </w:p>
          <w:p w:rsidR="00000000" w:rsidDel="00000000" w:rsidP="00000000" w:rsidRDefault="00000000" w:rsidRPr="00000000" w14:paraId="00000276">
            <w:pPr>
              <w:numPr>
                <w:ilvl w:val="0"/>
                <w:numId w:val="3"/>
              </w:numPr>
              <w:ind w:left="720" w:hanging="360"/>
              <w:rPr>
                <w:sz w:val="22"/>
                <w:szCs w:val="22"/>
                <w:u w:val="none"/>
              </w:rPr>
            </w:pPr>
            <w:r w:rsidDel="00000000" w:rsidR="00000000" w:rsidRPr="00000000">
              <w:rPr>
                <w:sz w:val="22"/>
                <w:szCs w:val="22"/>
                <w:rtl w:val="0"/>
              </w:rPr>
              <w:t xml:space="preserve">Burning Food Molecules.  </w:t>
            </w:r>
          </w:p>
          <w:p w:rsidR="00000000" w:rsidDel="00000000" w:rsidP="00000000" w:rsidRDefault="00000000" w:rsidRPr="00000000" w14:paraId="00000277">
            <w:pPr>
              <w:rPr>
                <w:sz w:val="22"/>
                <w:szCs w:val="22"/>
              </w:rPr>
            </w:pPr>
            <w:r w:rsidDel="00000000" w:rsidR="00000000" w:rsidRPr="00000000">
              <w:rPr>
                <w:rtl w:val="0"/>
              </w:rPr>
            </w:r>
          </w:p>
          <w:p w:rsidR="00000000" w:rsidDel="00000000" w:rsidP="00000000" w:rsidRDefault="00000000" w:rsidRPr="00000000" w14:paraId="00000278">
            <w:pPr>
              <w:rPr>
                <w:sz w:val="22"/>
                <w:szCs w:val="22"/>
              </w:rPr>
            </w:pPr>
            <w:r w:rsidDel="00000000" w:rsidR="00000000" w:rsidRPr="00000000">
              <w:rPr>
                <w:sz w:val="22"/>
                <w:szCs w:val="22"/>
                <w:rtl w:val="0"/>
              </w:rPr>
              <w:t xml:space="preserve">Have Ss complete the graphic organizer of chemical reactions for burning food in their SEs.</w:t>
            </w:r>
          </w:p>
          <w:p w:rsidR="00000000" w:rsidDel="00000000" w:rsidP="00000000" w:rsidRDefault="00000000" w:rsidRPr="00000000" w14:paraId="00000279">
            <w:pPr>
              <w:rPr>
                <w:sz w:val="22"/>
                <w:szCs w:val="22"/>
              </w:rPr>
            </w:pPr>
            <w:r w:rsidDel="00000000" w:rsidR="00000000" w:rsidRPr="00000000">
              <w:rPr>
                <w:rtl w:val="0"/>
              </w:rPr>
            </w:r>
          </w:p>
          <w:p w:rsidR="00000000" w:rsidDel="00000000" w:rsidP="00000000" w:rsidRDefault="00000000" w:rsidRPr="00000000" w14:paraId="0000027A">
            <w:pPr>
              <w:rPr>
                <w:color w:val="9900ff"/>
                <w:sz w:val="22"/>
                <w:szCs w:val="22"/>
              </w:rPr>
            </w:pPr>
            <w:r w:rsidDel="00000000" w:rsidR="00000000" w:rsidRPr="00000000">
              <w:rPr>
                <w:color w:val="9900ff"/>
                <w:sz w:val="22"/>
                <w:szCs w:val="22"/>
                <w:rtl w:val="0"/>
              </w:rPr>
              <w:t xml:space="preserve">Key:   Food molecules react with oxygen to produce carbon dioxide and water.</w:t>
            </w:r>
          </w:p>
          <w:p w:rsidR="00000000" w:rsidDel="00000000" w:rsidP="00000000" w:rsidRDefault="00000000" w:rsidRPr="00000000" w14:paraId="0000027B">
            <w:pPr>
              <w:rPr>
                <w:color w:val="9900ff"/>
                <w:sz w:val="22"/>
                <w:szCs w:val="22"/>
              </w:rPr>
            </w:pPr>
            <w:r w:rsidDel="00000000" w:rsidR="00000000" w:rsidRPr="00000000">
              <w:rPr>
                <w:color w:val="9900ff"/>
                <w:sz w:val="22"/>
                <w:szCs w:val="22"/>
                <w:rtl w:val="0"/>
              </w:rPr>
              <w:t xml:space="preserve">Key:  Burning reactions convert energy to light and thermal energy which is felt as heat.</w:t>
            </w:r>
          </w:p>
          <w:p w:rsidR="00000000" w:rsidDel="00000000" w:rsidP="00000000" w:rsidRDefault="00000000" w:rsidRPr="00000000" w14:paraId="0000027C">
            <w:pPr>
              <w:rPr>
                <w:color w:val="9900ff"/>
                <w:sz w:val="22"/>
                <w:szCs w:val="22"/>
              </w:rPr>
            </w:pPr>
            <w:r w:rsidDel="00000000" w:rsidR="00000000" w:rsidRPr="00000000">
              <w:rPr>
                <w:rtl w:val="0"/>
              </w:rPr>
            </w:r>
          </w:p>
        </w:tc>
        <w:tc>
          <w:tcPr/>
          <w:p w:rsidR="00000000" w:rsidDel="00000000" w:rsidP="00000000" w:rsidRDefault="00000000" w:rsidRPr="00000000" w14:paraId="0000027D">
            <w:pPr>
              <w:rPr>
                <w:sz w:val="22"/>
                <w:szCs w:val="22"/>
              </w:rPr>
            </w:pPr>
            <w:r w:rsidDel="00000000" w:rsidR="00000000" w:rsidRPr="00000000">
              <w:rPr>
                <w:sz w:val="22"/>
                <w:szCs w:val="22"/>
                <w:rtl w:val="0"/>
              </w:rPr>
              <w:t xml:space="preserve">SE Activity 8.1</w:t>
            </w:r>
          </w:p>
          <w:p w:rsidR="00000000" w:rsidDel="00000000" w:rsidP="00000000" w:rsidRDefault="00000000" w:rsidRPr="00000000" w14:paraId="0000027E">
            <w:pPr>
              <w:rPr>
                <w:sz w:val="22"/>
                <w:szCs w:val="22"/>
              </w:rPr>
            </w:pPr>
            <w:r w:rsidDel="00000000" w:rsidR="00000000" w:rsidRPr="00000000">
              <w:rPr>
                <w:rtl w:val="0"/>
              </w:rPr>
            </w:r>
          </w:p>
          <w:p w:rsidR="00000000" w:rsidDel="00000000" w:rsidP="00000000" w:rsidRDefault="00000000" w:rsidRPr="00000000" w14:paraId="0000027F">
            <w:pPr>
              <w:rPr>
                <w:color w:val="ff0000"/>
                <w:sz w:val="22"/>
                <w:szCs w:val="22"/>
              </w:rPr>
            </w:pPr>
            <w:r w:rsidDel="00000000" w:rsidR="00000000" w:rsidRPr="00000000">
              <w:rPr>
                <w:color w:val="ff0000"/>
                <w:sz w:val="22"/>
                <w:szCs w:val="22"/>
                <w:rtl w:val="0"/>
              </w:rPr>
              <w:t xml:space="preserve">Activity Video Coming Soon</w:t>
            </w:r>
          </w:p>
          <w:p w:rsidR="00000000" w:rsidDel="00000000" w:rsidP="00000000" w:rsidRDefault="00000000" w:rsidRPr="00000000" w14:paraId="00000280">
            <w:pPr>
              <w:rPr>
                <w:sz w:val="22"/>
                <w:szCs w:val="22"/>
              </w:rPr>
            </w:pPr>
            <w:r w:rsidDel="00000000" w:rsidR="00000000" w:rsidRPr="00000000">
              <w:rPr>
                <w:rtl w:val="0"/>
              </w:rPr>
            </w:r>
          </w:p>
          <w:p w:rsidR="00000000" w:rsidDel="00000000" w:rsidP="00000000" w:rsidRDefault="00000000" w:rsidRPr="00000000" w14:paraId="00000281">
            <w:pPr>
              <w:rPr>
                <w:sz w:val="22"/>
                <w:szCs w:val="22"/>
              </w:rPr>
            </w:pPr>
            <w:hyperlink r:id="rId53">
              <w:r w:rsidDel="00000000" w:rsidR="00000000" w:rsidRPr="00000000">
                <w:rPr>
                  <w:color w:val="1155cc"/>
                  <w:sz w:val="22"/>
                  <w:szCs w:val="22"/>
                  <w:u w:val="single"/>
                  <w:rtl w:val="0"/>
                </w:rPr>
                <w:t xml:space="preserve">Setup video: Activity 8.1  What Does Food Need to Burn?</w:t>
              </w:r>
            </w:hyperlink>
            <w:r w:rsidDel="00000000" w:rsidR="00000000" w:rsidRPr="00000000">
              <w:rPr>
                <w:rtl w:val="0"/>
              </w:rPr>
            </w:r>
          </w:p>
          <w:p w:rsidR="00000000" w:rsidDel="00000000" w:rsidP="00000000" w:rsidRDefault="00000000" w:rsidRPr="00000000" w14:paraId="00000282">
            <w:pPr>
              <w:rPr>
                <w:sz w:val="22"/>
                <w:szCs w:val="22"/>
              </w:rPr>
            </w:pPr>
            <w:r w:rsidDel="00000000" w:rsidR="00000000" w:rsidRPr="00000000">
              <w:rPr>
                <w:rtl w:val="0"/>
              </w:rPr>
            </w:r>
          </w:p>
        </w:tc>
        <w:tc>
          <w:tcPr/>
          <w:p w:rsidR="00000000" w:rsidDel="00000000" w:rsidP="00000000" w:rsidRDefault="00000000" w:rsidRPr="00000000" w14:paraId="00000283">
            <w:pPr>
              <w:rPr>
                <w:sz w:val="22"/>
                <w:szCs w:val="22"/>
                <w:highlight w:val="white"/>
              </w:rPr>
            </w:pPr>
            <w:r w:rsidDel="00000000" w:rsidR="00000000" w:rsidRPr="00000000">
              <w:rPr>
                <w:sz w:val="22"/>
                <w:szCs w:val="22"/>
                <w:highlight w:val="white"/>
                <w:rtl w:val="0"/>
              </w:rPr>
              <w:t xml:space="preserve">Print </w:t>
            </w:r>
          </w:p>
          <w:p w:rsidR="00000000" w:rsidDel="00000000" w:rsidP="00000000" w:rsidRDefault="00000000" w:rsidRPr="00000000" w14:paraId="00000284">
            <w:pPr>
              <w:rPr>
                <w:sz w:val="22"/>
                <w:szCs w:val="22"/>
              </w:rPr>
            </w:pPr>
            <w:r w:rsidDel="00000000" w:rsidR="00000000" w:rsidRPr="00000000">
              <w:rPr>
                <w:sz w:val="22"/>
                <w:szCs w:val="22"/>
                <w:highlight w:val="white"/>
                <w:rtl w:val="0"/>
              </w:rPr>
              <w:t xml:space="preserve">Image  Data from Activity 6.1</w:t>
            </w:r>
            <w:r w:rsidDel="00000000" w:rsidR="00000000" w:rsidRPr="00000000">
              <w:rPr>
                <w:sz w:val="22"/>
                <w:szCs w:val="22"/>
                <w:rtl w:val="0"/>
              </w:rPr>
              <w:t xml:space="preserve"> </w:t>
            </w:r>
          </w:p>
          <w:p w:rsidR="00000000" w:rsidDel="00000000" w:rsidP="00000000" w:rsidRDefault="00000000" w:rsidRPr="00000000" w14:paraId="00000285">
            <w:pPr>
              <w:rPr>
                <w:sz w:val="22"/>
                <w:szCs w:val="22"/>
              </w:rPr>
            </w:pPr>
            <w:r w:rsidDel="00000000" w:rsidR="00000000" w:rsidRPr="00000000">
              <w:rPr>
                <w:rtl w:val="0"/>
              </w:rPr>
            </w:r>
          </w:p>
          <w:p w:rsidR="00000000" w:rsidDel="00000000" w:rsidP="00000000" w:rsidRDefault="00000000" w:rsidRPr="00000000" w14:paraId="00000286">
            <w:pPr>
              <w:rPr>
                <w:sz w:val="22"/>
                <w:szCs w:val="22"/>
              </w:rPr>
            </w:pPr>
            <w:r w:rsidDel="00000000" w:rsidR="00000000" w:rsidRPr="00000000">
              <w:rPr>
                <w:sz w:val="22"/>
                <w:szCs w:val="22"/>
                <w:rtl w:val="0"/>
              </w:rPr>
              <w:t xml:space="preserve">Print PIs:  •Chemical Reaction for Burning Oil</w:t>
            </w:r>
          </w:p>
          <w:p w:rsidR="00000000" w:rsidDel="00000000" w:rsidP="00000000" w:rsidRDefault="00000000" w:rsidRPr="00000000" w14:paraId="00000287">
            <w:pPr>
              <w:rPr>
                <w:sz w:val="22"/>
                <w:szCs w:val="22"/>
              </w:rPr>
            </w:pPr>
            <w:r w:rsidDel="00000000" w:rsidR="00000000" w:rsidRPr="00000000">
              <w:rPr>
                <w:rtl w:val="0"/>
              </w:rPr>
            </w:r>
          </w:p>
          <w:p w:rsidR="00000000" w:rsidDel="00000000" w:rsidP="00000000" w:rsidRDefault="00000000" w:rsidRPr="00000000" w14:paraId="00000288">
            <w:pPr>
              <w:rPr>
                <w:sz w:val="22"/>
                <w:szCs w:val="22"/>
              </w:rPr>
            </w:pPr>
            <w:r w:rsidDel="00000000" w:rsidR="00000000" w:rsidRPr="00000000">
              <w:rPr>
                <w:sz w:val="22"/>
                <w:szCs w:val="22"/>
                <w:rtl w:val="0"/>
              </w:rPr>
              <w:t xml:space="preserve">•Burning Food Molecules</w:t>
            </w:r>
          </w:p>
          <w:p w:rsidR="00000000" w:rsidDel="00000000" w:rsidP="00000000" w:rsidRDefault="00000000" w:rsidRPr="00000000" w14:paraId="00000289">
            <w:pPr>
              <w:rPr>
                <w:sz w:val="22"/>
                <w:szCs w:val="22"/>
              </w:rPr>
            </w:pPr>
            <w:r w:rsidDel="00000000" w:rsidR="00000000" w:rsidRPr="00000000">
              <w:rPr>
                <w:rtl w:val="0"/>
              </w:rPr>
            </w:r>
          </w:p>
          <w:p w:rsidR="00000000" w:rsidDel="00000000" w:rsidP="00000000" w:rsidRDefault="00000000" w:rsidRPr="00000000" w14:paraId="0000028A">
            <w:pPr>
              <w:rPr>
                <w:sz w:val="22"/>
                <w:szCs w:val="22"/>
              </w:rPr>
            </w:pPr>
            <w:r w:rsidDel="00000000" w:rsidR="00000000" w:rsidRPr="00000000">
              <w:rPr>
                <w:rtl w:val="0"/>
              </w:rPr>
            </w:r>
          </w:p>
        </w:tc>
        <w:tc>
          <w:tcPr/>
          <w:p w:rsidR="00000000" w:rsidDel="00000000" w:rsidP="00000000" w:rsidRDefault="00000000" w:rsidRPr="00000000" w14:paraId="0000028B">
            <w:pPr>
              <w:rPr>
                <w:sz w:val="22"/>
                <w:szCs w:val="22"/>
              </w:rPr>
            </w:pPr>
            <w:r w:rsidDel="00000000" w:rsidR="00000000" w:rsidRPr="00000000">
              <w:rPr>
                <w:rtl w:val="0"/>
              </w:rPr>
            </w:r>
          </w:p>
        </w:tc>
      </w:tr>
      <w:tr>
        <w:trPr>
          <w:trHeight w:val="555" w:hRule="atLeast"/>
        </w:trPr>
        <w:tc>
          <w:tcPr/>
          <w:p w:rsidR="00000000" w:rsidDel="00000000" w:rsidP="00000000" w:rsidRDefault="00000000" w:rsidRPr="00000000" w14:paraId="0000028C">
            <w:pPr>
              <w:rPr>
                <w:sz w:val="22"/>
                <w:szCs w:val="22"/>
              </w:rPr>
            </w:pPr>
            <w:r w:rsidDel="00000000" w:rsidR="00000000" w:rsidRPr="00000000">
              <w:rPr>
                <w:sz w:val="22"/>
                <w:szCs w:val="22"/>
                <w:rtl w:val="0"/>
              </w:rPr>
              <w:t xml:space="preserve">Reading One</w:t>
            </w:r>
          </w:p>
        </w:tc>
        <w:tc>
          <w:tcPr/>
          <w:p w:rsidR="00000000" w:rsidDel="00000000" w:rsidP="00000000" w:rsidRDefault="00000000" w:rsidRPr="00000000" w14:paraId="0000028D">
            <w:pPr>
              <w:rPr>
                <w:i w:val="1"/>
                <w:sz w:val="22"/>
                <w:szCs w:val="22"/>
              </w:rPr>
            </w:pPr>
            <w:r w:rsidDel="00000000" w:rsidR="00000000" w:rsidRPr="00000000">
              <w:rPr>
                <w:i w:val="1"/>
                <w:sz w:val="22"/>
                <w:szCs w:val="22"/>
                <w:rtl w:val="0"/>
              </w:rPr>
              <w:t xml:space="preserve">What Can Burning Food Teach Me about Food Providing Energy to My Body?</w:t>
            </w:r>
          </w:p>
          <w:p w:rsidR="00000000" w:rsidDel="00000000" w:rsidP="00000000" w:rsidRDefault="00000000" w:rsidRPr="00000000" w14:paraId="0000028E">
            <w:pPr>
              <w:rPr>
                <w:color w:val="9900ff"/>
                <w:sz w:val="22"/>
                <w:szCs w:val="22"/>
              </w:rPr>
            </w:pPr>
            <w:r w:rsidDel="00000000" w:rsidR="00000000" w:rsidRPr="00000000">
              <w:rPr>
                <w:color w:val="9900ff"/>
                <w:sz w:val="22"/>
                <w:szCs w:val="22"/>
                <w:rtl w:val="0"/>
              </w:rPr>
              <w:t xml:space="preserve">Key: </w:t>
            </w:r>
            <w:r w:rsidDel="00000000" w:rsidR="00000000" w:rsidRPr="00000000">
              <w:rPr>
                <w:rFonts w:ascii="Roboto" w:cs="Roboto" w:eastAsia="Roboto" w:hAnsi="Roboto"/>
                <w:color w:val="9900ff"/>
                <w:sz w:val="21"/>
                <w:szCs w:val="21"/>
                <w:highlight w:val="white"/>
                <w:rtl w:val="0"/>
              </w:rPr>
              <w:t xml:space="preserve">Burning food outside the body, and the way in which food provides energy inside the body are similar reactions.</w:t>
            </w:r>
            <w:r w:rsidDel="00000000" w:rsidR="00000000" w:rsidRPr="00000000">
              <w:rPr>
                <w:color w:val="9900ff"/>
                <w:sz w:val="22"/>
                <w:szCs w:val="22"/>
                <w:rtl w:val="0"/>
              </w:rPr>
              <w:t xml:space="preserve"> </w:t>
            </w:r>
          </w:p>
          <w:p w:rsidR="00000000" w:rsidDel="00000000" w:rsidP="00000000" w:rsidRDefault="00000000" w:rsidRPr="00000000" w14:paraId="0000028F">
            <w:pPr>
              <w:rPr>
                <w:color w:val="9900ff"/>
                <w:sz w:val="22"/>
                <w:szCs w:val="22"/>
              </w:rPr>
            </w:pPr>
            <w:r w:rsidDel="00000000" w:rsidR="00000000" w:rsidRPr="00000000">
              <w:rPr>
                <w:rtl w:val="0"/>
              </w:rPr>
            </w:r>
          </w:p>
        </w:tc>
        <w:tc>
          <w:tcPr/>
          <w:p w:rsidR="00000000" w:rsidDel="00000000" w:rsidP="00000000" w:rsidRDefault="00000000" w:rsidRPr="00000000" w14:paraId="00000290">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91">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92">
            <w:pPr>
              <w:rPr>
                <w:sz w:val="22"/>
                <w:szCs w:val="22"/>
              </w:rPr>
            </w:pPr>
            <w:r w:rsidDel="00000000" w:rsidR="00000000" w:rsidRPr="00000000">
              <w:rPr>
                <w:rtl w:val="0"/>
              </w:rPr>
            </w:r>
          </w:p>
        </w:tc>
      </w:tr>
    </w:tbl>
    <w:p w:rsidR="00000000" w:rsidDel="00000000" w:rsidP="00000000" w:rsidRDefault="00000000" w:rsidRPr="00000000" w14:paraId="00000293">
      <w:pPr>
        <w:ind w:left="0" w:firstLine="0"/>
        <w:rPr>
          <w:color w:val="ff0000"/>
          <w:sz w:val="20"/>
          <w:szCs w:val="20"/>
        </w:rPr>
      </w:pPr>
      <w:r w:rsidDel="00000000" w:rsidR="00000000" w:rsidRPr="00000000">
        <w:rPr>
          <w:rtl w:val="0"/>
        </w:rPr>
      </w:r>
    </w:p>
    <w:tbl>
      <w:tblPr>
        <w:tblStyle w:val="Table11"/>
        <w:tblW w:w="14160.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6630"/>
        <w:gridCol w:w="1785"/>
        <w:gridCol w:w="1785"/>
        <w:gridCol w:w="1785"/>
        <w:tblGridChange w:id="0">
          <w:tblGrid>
            <w:gridCol w:w="2175"/>
            <w:gridCol w:w="6630"/>
            <w:gridCol w:w="1785"/>
            <w:gridCol w:w="1785"/>
            <w:gridCol w:w="1785"/>
          </w:tblGrid>
        </w:tblGridChange>
      </w:tblGrid>
      <w:tr>
        <w:trPr>
          <w:trHeight w:val="285" w:hRule="atLeast"/>
        </w:trPr>
        <w:tc>
          <w:tcPr>
            <w:shd w:fill="c9daf8" w:val="clear"/>
          </w:tcPr>
          <w:p w:rsidR="00000000" w:rsidDel="00000000" w:rsidP="00000000" w:rsidRDefault="00000000" w:rsidRPr="00000000" w14:paraId="00000294">
            <w:pPr>
              <w:rPr>
                <w:b w:val="1"/>
              </w:rPr>
            </w:pPr>
            <w:r w:rsidDel="00000000" w:rsidR="00000000" w:rsidRPr="00000000">
              <w:rPr>
                <w:b w:val="1"/>
                <w:rtl w:val="0"/>
              </w:rPr>
              <w:t xml:space="preserve">Lesson 9 </w:t>
            </w:r>
          </w:p>
          <w:p w:rsidR="00000000" w:rsidDel="00000000" w:rsidP="00000000" w:rsidRDefault="00000000" w:rsidRPr="00000000" w14:paraId="00000295">
            <w:pPr>
              <w:rPr>
                <w:b w:val="1"/>
              </w:rPr>
            </w:pPr>
            <w:r w:rsidDel="00000000" w:rsidR="00000000" w:rsidRPr="00000000">
              <w:rPr>
                <w:b w:val="1"/>
                <w:rtl w:val="0"/>
              </w:rPr>
              <w:t xml:space="preserve">(1-3 sessions)</w:t>
            </w:r>
          </w:p>
        </w:tc>
        <w:tc>
          <w:tcPr>
            <w:shd w:fill="c9daf8" w:val="clear"/>
          </w:tcPr>
          <w:p w:rsidR="00000000" w:rsidDel="00000000" w:rsidP="00000000" w:rsidRDefault="00000000" w:rsidRPr="00000000" w14:paraId="00000296">
            <w:pPr>
              <w:rPr>
                <w:b w:val="1"/>
              </w:rPr>
            </w:pPr>
            <w:r w:rsidDel="00000000" w:rsidR="00000000" w:rsidRPr="00000000">
              <w:rPr>
                <w:rtl w:val="0"/>
              </w:rPr>
            </w:r>
          </w:p>
        </w:tc>
        <w:tc>
          <w:tcPr>
            <w:gridSpan w:val="3"/>
            <w:shd w:fill="c9daf8" w:val="clear"/>
          </w:tcPr>
          <w:p w:rsidR="00000000" w:rsidDel="00000000" w:rsidP="00000000" w:rsidRDefault="00000000" w:rsidRPr="00000000" w14:paraId="00000297">
            <w:pPr>
              <w:rPr>
                <w:color w:val="ff0000"/>
              </w:rPr>
            </w:pPr>
            <w:hyperlink r:id="rId54">
              <w:r w:rsidDel="00000000" w:rsidR="00000000" w:rsidRPr="00000000">
                <w:rPr>
                  <w:color w:val="1155cc"/>
                  <w:u w:val="single"/>
                  <w:rtl w:val="0"/>
                </w:rPr>
                <w:t xml:space="preserve">Download Lesson 9 Teaching Slides</w:t>
              </w:r>
            </w:hyperlink>
            <w:r w:rsidDel="00000000" w:rsidR="00000000" w:rsidRPr="00000000">
              <w:rPr>
                <w:rtl w:val="0"/>
              </w:rPr>
            </w:r>
          </w:p>
        </w:tc>
      </w:tr>
      <w:tr>
        <w:tc>
          <w:tcPr/>
          <w:p w:rsidR="00000000" w:rsidDel="00000000" w:rsidP="00000000" w:rsidRDefault="00000000" w:rsidRPr="00000000" w14:paraId="0000029A">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29B">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29C">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29D">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29E">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29F">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2A0">
            <w:pPr>
              <w:rPr>
                <w:sz w:val="22"/>
                <w:szCs w:val="22"/>
              </w:rPr>
            </w:pPr>
            <w:r w:rsidDel="00000000" w:rsidR="00000000" w:rsidRPr="00000000">
              <w:rPr>
                <w:sz w:val="22"/>
                <w:szCs w:val="22"/>
                <w:rtl w:val="0"/>
              </w:rPr>
              <w:t xml:space="preserve">Activity 9.</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2A1">
            <w:pPr>
              <w:rPr>
                <w:i w:val="1"/>
                <w:sz w:val="22"/>
                <w:szCs w:val="22"/>
              </w:rPr>
            </w:pPr>
            <w:r w:rsidDel="00000000" w:rsidR="00000000" w:rsidRPr="00000000">
              <w:rPr>
                <w:i w:val="1"/>
                <w:sz w:val="22"/>
                <w:szCs w:val="22"/>
                <w:rtl w:val="0"/>
              </w:rPr>
              <w:t xml:space="preserve">Does a Reaction Similar to Burning Happen in My Cells?</w:t>
            </w:r>
          </w:p>
          <w:p w:rsidR="00000000" w:rsidDel="00000000" w:rsidP="00000000" w:rsidRDefault="00000000" w:rsidRPr="00000000" w14:paraId="000002A2">
            <w:pPr>
              <w:rPr>
                <w:i w:val="1"/>
                <w:sz w:val="22"/>
                <w:szCs w:val="22"/>
              </w:rPr>
            </w:pPr>
            <w:r w:rsidDel="00000000" w:rsidR="00000000" w:rsidRPr="00000000">
              <w:rPr>
                <w:rtl w:val="0"/>
              </w:rPr>
            </w:r>
          </w:p>
        </w:tc>
        <w:tc>
          <w:tcPr/>
          <w:p w:rsidR="00000000" w:rsidDel="00000000" w:rsidP="00000000" w:rsidRDefault="00000000" w:rsidRPr="00000000" w14:paraId="000002A3">
            <w:pPr>
              <w:rPr>
                <w:sz w:val="22"/>
                <w:szCs w:val="22"/>
              </w:rPr>
            </w:pPr>
            <w:r w:rsidDel="00000000" w:rsidR="00000000" w:rsidRPr="00000000">
              <w:rPr>
                <w:sz w:val="22"/>
                <w:szCs w:val="22"/>
                <w:rtl w:val="0"/>
              </w:rPr>
              <w:t xml:space="preserve">Given the likelihood of reduced time for remote learning, activities in this lesson could be combined into fewer sessions. Teachers may want to review systems in the body with Ss.  For example, combine A. 9.1,  A.9.  by sharing  PI:  Glucose Levels in the Blood, sharing the videos provided for A.9.2  combine this with Reading One and Two and discuss.  Activity 9.3 could be omitted in the likelihood or reduced time constraints as well using only.</w:t>
            </w:r>
          </w:p>
          <w:p w:rsidR="00000000" w:rsidDel="00000000" w:rsidP="00000000" w:rsidRDefault="00000000" w:rsidRPr="00000000" w14:paraId="000002A4">
            <w:pPr>
              <w:rPr>
                <w:sz w:val="22"/>
                <w:szCs w:val="22"/>
              </w:rPr>
            </w:pPr>
            <w:r w:rsidDel="00000000" w:rsidR="00000000" w:rsidRPr="00000000">
              <w:rPr>
                <w:rtl w:val="0"/>
              </w:rPr>
            </w:r>
          </w:p>
          <w:p w:rsidR="00000000" w:rsidDel="00000000" w:rsidP="00000000" w:rsidRDefault="00000000" w:rsidRPr="00000000" w14:paraId="000002A5">
            <w:pPr>
              <w:rPr>
                <w:sz w:val="22"/>
                <w:szCs w:val="22"/>
              </w:rPr>
            </w:pPr>
            <w:r w:rsidDel="00000000" w:rsidR="00000000" w:rsidRPr="00000000">
              <w:rPr>
                <w:sz w:val="22"/>
                <w:szCs w:val="22"/>
                <w:rtl w:val="0"/>
              </w:rPr>
              <w:t xml:space="preserve">Teachers may want to review systems in the body with Ss. </w:t>
            </w:r>
          </w:p>
          <w:p w:rsidR="00000000" w:rsidDel="00000000" w:rsidP="00000000" w:rsidRDefault="00000000" w:rsidRPr="00000000" w14:paraId="000002A6">
            <w:pPr>
              <w:rPr>
                <w:sz w:val="22"/>
                <w:szCs w:val="22"/>
              </w:rPr>
            </w:pPr>
            <w:r w:rsidDel="00000000" w:rsidR="00000000" w:rsidRPr="00000000">
              <w:rPr>
                <w:sz w:val="22"/>
                <w:szCs w:val="22"/>
                <w:rtl w:val="0"/>
              </w:rPr>
              <w:t xml:space="preserve"> </w:t>
            </w:r>
          </w:p>
          <w:p w:rsidR="00000000" w:rsidDel="00000000" w:rsidP="00000000" w:rsidRDefault="00000000" w:rsidRPr="00000000" w14:paraId="000002A7">
            <w:pPr>
              <w:rPr>
                <w:sz w:val="22"/>
                <w:szCs w:val="22"/>
              </w:rPr>
            </w:pPr>
            <w:r w:rsidDel="00000000" w:rsidR="00000000" w:rsidRPr="00000000">
              <w:rPr>
                <w:sz w:val="22"/>
                <w:szCs w:val="22"/>
                <w:rtl w:val="0"/>
              </w:rPr>
              <w:t xml:space="preserve">Share PI:  Starch Breaks Down to remind Ss of the chemical breakdown of starch. </w:t>
            </w:r>
          </w:p>
          <w:p w:rsidR="00000000" w:rsidDel="00000000" w:rsidP="00000000" w:rsidRDefault="00000000" w:rsidRPr="00000000" w14:paraId="000002A8">
            <w:pPr>
              <w:rPr>
                <w:sz w:val="22"/>
                <w:szCs w:val="22"/>
              </w:rPr>
            </w:pPr>
            <w:r w:rsidDel="00000000" w:rsidR="00000000" w:rsidRPr="00000000">
              <w:rPr>
                <w:sz w:val="22"/>
                <w:szCs w:val="22"/>
                <w:rtl w:val="0"/>
              </w:rPr>
              <w:t xml:space="preserve"> </w:t>
            </w:r>
          </w:p>
          <w:p w:rsidR="00000000" w:rsidDel="00000000" w:rsidP="00000000" w:rsidRDefault="00000000" w:rsidRPr="00000000" w14:paraId="000002A9">
            <w:pPr>
              <w:rPr>
                <w:sz w:val="22"/>
                <w:szCs w:val="22"/>
              </w:rPr>
            </w:pPr>
            <w:r w:rsidDel="00000000" w:rsidR="00000000" w:rsidRPr="00000000">
              <w:rPr>
                <w:sz w:val="22"/>
                <w:szCs w:val="22"/>
                <w:rtl w:val="0"/>
              </w:rPr>
              <w:t xml:space="preserve">In Lesson 1 Reading One they found that they breathe out less oxygen than they breathe in.  Use PI: The Respiratory System and PI: Gas Exchange in the Alveoli to tie in what they now know about oxygen.</w:t>
            </w:r>
          </w:p>
          <w:p w:rsidR="00000000" w:rsidDel="00000000" w:rsidP="00000000" w:rsidRDefault="00000000" w:rsidRPr="00000000" w14:paraId="000002AA">
            <w:pPr>
              <w:rPr>
                <w:sz w:val="22"/>
                <w:szCs w:val="22"/>
              </w:rPr>
            </w:pPr>
            <w:r w:rsidDel="00000000" w:rsidR="00000000" w:rsidRPr="00000000">
              <w:rPr>
                <w:sz w:val="22"/>
                <w:szCs w:val="22"/>
                <w:rtl w:val="0"/>
              </w:rPr>
              <w:t xml:space="preserve"> </w:t>
            </w:r>
          </w:p>
          <w:p w:rsidR="00000000" w:rsidDel="00000000" w:rsidP="00000000" w:rsidRDefault="00000000" w:rsidRPr="00000000" w14:paraId="000002AB">
            <w:pPr>
              <w:rPr>
                <w:sz w:val="22"/>
                <w:szCs w:val="22"/>
              </w:rPr>
            </w:pPr>
            <w:r w:rsidDel="00000000" w:rsidR="00000000" w:rsidRPr="00000000">
              <w:rPr>
                <w:sz w:val="22"/>
                <w:szCs w:val="22"/>
                <w:rtl w:val="0"/>
              </w:rPr>
              <w:t xml:space="preserve">Have Ss look at the data from Activity 2.1. Share PI:  Capillaries and Small Intestine and PI: Circulatory System and have Ss explain how the carbon dioxide produced by every cell leaves the body.  </w:t>
            </w:r>
          </w:p>
          <w:p w:rsidR="00000000" w:rsidDel="00000000" w:rsidP="00000000" w:rsidRDefault="00000000" w:rsidRPr="00000000" w14:paraId="000002AC">
            <w:pPr>
              <w:rPr>
                <w:sz w:val="22"/>
                <w:szCs w:val="22"/>
              </w:rPr>
            </w:pPr>
            <w:r w:rsidDel="00000000" w:rsidR="00000000" w:rsidRPr="00000000">
              <w:rPr>
                <w:rtl w:val="0"/>
              </w:rPr>
            </w:r>
          </w:p>
          <w:p w:rsidR="00000000" w:rsidDel="00000000" w:rsidP="00000000" w:rsidRDefault="00000000" w:rsidRPr="00000000" w14:paraId="000002AD">
            <w:pPr>
              <w:rPr>
                <w:sz w:val="22"/>
                <w:szCs w:val="22"/>
              </w:rPr>
            </w:pPr>
            <w:r w:rsidDel="00000000" w:rsidR="00000000" w:rsidRPr="00000000">
              <w:rPr>
                <w:sz w:val="22"/>
                <w:szCs w:val="22"/>
                <w:rtl w:val="0"/>
              </w:rPr>
              <w:t xml:space="preserve">Part 1:</w:t>
            </w:r>
          </w:p>
          <w:p w:rsidR="00000000" w:rsidDel="00000000" w:rsidP="00000000" w:rsidRDefault="00000000" w:rsidRPr="00000000" w14:paraId="000002AE">
            <w:pPr>
              <w:rPr>
                <w:sz w:val="22"/>
                <w:szCs w:val="22"/>
              </w:rPr>
            </w:pPr>
            <w:r w:rsidDel="00000000" w:rsidR="00000000" w:rsidRPr="00000000">
              <w:rPr>
                <w:sz w:val="22"/>
                <w:szCs w:val="22"/>
                <w:rtl w:val="0"/>
              </w:rPr>
              <w:t xml:space="preserve">Have Ss predict.  Then have them analyze the data in the activity and answer the questions.  </w:t>
            </w:r>
          </w:p>
          <w:p w:rsidR="00000000" w:rsidDel="00000000" w:rsidP="00000000" w:rsidRDefault="00000000" w:rsidRPr="00000000" w14:paraId="000002AF">
            <w:pPr>
              <w:rPr>
                <w:sz w:val="22"/>
                <w:szCs w:val="22"/>
              </w:rPr>
            </w:pPr>
            <w:r w:rsidDel="00000000" w:rsidR="00000000" w:rsidRPr="00000000">
              <w:rPr>
                <w:sz w:val="22"/>
                <w:szCs w:val="22"/>
                <w:rtl w:val="0"/>
              </w:rPr>
              <w:t xml:space="preserve">Ss should fill in the appropriate rows of the graphic organizer of chemical reactions.</w:t>
            </w:r>
          </w:p>
          <w:p w:rsidR="00000000" w:rsidDel="00000000" w:rsidP="00000000" w:rsidRDefault="00000000" w:rsidRPr="00000000" w14:paraId="000002B0">
            <w:pPr>
              <w:rPr>
                <w:sz w:val="22"/>
                <w:szCs w:val="22"/>
              </w:rPr>
            </w:pPr>
            <w:r w:rsidDel="00000000" w:rsidR="00000000" w:rsidRPr="00000000">
              <w:rPr>
                <w:rtl w:val="0"/>
              </w:rPr>
            </w:r>
          </w:p>
          <w:p w:rsidR="00000000" w:rsidDel="00000000" w:rsidP="00000000" w:rsidRDefault="00000000" w:rsidRPr="00000000" w14:paraId="000002B1">
            <w:pPr>
              <w:rPr>
                <w:sz w:val="22"/>
                <w:szCs w:val="22"/>
              </w:rPr>
            </w:pPr>
            <w:r w:rsidDel="00000000" w:rsidR="00000000" w:rsidRPr="00000000">
              <w:rPr>
                <w:sz w:val="22"/>
                <w:szCs w:val="22"/>
                <w:rtl w:val="0"/>
              </w:rPr>
              <w:t xml:space="preserve">Share PI:  Cellular Respiration.</w:t>
            </w:r>
          </w:p>
          <w:p w:rsidR="00000000" w:rsidDel="00000000" w:rsidP="00000000" w:rsidRDefault="00000000" w:rsidRPr="00000000" w14:paraId="000002B2">
            <w:pPr>
              <w:rPr>
                <w:color w:val="9900ff"/>
                <w:sz w:val="22"/>
                <w:szCs w:val="22"/>
              </w:rPr>
            </w:pPr>
            <w:r w:rsidDel="00000000" w:rsidR="00000000" w:rsidRPr="00000000">
              <w:rPr>
                <w:rtl w:val="0"/>
              </w:rPr>
            </w:r>
          </w:p>
          <w:p w:rsidR="00000000" w:rsidDel="00000000" w:rsidP="00000000" w:rsidRDefault="00000000" w:rsidRPr="00000000" w14:paraId="000002B3">
            <w:pPr>
              <w:rPr>
                <w:sz w:val="22"/>
                <w:szCs w:val="22"/>
              </w:rPr>
            </w:pPr>
            <w:r w:rsidDel="00000000" w:rsidR="00000000" w:rsidRPr="00000000">
              <w:rPr>
                <w:color w:val="9900ff"/>
                <w:sz w:val="22"/>
                <w:szCs w:val="22"/>
                <w:rtl w:val="0"/>
              </w:rPr>
              <w:t xml:space="preserve">Key:  Cellular respiration releases energy as organisms use oxygen and food molecules and produce water and carbon dioxide.</w:t>
            </w:r>
            <w:r w:rsidDel="00000000" w:rsidR="00000000" w:rsidRPr="00000000">
              <w:rPr>
                <w:rtl w:val="0"/>
              </w:rPr>
            </w:r>
          </w:p>
          <w:p w:rsidR="00000000" w:rsidDel="00000000" w:rsidP="00000000" w:rsidRDefault="00000000" w:rsidRPr="00000000" w14:paraId="000002B4">
            <w:pPr>
              <w:spacing w:after="240" w:before="240" w:lineRule="auto"/>
              <w:rPr>
                <w:sz w:val="22"/>
                <w:szCs w:val="22"/>
              </w:rPr>
            </w:pPr>
            <w:r w:rsidDel="00000000" w:rsidR="00000000" w:rsidRPr="00000000">
              <w:rPr>
                <w:rtl w:val="0"/>
              </w:rPr>
            </w:r>
          </w:p>
        </w:tc>
        <w:tc>
          <w:tcPr/>
          <w:p w:rsidR="00000000" w:rsidDel="00000000" w:rsidP="00000000" w:rsidRDefault="00000000" w:rsidRPr="00000000" w14:paraId="000002B5">
            <w:pPr>
              <w:rPr>
                <w:sz w:val="22"/>
                <w:szCs w:val="22"/>
              </w:rPr>
            </w:pPr>
            <w:r w:rsidDel="00000000" w:rsidR="00000000" w:rsidRPr="00000000">
              <w:rPr>
                <w:sz w:val="22"/>
                <w:szCs w:val="22"/>
                <w:rtl w:val="0"/>
              </w:rPr>
              <w:t xml:space="preserve">SE Activity 9.1</w:t>
            </w:r>
          </w:p>
        </w:tc>
        <w:tc>
          <w:tcPr/>
          <w:p w:rsidR="00000000" w:rsidDel="00000000" w:rsidP="00000000" w:rsidRDefault="00000000" w:rsidRPr="00000000" w14:paraId="000002B6">
            <w:pPr>
              <w:rPr>
                <w:sz w:val="22"/>
                <w:szCs w:val="22"/>
              </w:rPr>
            </w:pPr>
            <w:r w:rsidDel="00000000" w:rsidR="00000000" w:rsidRPr="00000000">
              <w:rPr>
                <w:sz w:val="22"/>
                <w:szCs w:val="22"/>
                <w:rtl w:val="0"/>
              </w:rPr>
              <w:t xml:space="preserve">SE Activity 9.1</w:t>
            </w:r>
          </w:p>
          <w:p w:rsidR="00000000" w:rsidDel="00000000" w:rsidP="00000000" w:rsidRDefault="00000000" w:rsidRPr="00000000" w14:paraId="000002B7">
            <w:pPr>
              <w:rPr>
                <w:sz w:val="22"/>
                <w:szCs w:val="22"/>
              </w:rPr>
            </w:pPr>
            <w:r w:rsidDel="00000000" w:rsidR="00000000" w:rsidRPr="00000000">
              <w:rPr>
                <w:rtl w:val="0"/>
              </w:rPr>
            </w:r>
          </w:p>
          <w:p w:rsidR="00000000" w:rsidDel="00000000" w:rsidP="00000000" w:rsidRDefault="00000000" w:rsidRPr="00000000" w14:paraId="000002B8">
            <w:pPr>
              <w:spacing w:after="240" w:before="240" w:lineRule="auto"/>
              <w:rPr>
                <w:sz w:val="22"/>
                <w:szCs w:val="22"/>
              </w:rPr>
            </w:pPr>
            <w:r w:rsidDel="00000000" w:rsidR="00000000" w:rsidRPr="00000000">
              <w:rPr>
                <w:sz w:val="22"/>
                <w:szCs w:val="22"/>
                <w:rtl w:val="0"/>
              </w:rPr>
              <w:t xml:space="preserve">Print PIs:  </w:t>
            </w:r>
          </w:p>
          <w:p w:rsidR="00000000" w:rsidDel="00000000" w:rsidP="00000000" w:rsidRDefault="00000000" w:rsidRPr="00000000" w14:paraId="000002B9">
            <w:pPr>
              <w:spacing w:after="240" w:before="240" w:lineRule="auto"/>
              <w:rPr>
                <w:sz w:val="22"/>
                <w:szCs w:val="22"/>
              </w:rPr>
            </w:pPr>
            <w:r w:rsidDel="00000000" w:rsidR="00000000" w:rsidRPr="00000000">
              <w:rPr>
                <w:sz w:val="22"/>
                <w:szCs w:val="22"/>
                <w:rtl w:val="0"/>
              </w:rPr>
              <w:t xml:space="preserve">•Starch Breaks Down</w:t>
            </w:r>
          </w:p>
          <w:p w:rsidR="00000000" w:rsidDel="00000000" w:rsidP="00000000" w:rsidRDefault="00000000" w:rsidRPr="00000000" w14:paraId="000002BA">
            <w:pPr>
              <w:spacing w:after="240" w:before="240" w:lineRule="auto"/>
              <w:rPr>
                <w:sz w:val="22"/>
                <w:szCs w:val="22"/>
              </w:rPr>
            </w:pPr>
            <w:r w:rsidDel="00000000" w:rsidR="00000000" w:rsidRPr="00000000">
              <w:rPr>
                <w:sz w:val="22"/>
                <w:szCs w:val="22"/>
                <w:rtl w:val="0"/>
              </w:rPr>
              <w:t xml:space="preserve">•Burning Food Molecules</w:t>
            </w:r>
          </w:p>
          <w:p w:rsidR="00000000" w:rsidDel="00000000" w:rsidP="00000000" w:rsidRDefault="00000000" w:rsidRPr="00000000" w14:paraId="000002BB">
            <w:pPr>
              <w:spacing w:after="240" w:before="240" w:lineRule="auto"/>
              <w:rPr>
                <w:sz w:val="22"/>
                <w:szCs w:val="22"/>
              </w:rPr>
            </w:pPr>
            <w:r w:rsidDel="00000000" w:rsidR="00000000" w:rsidRPr="00000000">
              <w:rPr>
                <w:sz w:val="22"/>
                <w:szCs w:val="22"/>
                <w:rtl w:val="0"/>
              </w:rPr>
              <w:t xml:space="preserve">• Capillaries and the Small Intestine</w:t>
            </w:r>
          </w:p>
          <w:p w:rsidR="00000000" w:rsidDel="00000000" w:rsidP="00000000" w:rsidRDefault="00000000" w:rsidRPr="00000000" w14:paraId="000002BC">
            <w:pPr>
              <w:spacing w:after="240" w:before="240" w:lineRule="auto"/>
              <w:rPr>
                <w:sz w:val="22"/>
                <w:szCs w:val="22"/>
              </w:rPr>
            </w:pPr>
            <w:r w:rsidDel="00000000" w:rsidR="00000000" w:rsidRPr="00000000">
              <w:rPr>
                <w:sz w:val="22"/>
                <w:szCs w:val="22"/>
                <w:rtl w:val="0"/>
              </w:rPr>
              <w:t xml:space="preserve">•The Circulatory System</w:t>
            </w:r>
          </w:p>
          <w:p w:rsidR="00000000" w:rsidDel="00000000" w:rsidP="00000000" w:rsidRDefault="00000000" w:rsidRPr="00000000" w14:paraId="000002BD">
            <w:pPr>
              <w:spacing w:after="240" w:before="240" w:lineRule="auto"/>
              <w:rPr>
                <w:sz w:val="22"/>
                <w:szCs w:val="22"/>
              </w:rPr>
            </w:pPr>
            <w:r w:rsidDel="00000000" w:rsidR="00000000" w:rsidRPr="00000000">
              <w:rPr>
                <w:sz w:val="22"/>
                <w:szCs w:val="22"/>
                <w:rtl w:val="0"/>
              </w:rPr>
              <w:t xml:space="preserve">•The Respiratory System</w:t>
            </w:r>
          </w:p>
          <w:p w:rsidR="00000000" w:rsidDel="00000000" w:rsidP="00000000" w:rsidRDefault="00000000" w:rsidRPr="00000000" w14:paraId="000002BE">
            <w:pPr>
              <w:spacing w:after="240" w:before="240" w:lineRule="auto"/>
              <w:rPr>
                <w:sz w:val="22"/>
                <w:szCs w:val="22"/>
              </w:rPr>
            </w:pPr>
            <w:r w:rsidDel="00000000" w:rsidR="00000000" w:rsidRPr="00000000">
              <w:rPr>
                <w:sz w:val="22"/>
                <w:szCs w:val="22"/>
                <w:rtl w:val="0"/>
              </w:rPr>
              <w:t xml:space="preserve">•Gas Exchange in the Alveoli</w:t>
            </w:r>
          </w:p>
          <w:p w:rsidR="00000000" w:rsidDel="00000000" w:rsidP="00000000" w:rsidRDefault="00000000" w:rsidRPr="00000000" w14:paraId="000002BF">
            <w:pPr>
              <w:spacing w:after="240" w:before="240" w:lineRule="auto"/>
              <w:rPr>
                <w:sz w:val="22"/>
                <w:szCs w:val="22"/>
              </w:rPr>
            </w:pPr>
            <w:r w:rsidDel="00000000" w:rsidR="00000000" w:rsidRPr="00000000">
              <w:rPr>
                <w:sz w:val="22"/>
                <w:szCs w:val="22"/>
                <w:rtl w:val="0"/>
              </w:rPr>
              <w:t xml:space="preserve">•Cellular Respiration</w:t>
            </w:r>
          </w:p>
        </w:tc>
        <w:tc>
          <w:tcPr/>
          <w:p w:rsidR="00000000" w:rsidDel="00000000" w:rsidP="00000000" w:rsidRDefault="00000000" w:rsidRPr="00000000" w14:paraId="000002C0">
            <w:pPr>
              <w:rPr>
                <w:sz w:val="22"/>
                <w:szCs w:val="22"/>
              </w:rPr>
            </w:pPr>
            <w:r w:rsidDel="00000000" w:rsidR="00000000" w:rsidRPr="00000000">
              <w:rPr>
                <w:rtl w:val="0"/>
              </w:rPr>
            </w:r>
          </w:p>
        </w:tc>
      </w:tr>
      <w:tr>
        <w:tc>
          <w:tcPr/>
          <w:p w:rsidR="00000000" w:rsidDel="00000000" w:rsidP="00000000" w:rsidRDefault="00000000" w:rsidRPr="00000000" w14:paraId="000002C1">
            <w:pPr>
              <w:rPr>
                <w:sz w:val="22"/>
                <w:szCs w:val="22"/>
              </w:rPr>
            </w:pPr>
            <w:r w:rsidDel="00000000" w:rsidR="00000000" w:rsidRPr="00000000">
              <w:rPr>
                <w:sz w:val="22"/>
                <w:szCs w:val="22"/>
                <w:rtl w:val="0"/>
              </w:rPr>
              <w:t xml:space="preserve">Reading One</w:t>
            </w:r>
          </w:p>
          <w:p w:rsidR="00000000" w:rsidDel="00000000" w:rsidP="00000000" w:rsidRDefault="00000000" w:rsidRPr="00000000" w14:paraId="000002C2">
            <w:pPr>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3">
            <w:pPr>
              <w:spacing w:after="0" w:before="0" w:lineRule="auto"/>
              <w:rPr>
                <w:i w:val="1"/>
                <w:sz w:val="22"/>
                <w:szCs w:val="22"/>
              </w:rPr>
            </w:pPr>
            <w:r w:rsidDel="00000000" w:rsidR="00000000" w:rsidRPr="00000000">
              <w:rPr>
                <w:i w:val="1"/>
                <w:sz w:val="22"/>
                <w:szCs w:val="22"/>
                <w:rtl w:val="0"/>
              </w:rPr>
              <w:t xml:space="preserve">Does a Reaction Similar to Burning Happen in My Cells?</w:t>
            </w:r>
          </w:p>
          <w:p w:rsidR="00000000" w:rsidDel="00000000" w:rsidP="00000000" w:rsidRDefault="00000000" w:rsidRPr="00000000" w14:paraId="000002C4">
            <w:pPr>
              <w:spacing w:after="0" w:before="0" w:lineRule="auto"/>
              <w:rPr>
                <w:i w:val="1"/>
                <w:sz w:val="22"/>
                <w:szCs w:val="22"/>
              </w:rPr>
            </w:pPr>
            <w:r w:rsidDel="00000000" w:rsidR="00000000" w:rsidRPr="00000000">
              <w:rPr>
                <w:rtl w:val="0"/>
              </w:rPr>
            </w:r>
          </w:p>
          <w:p w:rsidR="00000000" w:rsidDel="00000000" w:rsidP="00000000" w:rsidRDefault="00000000" w:rsidRPr="00000000" w14:paraId="000002C5">
            <w:pPr>
              <w:rPr>
                <w:i w:val="1"/>
                <w:sz w:val="22"/>
                <w:szCs w:val="22"/>
              </w:rPr>
            </w:pPr>
            <w:r w:rsidDel="00000000" w:rsidR="00000000" w:rsidRPr="00000000">
              <w:rPr>
                <w:color w:val="9900ff"/>
                <w:sz w:val="22"/>
                <w:szCs w:val="22"/>
                <w:rtl w:val="0"/>
              </w:rPr>
              <w:t xml:space="preserve">Key: Ss read about what happens in the body when cells do not get enough oxygen. Sickle cell anemia is discussed.</w:t>
            </w:r>
            <w:r w:rsidDel="00000000" w:rsidR="00000000" w:rsidRPr="00000000">
              <w:rPr>
                <w:rtl w:val="0"/>
              </w:rPr>
            </w:r>
          </w:p>
        </w:tc>
        <w:tc>
          <w:tcPr/>
          <w:p w:rsidR="00000000" w:rsidDel="00000000" w:rsidP="00000000" w:rsidRDefault="00000000" w:rsidRPr="00000000" w14:paraId="000002C6">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C7">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2C8">
            <w:pPr>
              <w:rPr>
                <w:sz w:val="22"/>
                <w:szCs w:val="22"/>
              </w:rPr>
            </w:pPr>
            <w:r w:rsidDel="00000000" w:rsidR="00000000" w:rsidRPr="00000000">
              <w:rPr>
                <w:rtl w:val="0"/>
              </w:rPr>
            </w:r>
          </w:p>
        </w:tc>
      </w:tr>
      <w:tr>
        <w:tc>
          <w:tcPr/>
          <w:p w:rsidR="00000000" w:rsidDel="00000000" w:rsidP="00000000" w:rsidRDefault="00000000" w:rsidRPr="00000000" w14:paraId="000002C9">
            <w:pPr>
              <w:rPr>
                <w:sz w:val="22"/>
                <w:szCs w:val="22"/>
              </w:rPr>
            </w:pPr>
            <w:r w:rsidDel="00000000" w:rsidR="00000000" w:rsidRPr="00000000">
              <w:rPr>
                <w:sz w:val="22"/>
                <w:szCs w:val="22"/>
                <w:rtl w:val="0"/>
              </w:rPr>
              <w:t xml:space="preserve">Ac</w:t>
            </w:r>
            <w:r w:rsidDel="00000000" w:rsidR="00000000" w:rsidRPr="00000000">
              <w:rPr>
                <w:sz w:val="22"/>
                <w:szCs w:val="22"/>
                <w:rtl w:val="0"/>
              </w:rPr>
              <w:t xml:space="preserve">tivity 9.2</w:t>
            </w:r>
          </w:p>
          <w:p w:rsidR="00000000" w:rsidDel="00000000" w:rsidP="00000000" w:rsidRDefault="00000000" w:rsidRPr="00000000" w14:paraId="000002CA">
            <w:pPr>
              <w:spacing w:after="240" w:before="240" w:lineRule="auto"/>
              <w:rPr>
                <w:i w:val="1"/>
                <w:sz w:val="22"/>
                <w:szCs w:val="22"/>
              </w:rPr>
            </w:pPr>
            <w:r w:rsidDel="00000000" w:rsidR="00000000" w:rsidRPr="00000000">
              <w:rPr>
                <w:i w:val="1"/>
                <w:sz w:val="22"/>
                <w:szCs w:val="22"/>
                <w:rtl w:val="0"/>
              </w:rPr>
              <w:t xml:space="preserve">How Do Food Molecules Provide Plants with Energy?</w:t>
            </w:r>
          </w:p>
        </w:tc>
        <w:tc>
          <w:tcPr/>
          <w:p w:rsidR="00000000" w:rsidDel="00000000" w:rsidP="00000000" w:rsidRDefault="00000000" w:rsidRPr="00000000" w14:paraId="000002CB">
            <w:pPr>
              <w:rPr>
                <w:sz w:val="22"/>
                <w:szCs w:val="22"/>
              </w:rPr>
            </w:pPr>
            <w:r w:rsidDel="00000000" w:rsidR="00000000" w:rsidRPr="00000000">
              <w:rPr>
                <w:sz w:val="22"/>
                <w:szCs w:val="22"/>
                <w:rtl w:val="0"/>
              </w:rPr>
              <w:t xml:space="preserve">Share PI:  Comparing Photosynthesis and Cellular Respiration.  Discuss this in relation to the investigation with elodea and BTB.  Share Comparing Photosynthesis (2x) and Cellular Respiration.  Again, discuss this in relation to the investigation with elodea and BTB.  Discuss the two hypotheses that arise from this (as outlined in the TE).</w:t>
            </w:r>
          </w:p>
          <w:p w:rsidR="00000000" w:rsidDel="00000000" w:rsidP="00000000" w:rsidRDefault="00000000" w:rsidRPr="00000000" w14:paraId="000002CC">
            <w:pPr>
              <w:rPr>
                <w:sz w:val="22"/>
                <w:szCs w:val="22"/>
              </w:rPr>
            </w:pPr>
            <w:r w:rsidDel="00000000" w:rsidR="00000000" w:rsidRPr="00000000">
              <w:rPr>
                <w:rtl w:val="0"/>
              </w:rPr>
            </w:r>
          </w:p>
          <w:p w:rsidR="00000000" w:rsidDel="00000000" w:rsidP="00000000" w:rsidRDefault="00000000" w:rsidRPr="00000000" w14:paraId="000002CD">
            <w:pPr>
              <w:rPr>
                <w:sz w:val="22"/>
                <w:szCs w:val="22"/>
              </w:rPr>
            </w:pPr>
            <w:r w:rsidDel="00000000" w:rsidR="00000000" w:rsidRPr="00000000">
              <w:rPr>
                <w:sz w:val="22"/>
                <w:szCs w:val="22"/>
                <w:rtl w:val="0"/>
              </w:rPr>
              <w:t xml:space="preserve">Part 1:  </w:t>
            </w:r>
          </w:p>
          <w:p w:rsidR="00000000" w:rsidDel="00000000" w:rsidP="00000000" w:rsidRDefault="00000000" w:rsidRPr="00000000" w14:paraId="000002CE">
            <w:pPr>
              <w:rPr>
                <w:sz w:val="22"/>
                <w:szCs w:val="22"/>
              </w:rPr>
            </w:pPr>
            <w:r w:rsidDel="00000000" w:rsidR="00000000" w:rsidRPr="00000000">
              <w:rPr>
                <w:sz w:val="22"/>
                <w:szCs w:val="22"/>
                <w:rtl w:val="0"/>
              </w:rPr>
              <w:t xml:space="preserve">Have Ss predict.  </w:t>
            </w:r>
            <w:r w:rsidDel="00000000" w:rsidR="00000000" w:rsidRPr="00000000">
              <w:rPr>
                <w:sz w:val="22"/>
                <w:szCs w:val="22"/>
                <w:highlight w:val="white"/>
                <w:rtl w:val="0"/>
              </w:rPr>
              <w:t xml:space="preserve">Share Video:  Elodea + BTB. </w:t>
            </w:r>
            <w:r w:rsidDel="00000000" w:rsidR="00000000" w:rsidRPr="00000000">
              <w:rPr>
                <w:sz w:val="22"/>
                <w:szCs w:val="22"/>
                <w:rtl w:val="0"/>
              </w:rPr>
              <w:t xml:space="preserve"> Have Ss record data from Image:Data </w:t>
            </w:r>
            <w:r w:rsidDel="00000000" w:rsidR="00000000" w:rsidRPr="00000000">
              <w:rPr>
                <w:sz w:val="22"/>
                <w:szCs w:val="22"/>
                <w:highlight w:val="white"/>
                <w:rtl w:val="0"/>
              </w:rPr>
              <w:t xml:space="preserve"> Data for Color of BTB</w:t>
            </w:r>
            <w:r w:rsidDel="00000000" w:rsidR="00000000" w:rsidRPr="00000000">
              <w:rPr>
                <w:sz w:val="22"/>
                <w:szCs w:val="22"/>
                <w:highlight w:val="white"/>
                <w:rtl w:val="0"/>
              </w:rPr>
              <w:t xml:space="preserve"> </w:t>
            </w:r>
            <w:r w:rsidDel="00000000" w:rsidR="00000000" w:rsidRPr="00000000">
              <w:rPr>
                <w:sz w:val="22"/>
                <w:szCs w:val="22"/>
                <w:rtl w:val="0"/>
              </w:rPr>
              <w:t xml:space="preserve">(top half of the data table in the TE version of the SE), shown below. </w:t>
            </w:r>
          </w:p>
          <w:p w:rsidR="00000000" w:rsidDel="00000000" w:rsidP="00000000" w:rsidRDefault="00000000" w:rsidRPr="00000000" w14:paraId="000002CF">
            <w:pPr>
              <w:rPr>
                <w:sz w:val="22"/>
                <w:szCs w:val="22"/>
              </w:rPr>
            </w:pPr>
            <w:r w:rsidDel="00000000" w:rsidR="00000000" w:rsidRPr="00000000">
              <w:rPr>
                <w:sz w:val="22"/>
                <w:szCs w:val="22"/>
              </w:rPr>
              <w:drawing>
                <wp:inline distB="114300" distT="114300" distL="114300" distR="114300">
                  <wp:extent cx="4076700" cy="1803400"/>
                  <wp:effectExtent b="0" l="0" r="0" t="0"/>
                  <wp:docPr id="7"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40767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rPr>
                <w:sz w:val="22"/>
                <w:szCs w:val="22"/>
              </w:rPr>
            </w:pPr>
            <w:r w:rsidDel="00000000" w:rsidR="00000000" w:rsidRPr="00000000">
              <w:rPr>
                <w:sz w:val="22"/>
                <w:szCs w:val="22"/>
              </w:rPr>
              <w:drawing>
                <wp:inline distB="114300" distT="114300" distL="114300" distR="114300">
                  <wp:extent cx="4076700" cy="1498600"/>
                  <wp:effectExtent b="0" l="0" r="0" t="0"/>
                  <wp:docPr id="1"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40767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sz w:val="22"/>
                <w:szCs w:val="22"/>
              </w:rPr>
            </w:pPr>
            <w:r w:rsidDel="00000000" w:rsidR="00000000" w:rsidRPr="00000000">
              <w:rPr>
                <w:sz w:val="22"/>
                <w:szCs w:val="22"/>
                <w:rtl w:val="0"/>
              </w:rPr>
              <w:t xml:space="preserve">Share Video:  Activity Video Testing for Carbon Dioxide-Student.  Have Ss record data from Image:   Oxygen Data  You may want to show them pictures of the results that are in the TE. (Oxygen </w:t>
            </w:r>
            <w:r w:rsidDel="00000000" w:rsidR="00000000" w:rsidRPr="00000000">
              <w:rPr>
                <w:sz w:val="22"/>
                <w:szCs w:val="22"/>
                <w:rtl w:val="0"/>
              </w:rPr>
              <w:t xml:space="preserve">Data table is shown below)</w:t>
            </w:r>
          </w:p>
          <w:p w:rsidR="00000000" w:rsidDel="00000000" w:rsidP="00000000" w:rsidRDefault="00000000" w:rsidRPr="00000000" w14:paraId="000002D2">
            <w:pPr>
              <w:rPr>
                <w:color w:val="9900ff"/>
                <w:sz w:val="22"/>
                <w:szCs w:val="22"/>
              </w:rPr>
            </w:pPr>
            <w:r w:rsidDel="00000000" w:rsidR="00000000" w:rsidRPr="00000000">
              <w:rPr>
                <w:color w:val="9900ff"/>
                <w:sz w:val="22"/>
                <w:szCs w:val="22"/>
              </w:rPr>
              <w:drawing>
                <wp:inline distB="114300" distT="114300" distL="114300" distR="114300">
                  <wp:extent cx="4076700" cy="5473700"/>
                  <wp:effectExtent b="0" l="0" r="0" t="0"/>
                  <wp:docPr id="2"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40767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sz w:val="22"/>
                <w:szCs w:val="22"/>
              </w:rPr>
            </w:pPr>
            <w:r w:rsidDel="00000000" w:rsidR="00000000" w:rsidRPr="00000000">
              <w:rPr>
                <w:sz w:val="22"/>
                <w:szCs w:val="22"/>
                <w:rtl w:val="0"/>
              </w:rPr>
              <w:t xml:space="preserve">Part 2:</w:t>
            </w:r>
          </w:p>
          <w:p w:rsidR="00000000" w:rsidDel="00000000" w:rsidP="00000000" w:rsidRDefault="00000000" w:rsidRPr="00000000" w14:paraId="000002D4">
            <w:pPr>
              <w:rPr>
                <w:sz w:val="22"/>
                <w:szCs w:val="22"/>
              </w:rPr>
            </w:pPr>
            <w:r w:rsidDel="00000000" w:rsidR="00000000" w:rsidRPr="00000000">
              <w:rPr>
                <w:sz w:val="22"/>
                <w:szCs w:val="22"/>
                <w:rtl w:val="0"/>
              </w:rPr>
              <w:t xml:space="preserve">Share Setup Video:  Elodea Demo 2.  Share PI:  Oxygen data.  Discuss the two hypotheses and which one the data support.  </w:t>
            </w:r>
          </w:p>
          <w:p w:rsidR="00000000" w:rsidDel="00000000" w:rsidP="00000000" w:rsidRDefault="00000000" w:rsidRPr="00000000" w14:paraId="000002D5">
            <w:pPr>
              <w:rPr>
                <w:sz w:val="22"/>
                <w:szCs w:val="22"/>
              </w:rPr>
            </w:pPr>
            <w:r w:rsidDel="00000000" w:rsidR="00000000" w:rsidRPr="00000000">
              <w:rPr>
                <w:sz w:val="22"/>
                <w:szCs w:val="22"/>
                <w:rtl w:val="0"/>
              </w:rPr>
              <w:t xml:space="preserve">Part 3:  Glucose</w:t>
            </w:r>
          </w:p>
          <w:p w:rsidR="00000000" w:rsidDel="00000000" w:rsidP="00000000" w:rsidRDefault="00000000" w:rsidRPr="00000000" w14:paraId="000002D6">
            <w:pPr>
              <w:rPr>
                <w:sz w:val="22"/>
                <w:szCs w:val="22"/>
              </w:rPr>
            </w:pPr>
            <w:r w:rsidDel="00000000" w:rsidR="00000000" w:rsidRPr="00000000">
              <w:rPr>
                <w:sz w:val="22"/>
                <w:szCs w:val="22"/>
                <w:rtl w:val="0"/>
              </w:rPr>
              <w:t xml:space="preserve">Discuss the results of the investigation with geranium leaves and how this relates to the results from the other two investigations.  Have Ss complete the Making Sense questions.</w:t>
            </w:r>
          </w:p>
          <w:p w:rsidR="00000000" w:rsidDel="00000000" w:rsidP="00000000" w:rsidRDefault="00000000" w:rsidRPr="00000000" w14:paraId="000002D7">
            <w:pPr>
              <w:rPr>
                <w:sz w:val="22"/>
                <w:szCs w:val="22"/>
              </w:rPr>
            </w:pPr>
            <w:r w:rsidDel="00000000" w:rsidR="00000000" w:rsidRPr="00000000">
              <w:rPr>
                <w:sz w:val="22"/>
                <w:szCs w:val="22"/>
                <w:rtl w:val="0"/>
              </w:rPr>
              <w:t xml:space="preserve">Share PI:  Chemical Reactions in Plants and discuss.  Have Ss fill in the graphic organizers under “Plants in the light” and “Plants in the dark.”</w:t>
            </w:r>
          </w:p>
          <w:p w:rsidR="00000000" w:rsidDel="00000000" w:rsidP="00000000" w:rsidRDefault="00000000" w:rsidRPr="00000000" w14:paraId="000002D8">
            <w:pPr>
              <w:rPr>
                <w:sz w:val="22"/>
                <w:szCs w:val="22"/>
              </w:rPr>
            </w:pPr>
            <w:r w:rsidDel="00000000" w:rsidR="00000000" w:rsidRPr="00000000">
              <w:rPr>
                <w:rtl w:val="0"/>
              </w:rPr>
            </w:r>
          </w:p>
          <w:p w:rsidR="00000000" w:rsidDel="00000000" w:rsidP="00000000" w:rsidRDefault="00000000" w:rsidRPr="00000000" w14:paraId="000002D9">
            <w:pPr>
              <w:rPr>
                <w:sz w:val="22"/>
                <w:szCs w:val="22"/>
              </w:rPr>
            </w:pPr>
            <w:r w:rsidDel="00000000" w:rsidR="00000000" w:rsidRPr="00000000">
              <w:rPr>
                <w:color w:val="9900ff"/>
                <w:sz w:val="22"/>
                <w:szCs w:val="22"/>
                <w:rtl w:val="0"/>
              </w:rPr>
              <w:t xml:space="preserve">Key:  During cellular respiration, plants use oxygen and food molecules and produce water and carbon dioxide.  </w:t>
            </w:r>
            <w:r w:rsidDel="00000000" w:rsidR="00000000" w:rsidRPr="00000000">
              <w:rPr>
                <w:rtl w:val="0"/>
              </w:rPr>
            </w:r>
          </w:p>
        </w:tc>
        <w:tc>
          <w:tcPr/>
          <w:p w:rsidR="00000000" w:rsidDel="00000000" w:rsidP="00000000" w:rsidRDefault="00000000" w:rsidRPr="00000000" w14:paraId="000002DA">
            <w:pPr>
              <w:rPr>
                <w:i w:val="1"/>
                <w:sz w:val="22"/>
                <w:szCs w:val="22"/>
              </w:rPr>
            </w:pPr>
            <w:r w:rsidDel="00000000" w:rsidR="00000000" w:rsidRPr="00000000">
              <w:rPr>
                <w:sz w:val="22"/>
                <w:szCs w:val="22"/>
                <w:rtl w:val="0"/>
              </w:rPr>
              <w:t xml:space="preserve">SE Activity 9.2</w:t>
            </w:r>
            <w:r w:rsidDel="00000000" w:rsidR="00000000" w:rsidRPr="00000000">
              <w:rPr>
                <w:rtl w:val="0"/>
              </w:rPr>
            </w:r>
          </w:p>
          <w:p w:rsidR="00000000" w:rsidDel="00000000" w:rsidP="00000000" w:rsidRDefault="00000000" w:rsidRPr="00000000" w14:paraId="000002DB">
            <w:pPr>
              <w:rPr>
                <w:i w:val="1"/>
                <w:sz w:val="22"/>
                <w:szCs w:val="22"/>
              </w:rPr>
            </w:pPr>
            <w:r w:rsidDel="00000000" w:rsidR="00000000" w:rsidRPr="00000000">
              <w:rPr>
                <w:rtl w:val="0"/>
              </w:rPr>
            </w:r>
          </w:p>
          <w:p w:rsidR="00000000" w:rsidDel="00000000" w:rsidP="00000000" w:rsidRDefault="00000000" w:rsidRPr="00000000" w14:paraId="000002DC">
            <w:pPr>
              <w:rPr>
                <w:sz w:val="22"/>
                <w:szCs w:val="22"/>
              </w:rPr>
            </w:pPr>
            <w:hyperlink r:id="rId58">
              <w:r w:rsidDel="00000000" w:rsidR="00000000" w:rsidRPr="00000000">
                <w:rPr>
                  <w:i w:val="1"/>
                  <w:color w:val="1155cc"/>
                  <w:sz w:val="22"/>
                  <w:szCs w:val="22"/>
                  <w:u w:val="single"/>
                  <w:rtl w:val="0"/>
                </w:rPr>
                <w:t xml:space="preserve">Video: BTB </w:t>
              </w:r>
            </w:hyperlink>
            <w:r w:rsidDel="00000000" w:rsidR="00000000" w:rsidRPr="00000000">
              <w:rPr>
                <w:rtl w:val="0"/>
              </w:rPr>
            </w:r>
          </w:p>
          <w:p w:rsidR="00000000" w:rsidDel="00000000" w:rsidP="00000000" w:rsidRDefault="00000000" w:rsidRPr="00000000" w14:paraId="000002DD">
            <w:pPr>
              <w:rPr>
                <w:sz w:val="22"/>
                <w:szCs w:val="22"/>
              </w:rPr>
            </w:pPr>
            <w:r w:rsidDel="00000000" w:rsidR="00000000" w:rsidRPr="00000000">
              <w:rPr>
                <w:rtl w:val="0"/>
              </w:rPr>
            </w:r>
          </w:p>
          <w:p w:rsidR="00000000" w:rsidDel="00000000" w:rsidP="00000000" w:rsidRDefault="00000000" w:rsidRPr="00000000" w14:paraId="000002DE">
            <w:pPr>
              <w:rPr>
                <w:color w:val="1155cc"/>
                <w:sz w:val="22"/>
                <w:szCs w:val="22"/>
                <w:u w:val="single"/>
              </w:rPr>
            </w:pPr>
            <w:hyperlink r:id="rId59">
              <w:r w:rsidDel="00000000" w:rsidR="00000000" w:rsidRPr="00000000">
                <w:rPr>
                  <w:color w:val="1155cc"/>
                  <w:sz w:val="22"/>
                  <w:szCs w:val="22"/>
                  <w:u w:val="single"/>
                  <w:rtl w:val="0"/>
                </w:rPr>
                <w:t xml:space="preserve">Setup Video 9.2A</w:t>
              </w:r>
            </w:hyperlink>
            <w:r w:rsidDel="00000000" w:rsidR="00000000" w:rsidRPr="00000000">
              <w:rPr>
                <w:rtl w:val="0"/>
              </w:rPr>
            </w:r>
          </w:p>
          <w:p w:rsidR="00000000" w:rsidDel="00000000" w:rsidP="00000000" w:rsidRDefault="00000000" w:rsidRPr="00000000" w14:paraId="000002DF">
            <w:pPr>
              <w:spacing w:after="240" w:before="240" w:lineRule="auto"/>
              <w:rPr>
                <w:color w:val="1155cc"/>
                <w:sz w:val="22"/>
                <w:szCs w:val="22"/>
                <w:u w:val="single"/>
              </w:rPr>
            </w:pPr>
            <w:hyperlink r:id="rId60">
              <w:r w:rsidDel="00000000" w:rsidR="00000000" w:rsidRPr="00000000">
                <w:rPr>
                  <w:color w:val="1155cc"/>
                  <w:sz w:val="22"/>
                  <w:szCs w:val="22"/>
                  <w:u w:val="single"/>
                  <w:rtl w:val="0"/>
                </w:rPr>
                <w:t xml:space="preserve">Setup Video 9.2B</w:t>
              </w:r>
            </w:hyperlink>
            <w:r w:rsidDel="00000000" w:rsidR="00000000" w:rsidRPr="00000000">
              <w:rPr>
                <w:rtl w:val="0"/>
              </w:rPr>
            </w:r>
          </w:p>
          <w:p w:rsidR="00000000" w:rsidDel="00000000" w:rsidP="00000000" w:rsidRDefault="00000000" w:rsidRPr="00000000" w14:paraId="000002E0">
            <w:pPr>
              <w:spacing w:after="240" w:before="240" w:lineRule="auto"/>
              <w:rPr>
                <w:sz w:val="22"/>
                <w:szCs w:val="22"/>
              </w:rPr>
            </w:pPr>
            <w:hyperlink r:id="rId61">
              <w:r w:rsidDel="00000000" w:rsidR="00000000" w:rsidRPr="00000000">
                <w:rPr>
                  <w:color w:val="1155cc"/>
                  <w:sz w:val="22"/>
                  <w:szCs w:val="22"/>
                  <w:u w:val="single"/>
                  <w:rtl w:val="0"/>
                </w:rPr>
                <w:t xml:space="preserve">Setup Video 9.2C</w:t>
              </w:r>
            </w:hyperlink>
            <w:r w:rsidDel="00000000" w:rsidR="00000000" w:rsidRPr="00000000">
              <w:rPr>
                <w:rtl w:val="0"/>
              </w:rPr>
            </w:r>
          </w:p>
          <w:p w:rsidR="00000000" w:rsidDel="00000000" w:rsidP="00000000" w:rsidRDefault="00000000" w:rsidRPr="00000000" w14:paraId="000002E1">
            <w:pPr>
              <w:rPr>
                <w:sz w:val="22"/>
                <w:szCs w:val="22"/>
              </w:rPr>
            </w:pPr>
            <w:r w:rsidDel="00000000" w:rsidR="00000000" w:rsidRPr="00000000">
              <w:rPr>
                <w:rtl w:val="0"/>
              </w:rPr>
            </w:r>
          </w:p>
          <w:p w:rsidR="00000000" w:rsidDel="00000000" w:rsidP="00000000" w:rsidRDefault="00000000" w:rsidRPr="00000000" w14:paraId="000002E2">
            <w:pPr>
              <w:rPr>
                <w:color w:val="ff0000"/>
                <w:sz w:val="22"/>
                <w:szCs w:val="22"/>
                <w:highlight w:val="white"/>
              </w:rPr>
            </w:pPr>
            <w:hyperlink r:id="rId62">
              <w:r w:rsidDel="00000000" w:rsidR="00000000" w:rsidRPr="00000000">
                <w:rPr>
                  <w:color w:val="1155cc"/>
                  <w:sz w:val="22"/>
                  <w:szCs w:val="22"/>
                  <w:highlight w:val="white"/>
                  <w:u w:val="single"/>
                  <w:rtl w:val="0"/>
                </w:rPr>
                <w:t xml:space="preserve">Activity Video 9.2: Part 1- Carbon Dioxide -Test tubes in the dark</w:t>
              </w:r>
            </w:hyperlink>
            <w:r w:rsidDel="00000000" w:rsidR="00000000" w:rsidRPr="00000000">
              <w:rPr>
                <w:rtl w:val="0"/>
              </w:rPr>
            </w:r>
          </w:p>
          <w:p w:rsidR="00000000" w:rsidDel="00000000" w:rsidP="00000000" w:rsidRDefault="00000000" w:rsidRPr="00000000" w14:paraId="000002E3">
            <w:pPr>
              <w:rPr>
                <w:color w:val="ff0000"/>
                <w:sz w:val="22"/>
                <w:szCs w:val="22"/>
                <w:highlight w:val="white"/>
              </w:rPr>
            </w:pPr>
            <w:r w:rsidDel="00000000" w:rsidR="00000000" w:rsidRPr="00000000">
              <w:rPr>
                <w:rtl w:val="0"/>
              </w:rPr>
            </w:r>
          </w:p>
          <w:p w:rsidR="00000000" w:rsidDel="00000000" w:rsidP="00000000" w:rsidRDefault="00000000" w:rsidRPr="00000000" w14:paraId="000002E4">
            <w:pPr>
              <w:rPr>
                <w:color w:val="ff0000"/>
                <w:sz w:val="22"/>
                <w:szCs w:val="22"/>
                <w:highlight w:val="white"/>
              </w:rPr>
            </w:pPr>
            <w:hyperlink r:id="rId63">
              <w:r w:rsidDel="00000000" w:rsidR="00000000" w:rsidRPr="00000000">
                <w:rPr>
                  <w:color w:val="1155cc"/>
                  <w:sz w:val="22"/>
                  <w:szCs w:val="22"/>
                  <w:highlight w:val="white"/>
                  <w:u w:val="single"/>
                  <w:rtl w:val="0"/>
                </w:rPr>
                <w:t xml:space="preserve">Activity Video 9.2 - Part 1 - Carbon Dioxide - Test tubes in the light</w:t>
              </w:r>
            </w:hyperlink>
            <w:r w:rsidDel="00000000" w:rsidR="00000000" w:rsidRPr="00000000">
              <w:rPr>
                <w:rtl w:val="0"/>
              </w:rPr>
            </w:r>
          </w:p>
          <w:p w:rsidR="00000000" w:rsidDel="00000000" w:rsidP="00000000" w:rsidRDefault="00000000" w:rsidRPr="00000000" w14:paraId="000002E5">
            <w:pPr>
              <w:rPr>
                <w:color w:val="ff0000"/>
                <w:sz w:val="22"/>
                <w:szCs w:val="22"/>
                <w:highlight w:val="white"/>
              </w:rPr>
            </w:pPr>
            <w:r w:rsidDel="00000000" w:rsidR="00000000" w:rsidRPr="00000000">
              <w:rPr>
                <w:rtl w:val="0"/>
              </w:rPr>
            </w:r>
          </w:p>
          <w:p w:rsidR="00000000" w:rsidDel="00000000" w:rsidP="00000000" w:rsidRDefault="00000000" w:rsidRPr="00000000" w14:paraId="000002E6">
            <w:pPr>
              <w:rPr>
                <w:color w:val="ff0000"/>
                <w:sz w:val="22"/>
                <w:szCs w:val="22"/>
                <w:highlight w:val="white"/>
              </w:rPr>
            </w:pPr>
            <w:r w:rsidDel="00000000" w:rsidR="00000000" w:rsidRPr="00000000">
              <w:rPr>
                <w:rtl w:val="0"/>
              </w:rPr>
            </w:r>
          </w:p>
          <w:p w:rsidR="00000000" w:rsidDel="00000000" w:rsidP="00000000" w:rsidRDefault="00000000" w:rsidRPr="00000000" w14:paraId="000002E7">
            <w:pPr>
              <w:rPr>
                <w:color w:val="505050"/>
                <w:sz w:val="22"/>
                <w:szCs w:val="22"/>
                <w:shd w:fill="f7f6f4" w:val="clear"/>
              </w:rPr>
            </w:pPr>
            <w:hyperlink r:id="rId64">
              <w:r w:rsidDel="00000000" w:rsidR="00000000" w:rsidRPr="00000000">
                <w:rPr>
                  <w:color w:val="1155cc"/>
                  <w:sz w:val="22"/>
                  <w:szCs w:val="22"/>
                  <w:u w:val="single"/>
                  <w:shd w:fill="f7f6f4" w:val="clear"/>
                  <w:rtl w:val="0"/>
                </w:rPr>
                <w:t xml:space="preserve">Activity Video 9.2- Part 2 - Oxygen - Dissolved Oxygen</w:t>
              </w:r>
            </w:hyperlink>
            <w:r w:rsidDel="00000000" w:rsidR="00000000" w:rsidRPr="00000000">
              <w:rPr>
                <w:rtl w:val="0"/>
              </w:rPr>
            </w:r>
          </w:p>
          <w:p w:rsidR="00000000" w:rsidDel="00000000" w:rsidP="00000000" w:rsidRDefault="00000000" w:rsidRPr="00000000" w14:paraId="000002E8">
            <w:pPr>
              <w:rPr>
                <w:rFonts w:ascii="Arial" w:cs="Arial" w:eastAsia="Arial" w:hAnsi="Arial"/>
                <w:color w:val="505050"/>
                <w:sz w:val="45"/>
                <w:szCs w:val="45"/>
                <w:shd w:fill="f7f6f4" w:val="clear"/>
              </w:rPr>
            </w:pPr>
            <w:r w:rsidDel="00000000" w:rsidR="00000000" w:rsidRPr="00000000">
              <w:rPr>
                <w:rtl w:val="0"/>
              </w:rPr>
            </w:r>
          </w:p>
          <w:p w:rsidR="00000000" w:rsidDel="00000000" w:rsidP="00000000" w:rsidRDefault="00000000" w:rsidRPr="00000000" w14:paraId="000002E9">
            <w:pPr>
              <w:rPr>
                <w:sz w:val="22"/>
                <w:szCs w:val="22"/>
              </w:rPr>
            </w:pPr>
            <w:r w:rsidDel="00000000" w:rsidR="00000000" w:rsidRPr="00000000">
              <w:rPr>
                <w:rtl w:val="0"/>
              </w:rPr>
            </w:r>
          </w:p>
          <w:p w:rsidR="00000000" w:rsidDel="00000000" w:rsidP="00000000" w:rsidRDefault="00000000" w:rsidRPr="00000000" w14:paraId="000002EA">
            <w:pPr>
              <w:rPr>
                <w:sz w:val="22"/>
                <w:szCs w:val="22"/>
                <w:highlight w:val="white"/>
              </w:rPr>
            </w:pPr>
            <w:r w:rsidDel="00000000" w:rsidR="00000000" w:rsidRPr="00000000">
              <w:rPr>
                <w:sz w:val="22"/>
                <w:szCs w:val="22"/>
                <w:highlight w:val="white"/>
                <w:rtl w:val="0"/>
              </w:rPr>
              <w:t xml:space="preserve">Image:  Data for Color of BTB</w:t>
            </w:r>
          </w:p>
          <w:p w:rsidR="00000000" w:rsidDel="00000000" w:rsidP="00000000" w:rsidRDefault="00000000" w:rsidRPr="00000000" w14:paraId="000002EB">
            <w:pPr>
              <w:rPr>
                <w:color w:val="ff0000"/>
                <w:sz w:val="22"/>
                <w:szCs w:val="22"/>
                <w:highlight w:val="white"/>
              </w:rPr>
            </w:pPr>
            <w:r w:rsidDel="00000000" w:rsidR="00000000" w:rsidRPr="00000000">
              <w:rPr>
                <w:rtl w:val="0"/>
              </w:rPr>
            </w:r>
          </w:p>
          <w:p w:rsidR="00000000" w:rsidDel="00000000" w:rsidP="00000000" w:rsidRDefault="00000000" w:rsidRPr="00000000" w14:paraId="000002EC">
            <w:pPr>
              <w:rPr>
                <w:sz w:val="22"/>
                <w:szCs w:val="22"/>
                <w:highlight w:val="white"/>
              </w:rPr>
            </w:pPr>
            <w:r w:rsidDel="00000000" w:rsidR="00000000" w:rsidRPr="00000000">
              <w:rPr>
                <w:rtl w:val="0"/>
              </w:rPr>
            </w:r>
          </w:p>
          <w:p w:rsidR="00000000" w:rsidDel="00000000" w:rsidP="00000000" w:rsidRDefault="00000000" w:rsidRPr="00000000" w14:paraId="000002ED">
            <w:pPr>
              <w:rPr>
                <w:sz w:val="22"/>
                <w:szCs w:val="22"/>
                <w:highlight w:val="white"/>
              </w:rPr>
            </w:pPr>
            <w:r w:rsidDel="00000000" w:rsidR="00000000" w:rsidRPr="00000000">
              <w:rPr>
                <w:sz w:val="22"/>
                <w:szCs w:val="22"/>
                <w:highlight w:val="white"/>
                <w:rtl w:val="0"/>
              </w:rPr>
              <w:t xml:space="preserve">Image:  Oxygen Data</w:t>
            </w:r>
          </w:p>
          <w:p w:rsidR="00000000" w:rsidDel="00000000" w:rsidP="00000000" w:rsidRDefault="00000000" w:rsidRPr="00000000" w14:paraId="000002EE">
            <w:pPr>
              <w:rPr>
                <w:sz w:val="22"/>
                <w:szCs w:val="22"/>
              </w:rPr>
            </w:pPr>
            <w:r w:rsidDel="00000000" w:rsidR="00000000" w:rsidRPr="00000000">
              <w:rPr>
                <w:rtl w:val="0"/>
              </w:rPr>
            </w:r>
          </w:p>
          <w:p w:rsidR="00000000" w:rsidDel="00000000" w:rsidP="00000000" w:rsidRDefault="00000000" w:rsidRPr="00000000" w14:paraId="000002EF">
            <w:pPr>
              <w:spacing w:after="240" w:before="240" w:lineRule="auto"/>
              <w:rPr>
                <w:color w:val="1155cc"/>
                <w:sz w:val="22"/>
                <w:szCs w:val="22"/>
                <w:u w:val="single"/>
              </w:rPr>
            </w:pPr>
            <w:r w:rsidDel="00000000" w:rsidR="00000000" w:rsidRPr="00000000">
              <w:rPr>
                <w:rtl w:val="0"/>
              </w:rPr>
            </w:r>
          </w:p>
          <w:p w:rsidR="00000000" w:rsidDel="00000000" w:rsidP="00000000" w:rsidRDefault="00000000" w:rsidRPr="00000000" w14:paraId="000002F0">
            <w:pPr>
              <w:rPr>
                <w:sz w:val="22"/>
                <w:szCs w:val="22"/>
              </w:rPr>
            </w:pPr>
            <w:r w:rsidDel="00000000" w:rsidR="00000000" w:rsidRPr="00000000">
              <w:rPr>
                <w:rtl w:val="0"/>
              </w:rPr>
            </w:r>
          </w:p>
        </w:tc>
        <w:tc>
          <w:tcPr/>
          <w:p w:rsidR="00000000" w:rsidDel="00000000" w:rsidP="00000000" w:rsidRDefault="00000000" w:rsidRPr="00000000" w14:paraId="000002F1">
            <w:pPr>
              <w:rPr>
                <w:sz w:val="22"/>
                <w:szCs w:val="22"/>
              </w:rPr>
            </w:pPr>
            <w:r w:rsidDel="00000000" w:rsidR="00000000" w:rsidRPr="00000000">
              <w:rPr>
                <w:sz w:val="22"/>
                <w:szCs w:val="22"/>
                <w:rtl w:val="0"/>
              </w:rPr>
              <w:t xml:space="preserve">SE Activity 9.2</w:t>
            </w:r>
          </w:p>
          <w:p w:rsidR="00000000" w:rsidDel="00000000" w:rsidP="00000000" w:rsidRDefault="00000000" w:rsidRPr="00000000" w14:paraId="000002F2">
            <w:pPr>
              <w:rPr>
                <w:sz w:val="22"/>
                <w:szCs w:val="22"/>
              </w:rPr>
            </w:pPr>
            <w:r w:rsidDel="00000000" w:rsidR="00000000" w:rsidRPr="00000000">
              <w:rPr>
                <w:rtl w:val="0"/>
              </w:rPr>
            </w:r>
          </w:p>
          <w:p w:rsidR="00000000" w:rsidDel="00000000" w:rsidP="00000000" w:rsidRDefault="00000000" w:rsidRPr="00000000" w14:paraId="000002F3">
            <w:pPr>
              <w:spacing w:after="240" w:before="240" w:lineRule="auto"/>
              <w:rPr>
                <w:sz w:val="22"/>
                <w:szCs w:val="22"/>
              </w:rPr>
            </w:pPr>
            <w:r w:rsidDel="00000000" w:rsidR="00000000" w:rsidRPr="00000000">
              <w:rPr>
                <w:sz w:val="22"/>
                <w:szCs w:val="22"/>
                <w:rtl w:val="0"/>
              </w:rPr>
              <w:t xml:space="preserve">Print PIs:  •Comparing Photosynthesis and Cellular respiration</w:t>
            </w:r>
          </w:p>
          <w:p w:rsidR="00000000" w:rsidDel="00000000" w:rsidP="00000000" w:rsidRDefault="00000000" w:rsidRPr="00000000" w14:paraId="000002F4">
            <w:pPr>
              <w:rPr>
                <w:sz w:val="22"/>
                <w:szCs w:val="22"/>
              </w:rPr>
            </w:pPr>
            <w:r w:rsidDel="00000000" w:rsidR="00000000" w:rsidRPr="00000000">
              <w:rPr>
                <w:sz w:val="22"/>
                <w:szCs w:val="22"/>
                <w:rtl w:val="0"/>
              </w:rPr>
              <w:t xml:space="preserve">•Comparing Photosynthesis (2x) and Cellular Respiration</w:t>
            </w:r>
          </w:p>
          <w:p w:rsidR="00000000" w:rsidDel="00000000" w:rsidP="00000000" w:rsidRDefault="00000000" w:rsidRPr="00000000" w14:paraId="000002F5">
            <w:pPr>
              <w:rPr>
                <w:sz w:val="22"/>
                <w:szCs w:val="22"/>
              </w:rPr>
            </w:pPr>
            <w:r w:rsidDel="00000000" w:rsidR="00000000" w:rsidRPr="00000000">
              <w:rPr>
                <w:rtl w:val="0"/>
              </w:rPr>
            </w:r>
          </w:p>
          <w:p w:rsidR="00000000" w:rsidDel="00000000" w:rsidP="00000000" w:rsidRDefault="00000000" w:rsidRPr="00000000" w14:paraId="000002F6">
            <w:pPr>
              <w:rPr>
                <w:sz w:val="22"/>
                <w:szCs w:val="22"/>
              </w:rPr>
            </w:pPr>
            <w:r w:rsidDel="00000000" w:rsidR="00000000" w:rsidRPr="00000000">
              <w:rPr>
                <w:sz w:val="22"/>
                <w:szCs w:val="22"/>
                <w:rtl w:val="0"/>
              </w:rPr>
              <w:t xml:space="preserve">•Chemical Reaction in Plants</w:t>
            </w:r>
          </w:p>
          <w:p w:rsidR="00000000" w:rsidDel="00000000" w:rsidP="00000000" w:rsidRDefault="00000000" w:rsidRPr="00000000" w14:paraId="000002F7">
            <w:pPr>
              <w:rPr>
                <w:sz w:val="22"/>
                <w:szCs w:val="22"/>
              </w:rPr>
            </w:pPr>
            <w:r w:rsidDel="00000000" w:rsidR="00000000" w:rsidRPr="00000000">
              <w:rPr>
                <w:rtl w:val="0"/>
              </w:rPr>
            </w:r>
          </w:p>
          <w:p w:rsidR="00000000" w:rsidDel="00000000" w:rsidP="00000000" w:rsidRDefault="00000000" w:rsidRPr="00000000" w14:paraId="000002F8">
            <w:pPr>
              <w:rPr>
                <w:sz w:val="22"/>
                <w:szCs w:val="22"/>
                <w:highlight w:val="white"/>
              </w:rPr>
            </w:pPr>
            <w:r w:rsidDel="00000000" w:rsidR="00000000" w:rsidRPr="00000000">
              <w:rPr>
                <w:sz w:val="22"/>
                <w:szCs w:val="22"/>
                <w:shd w:fill="b6d7a8" w:val="clear"/>
                <w:rtl w:val="0"/>
              </w:rPr>
              <w:t xml:space="preserve">I</w:t>
            </w:r>
            <w:r w:rsidDel="00000000" w:rsidR="00000000" w:rsidRPr="00000000">
              <w:rPr>
                <w:sz w:val="22"/>
                <w:szCs w:val="22"/>
                <w:highlight w:val="white"/>
                <w:rtl w:val="0"/>
              </w:rPr>
              <w:t xml:space="preserve">mage:  Data for Color of BTB</w:t>
            </w:r>
          </w:p>
          <w:p w:rsidR="00000000" w:rsidDel="00000000" w:rsidP="00000000" w:rsidRDefault="00000000" w:rsidRPr="00000000" w14:paraId="000002F9">
            <w:pPr>
              <w:rPr>
                <w:color w:val="ff0000"/>
                <w:sz w:val="22"/>
                <w:szCs w:val="22"/>
                <w:highlight w:val="white"/>
              </w:rPr>
            </w:pPr>
            <w:r w:rsidDel="00000000" w:rsidR="00000000" w:rsidRPr="00000000">
              <w:rPr>
                <w:rtl w:val="0"/>
              </w:rPr>
            </w:r>
          </w:p>
          <w:p w:rsidR="00000000" w:rsidDel="00000000" w:rsidP="00000000" w:rsidRDefault="00000000" w:rsidRPr="00000000" w14:paraId="000002FA">
            <w:pPr>
              <w:rPr>
                <w:sz w:val="22"/>
                <w:szCs w:val="22"/>
                <w:highlight w:val="white"/>
              </w:rPr>
            </w:pPr>
            <w:r w:rsidDel="00000000" w:rsidR="00000000" w:rsidRPr="00000000">
              <w:rPr>
                <w:rtl w:val="0"/>
              </w:rPr>
            </w:r>
          </w:p>
          <w:p w:rsidR="00000000" w:rsidDel="00000000" w:rsidP="00000000" w:rsidRDefault="00000000" w:rsidRPr="00000000" w14:paraId="000002FB">
            <w:pPr>
              <w:rPr>
                <w:sz w:val="22"/>
                <w:szCs w:val="22"/>
                <w:highlight w:val="white"/>
              </w:rPr>
            </w:pPr>
            <w:r w:rsidDel="00000000" w:rsidR="00000000" w:rsidRPr="00000000">
              <w:rPr>
                <w:sz w:val="22"/>
                <w:szCs w:val="22"/>
                <w:highlight w:val="white"/>
                <w:rtl w:val="0"/>
              </w:rPr>
              <w:t xml:space="preserve">Image:  Oxygen Data</w:t>
            </w:r>
            <w:r w:rsidDel="00000000" w:rsidR="00000000" w:rsidRPr="00000000">
              <w:rPr>
                <w:rtl w:val="0"/>
              </w:rPr>
            </w:r>
          </w:p>
          <w:p w:rsidR="00000000" w:rsidDel="00000000" w:rsidP="00000000" w:rsidRDefault="00000000" w:rsidRPr="00000000" w14:paraId="000002FC">
            <w:pPr>
              <w:rPr>
                <w:sz w:val="22"/>
                <w:szCs w:val="22"/>
              </w:rPr>
            </w:pPr>
            <w:r w:rsidDel="00000000" w:rsidR="00000000" w:rsidRPr="00000000">
              <w:rPr>
                <w:rtl w:val="0"/>
              </w:rPr>
            </w:r>
          </w:p>
          <w:p w:rsidR="00000000" w:rsidDel="00000000" w:rsidP="00000000" w:rsidRDefault="00000000" w:rsidRPr="00000000" w14:paraId="000002FD">
            <w:pPr>
              <w:spacing w:after="240" w:before="240" w:lineRule="auto"/>
              <w:rPr>
                <w:sz w:val="22"/>
                <w:szCs w:val="22"/>
              </w:rPr>
            </w:pPr>
            <w:r w:rsidDel="00000000" w:rsidR="00000000" w:rsidRPr="00000000">
              <w:rPr>
                <w:rtl w:val="0"/>
              </w:rPr>
            </w:r>
          </w:p>
        </w:tc>
        <w:tc>
          <w:tcPr/>
          <w:p w:rsidR="00000000" w:rsidDel="00000000" w:rsidP="00000000" w:rsidRDefault="00000000" w:rsidRPr="00000000" w14:paraId="000002FE">
            <w:pPr>
              <w:rPr>
                <w:sz w:val="22"/>
                <w:szCs w:val="22"/>
              </w:rPr>
            </w:pPr>
            <w:r w:rsidDel="00000000" w:rsidR="00000000" w:rsidRPr="00000000">
              <w:rPr>
                <w:rtl w:val="0"/>
              </w:rPr>
            </w:r>
          </w:p>
        </w:tc>
      </w:tr>
      <w:tr>
        <w:tc>
          <w:tcPr/>
          <w:p w:rsidR="00000000" w:rsidDel="00000000" w:rsidP="00000000" w:rsidRDefault="00000000" w:rsidRPr="00000000" w14:paraId="000002FF">
            <w:pPr>
              <w:rPr>
                <w:sz w:val="22"/>
                <w:szCs w:val="22"/>
              </w:rPr>
            </w:pPr>
            <w:r w:rsidDel="00000000" w:rsidR="00000000" w:rsidRPr="00000000">
              <w:rPr>
                <w:sz w:val="22"/>
                <w:szCs w:val="22"/>
                <w:rtl w:val="0"/>
              </w:rPr>
              <w:t xml:space="preserve">Reading Two 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0">
            <w:pPr>
              <w:spacing w:after="0" w:before="0" w:lineRule="auto"/>
              <w:rPr>
                <w:i w:val="1"/>
                <w:sz w:val="22"/>
                <w:szCs w:val="22"/>
              </w:rPr>
            </w:pPr>
            <w:r w:rsidDel="00000000" w:rsidR="00000000" w:rsidRPr="00000000">
              <w:rPr>
                <w:i w:val="1"/>
                <w:sz w:val="22"/>
                <w:szCs w:val="22"/>
                <w:rtl w:val="0"/>
              </w:rPr>
              <w:t xml:space="preserve">How Do Food Molecules Provide Plants with Energy?</w:t>
            </w:r>
          </w:p>
          <w:p w:rsidR="00000000" w:rsidDel="00000000" w:rsidP="00000000" w:rsidRDefault="00000000" w:rsidRPr="00000000" w14:paraId="00000301">
            <w:pPr>
              <w:spacing w:after="0" w:before="0" w:lineRule="auto"/>
              <w:rPr>
                <w:i w:val="1"/>
                <w:sz w:val="22"/>
                <w:szCs w:val="22"/>
              </w:rPr>
            </w:pPr>
            <w:r w:rsidDel="00000000" w:rsidR="00000000" w:rsidRPr="00000000">
              <w:rPr>
                <w:rtl w:val="0"/>
              </w:rPr>
            </w:r>
          </w:p>
          <w:p w:rsidR="00000000" w:rsidDel="00000000" w:rsidP="00000000" w:rsidRDefault="00000000" w:rsidRPr="00000000" w14:paraId="00000302">
            <w:pPr>
              <w:rPr>
                <w:i w:val="1"/>
                <w:sz w:val="22"/>
                <w:szCs w:val="22"/>
              </w:rPr>
            </w:pPr>
            <w:r w:rsidDel="00000000" w:rsidR="00000000" w:rsidRPr="00000000">
              <w:rPr>
                <w:color w:val="9900ff"/>
                <w:sz w:val="22"/>
                <w:szCs w:val="22"/>
                <w:rtl w:val="0"/>
              </w:rPr>
              <w:t xml:space="preserve">Key: Plants have starch (food) which they use in the dark for cellular respiration.  Plants use oxygen.</w:t>
            </w:r>
            <w:r w:rsidDel="00000000" w:rsidR="00000000" w:rsidRPr="00000000">
              <w:rPr>
                <w:rtl w:val="0"/>
              </w:rPr>
            </w:r>
          </w:p>
          <w:p w:rsidR="00000000" w:rsidDel="00000000" w:rsidP="00000000" w:rsidRDefault="00000000" w:rsidRPr="00000000" w14:paraId="00000303">
            <w:pPr>
              <w:rPr>
                <w:color w:val="9900ff"/>
                <w:sz w:val="22"/>
                <w:szCs w:val="22"/>
              </w:rPr>
            </w:pPr>
            <w:r w:rsidDel="00000000" w:rsidR="00000000" w:rsidRPr="00000000">
              <w:rPr>
                <w:rtl w:val="0"/>
              </w:rPr>
            </w:r>
          </w:p>
        </w:tc>
        <w:tc>
          <w:tcPr/>
          <w:p w:rsidR="00000000" w:rsidDel="00000000" w:rsidP="00000000" w:rsidRDefault="00000000" w:rsidRPr="00000000" w14:paraId="00000304">
            <w:pPr>
              <w:rPr>
                <w:sz w:val="22"/>
                <w:szCs w:val="22"/>
              </w:rPr>
            </w:pPr>
            <w:r w:rsidDel="00000000" w:rsidR="00000000" w:rsidRPr="00000000">
              <w:rPr>
                <w:sz w:val="22"/>
                <w:szCs w:val="22"/>
                <w:rtl w:val="0"/>
              </w:rPr>
              <w:t xml:space="preserve">SE Reading Two A</w:t>
            </w:r>
            <w:r w:rsidDel="00000000" w:rsidR="00000000" w:rsidRPr="00000000">
              <w:rPr>
                <w:rtl w:val="0"/>
              </w:rPr>
            </w:r>
          </w:p>
        </w:tc>
        <w:tc>
          <w:tcPr/>
          <w:p w:rsidR="00000000" w:rsidDel="00000000" w:rsidP="00000000" w:rsidRDefault="00000000" w:rsidRPr="00000000" w14:paraId="00000305">
            <w:pPr>
              <w:rPr>
                <w:sz w:val="22"/>
                <w:szCs w:val="22"/>
              </w:rPr>
            </w:pPr>
            <w:r w:rsidDel="00000000" w:rsidR="00000000" w:rsidRPr="00000000">
              <w:rPr>
                <w:sz w:val="22"/>
                <w:szCs w:val="22"/>
                <w:rtl w:val="0"/>
              </w:rPr>
              <w:t xml:space="preserve">SE Reading Two A</w:t>
            </w:r>
          </w:p>
        </w:tc>
        <w:tc>
          <w:tcPr/>
          <w:p w:rsidR="00000000" w:rsidDel="00000000" w:rsidP="00000000" w:rsidRDefault="00000000" w:rsidRPr="00000000" w14:paraId="00000306">
            <w:pPr>
              <w:rPr>
                <w:sz w:val="22"/>
                <w:szCs w:val="22"/>
              </w:rPr>
            </w:pPr>
            <w:r w:rsidDel="00000000" w:rsidR="00000000" w:rsidRPr="00000000">
              <w:rPr>
                <w:rtl w:val="0"/>
              </w:rPr>
            </w:r>
          </w:p>
        </w:tc>
      </w:tr>
      <w:tr>
        <w:tc>
          <w:tcPr/>
          <w:p w:rsidR="00000000" w:rsidDel="00000000" w:rsidP="00000000" w:rsidRDefault="00000000" w:rsidRPr="00000000" w14:paraId="00000307">
            <w:pPr>
              <w:rPr>
                <w:sz w:val="22"/>
                <w:szCs w:val="22"/>
              </w:rPr>
            </w:pPr>
            <w:r w:rsidDel="00000000" w:rsidR="00000000" w:rsidRPr="00000000">
              <w:rPr>
                <w:sz w:val="22"/>
                <w:szCs w:val="22"/>
                <w:rtl w:val="0"/>
              </w:rPr>
              <w:t xml:space="preserve">Reading Two B</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8">
            <w:pPr>
              <w:spacing w:after="0" w:before="0" w:lineRule="auto"/>
              <w:rPr>
                <w:i w:val="1"/>
                <w:sz w:val="22"/>
                <w:szCs w:val="22"/>
              </w:rPr>
            </w:pPr>
            <w:r w:rsidDel="00000000" w:rsidR="00000000" w:rsidRPr="00000000">
              <w:rPr>
                <w:i w:val="1"/>
                <w:sz w:val="22"/>
                <w:szCs w:val="22"/>
                <w:rtl w:val="0"/>
              </w:rPr>
              <w:t xml:space="preserve">Do Plants Give Off Carbon Dioxide?</w:t>
            </w:r>
          </w:p>
          <w:p w:rsidR="00000000" w:rsidDel="00000000" w:rsidP="00000000" w:rsidRDefault="00000000" w:rsidRPr="00000000" w14:paraId="00000309">
            <w:pPr>
              <w:spacing w:after="0" w:before="0" w:lineRule="auto"/>
              <w:rPr>
                <w:i w:val="1"/>
                <w:sz w:val="22"/>
                <w:szCs w:val="22"/>
              </w:rPr>
            </w:pPr>
            <w:r w:rsidDel="00000000" w:rsidR="00000000" w:rsidRPr="00000000">
              <w:rPr>
                <w:rtl w:val="0"/>
              </w:rPr>
            </w:r>
          </w:p>
          <w:p w:rsidR="00000000" w:rsidDel="00000000" w:rsidP="00000000" w:rsidRDefault="00000000" w:rsidRPr="00000000" w14:paraId="0000030A">
            <w:pPr>
              <w:rPr>
                <w:color w:val="9900ff"/>
                <w:sz w:val="22"/>
                <w:szCs w:val="22"/>
              </w:rPr>
            </w:pPr>
            <w:r w:rsidDel="00000000" w:rsidR="00000000" w:rsidRPr="00000000">
              <w:rPr>
                <w:color w:val="9900ff"/>
                <w:sz w:val="22"/>
                <w:szCs w:val="22"/>
                <w:rtl w:val="0"/>
              </w:rPr>
              <w:t xml:space="preserve">Key: Plants do both Photosynthesis </w:t>
            </w:r>
            <w:r w:rsidDel="00000000" w:rsidR="00000000" w:rsidRPr="00000000">
              <w:rPr>
                <w:b w:val="1"/>
                <w:color w:val="9900ff"/>
                <w:sz w:val="22"/>
                <w:szCs w:val="22"/>
                <w:rtl w:val="0"/>
              </w:rPr>
              <w:t xml:space="preserve">and</w:t>
            </w:r>
            <w:r w:rsidDel="00000000" w:rsidR="00000000" w:rsidRPr="00000000">
              <w:rPr>
                <w:color w:val="9900ff"/>
                <w:sz w:val="22"/>
                <w:szCs w:val="22"/>
                <w:rtl w:val="0"/>
              </w:rPr>
              <w:t xml:space="preserve"> Cellular Respiration.  </w:t>
            </w:r>
          </w:p>
        </w:tc>
        <w:tc>
          <w:tcPr/>
          <w:p w:rsidR="00000000" w:rsidDel="00000000" w:rsidP="00000000" w:rsidRDefault="00000000" w:rsidRPr="00000000" w14:paraId="0000030B">
            <w:pPr>
              <w:rPr>
                <w:sz w:val="22"/>
                <w:szCs w:val="22"/>
              </w:rPr>
            </w:pPr>
            <w:r w:rsidDel="00000000" w:rsidR="00000000" w:rsidRPr="00000000">
              <w:rPr>
                <w:sz w:val="22"/>
                <w:szCs w:val="22"/>
                <w:rtl w:val="0"/>
              </w:rPr>
              <w:t xml:space="preserve">SE Reading Two B</w:t>
            </w:r>
          </w:p>
        </w:tc>
        <w:tc>
          <w:tcPr/>
          <w:p w:rsidR="00000000" w:rsidDel="00000000" w:rsidP="00000000" w:rsidRDefault="00000000" w:rsidRPr="00000000" w14:paraId="0000030C">
            <w:pPr>
              <w:rPr>
                <w:sz w:val="22"/>
                <w:szCs w:val="22"/>
              </w:rPr>
            </w:pPr>
            <w:r w:rsidDel="00000000" w:rsidR="00000000" w:rsidRPr="00000000">
              <w:rPr>
                <w:sz w:val="22"/>
                <w:szCs w:val="22"/>
                <w:rtl w:val="0"/>
              </w:rPr>
              <w:t xml:space="preserve">SE Reading Two B</w:t>
            </w:r>
          </w:p>
        </w:tc>
        <w:tc>
          <w:tcPr/>
          <w:p w:rsidR="00000000" w:rsidDel="00000000" w:rsidP="00000000" w:rsidRDefault="00000000" w:rsidRPr="00000000" w14:paraId="0000030D">
            <w:pPr>
              <w:rPr>
                <w:sz w:val="22"/>
                <w:szCs w:val="22"/>
              </w:rPr>
            </w:pPr>
            <w:r w:rsidDel="00000000" w:rsidR="00000000" w:rsidRPr="00000000">
              <w:rPr>
                <w:rtl w:val="0"/>
              </w:rPr>
            </w:r>
          </w:p>
        </w:tc>
      </w:tr>
      <w:tr>
        <w:tc>
          <w:tcPr/>
          <w:p w:rsidR="00000000" w:rsidDel="00000000" w:rsidP="00000000" w:rsidRDefault="00000000" w:rsidRPr="00000000" w14:paraId="0000030E">
            <w:pPr>
              <w:rPr>
                <w:sz w:val="22"/>
                <w:szCs w:val="22"/>
              </w:rPr>
            </w:pPr>
            <w:r w:rsidDel="00000000" w:rsidR="00000000" w:rsidRPr="00000000">
              <w:rPr>
                <w:sz w:val="22"/>
                <w:szCs w:val="22"/>
                <w:rtl w:val="0"/>
              </w:rPr>
              <w:t xml:space="preserve">Activity 9.3</w:t>
            </w:r>
          </w:p>
          <w:p w:rsidR="00000000" w:rsidDel="00000000" w:rsidP="00000000" w:rsidRDefault="00000000" w:rsidRPr="00000000" w14:paraId="0000030F">
            <w:pPr>
              <w:rPr>
                <w:i w:val="1"/>
                <w:sz w:val="22"/>
                <w:szCs w:val="22"/>
              </w:rPr>
            </w:pPr>
            <w:r w:rsidDel="00000000" w:rsidR="00000000" w:rsidRPr="00000000">
              <w:rPr>
                <w:i w:val="1"/>
                <w:sz w:val="22"/>
                <w:szCs w:val="22"/>
                <w:rtl w:val="0"/>
              </w:rPr>
              <w:t xml:space="preserve">How Do Food Molecules Provide Energy?</w:t>
            </w:r>
          </w:p>
          <w:p w:rsidR="00000000" w:rsidDel="00000000" w:rsidP="00000000" w:rsidRDefault="00000000" w:rsidRPr="00000000" w14:paraId="00000310">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1">
            <w:pPr>
              <w:spacing w:after="0" w:before="0" w:lineRule="auto"/>
              <w:rPr>
                <w:sz w:val="22"/>
                <w:szCs w:val="22"/>
              </w:rPr>
            </w:pPr>
            <w:r w:rsidDel="00000000" w:rsidR="00000000" w:rsidRPr="00000000">
              <w:rPr>
                <w:sz w:val="22"/>
                <w:szCs w:val="22"/>
                <w:rtl w:val="0"/>
              </w:rPr>
              <w:t xml:space="preserve">If possible, have Ss model the process of cellular respiration with gumdrops.  Alternatively, the teacher could demonstrate by modeling the process of cellular respiration using gumdrops.  </w:t>
            </w:r>
          </w:p>
          <w:p w:rsidR="00000000" w:rsidDel="00000000" w:rsidP="00000000" w:rsidRDefault="00000000" w:rsidRPr="00000000" w14:paraId="00000312">
            <w:pPr>
              <w:spacing w:after="0" w:before="0" w:lineRule="auto"/>
              <w:rPr>
                <w:i w:val="1"/>
                <w:sz w:val="22"/>
                <w:szCs w:val="22"/>
              </w:rPr>
            </w:pPr>
            <w:r w:rsidDel="00000000" w:rsidR="00000000" w:rsidRPr="00000000">
              <w:rPr>
                <w:rtl w:val="0"/>
              </w:rPr>
            </w:r>
          </w:p>
          <w:p w:rsidR="00000000" w:rsidDel="00000000" w:rsidP="00000000" w:rsidRDefault="00000000" w:rsidRPr="00000000" w14:paraId="00000313">
            <w:pPr>
              <w:rPr>
                <w:i w:val="1"/>
                <w:sz w:val="22"/>
                <w:szCs w:val="22"/>
              </w:rPr>
            </w:pPr>
            <w:r w:rsidDel="00000000" w:rsidR="00000000" w:rsidRPr="00000000">
              <w:rPr>
                <w:color w:val="9900ff"/>
                <w:sz w:val="22"/>
                <w:szCs w:val="22"/>
                <w:rtl w:val="0"/>
              </w:rPr>
              <w:t xml:space="preserve">Key: Cellular respiration is the chemical reaction that provides energy to the cells of an organism. During cellular respiration, organisms (plants and animals) use oxygen and food molecules and produce water and carbon dioxide.</w:t>
            </w:r>
            <w:r w:rsidDel="00000000" w:rsidR="00000000" w:rsidRPr="00000000">
              <w:rPr>
                <w:rtl w:val="0"/>
              </w:rPr>
            </w:r>
          </w:p>
        </w:tc>
        <w:tc>
          <w:tcPr/>
          <w:p w:rsidR="00000000" w:rsidDel="00000000" w:rsidP="00000000" w:rsidRDefault="00000000" w:rsidRPr="00000000" w14:paraId="00000314">
            <w:pPr>
              <w:rPr>
                <w:sz w:val="22"/>
                <w:szCs w:val="22"/>
              </w:rPr>
            </w:pPr>
            <w:r w:rsidDel="00000000" w:rsidR="00000000" w:rsidRPr="00000000">
              <w:rPr>
                <w:sz w:val="22"/>
                <w:szCs w:val="22"/>
                <w:rtl w:val="0"/>
              </w:rPr>
              <w:t xml:space="preserve">SE Activity 9.3</w:t>
            </w:r>
          </w:p>
        </w:tc>
        <w:tc>
          <w:tcPr/>
          <w:p w:rsidR="00000000" w:rsidDel="00000000" w:rsidP="00000000" w:rsidRDefault="00000000" w:rsidRPr="00000000" w14:paraId="00000315">
            <w:pPr>
              <w:rPr>
                <w:sz w:val="22"/>
                <w:szCs w:val="22"/>
              </w:rPr>
            </w:pPr>
            <w:r w:rsidDel="00000000" w:rsidR="00000000" w:rsidRPr="00000000">
              <w:rPr>
                <w:sz w:val="22"/>
                <w:szCs w:val="22"/>
                <w:rtl w:val="0"/>
              </w:rPr>
              <w:t xml:space="preserve">SE Activity 9.3</w:t>
            </w:r>
          </w:p>
        </w:tc>
        <w:tc>
          <w:tcPr/>
          <w:p w:rsidR="00000000" w:rsidDel="00000000" w:rsidP="00000000" w:rsidRDefault="00000000" w:rsidRPr="00000000" w14:paraId="00000316">
            <w:pPr>
              <w:rPr>
                <w:sz w:val="22"/>
                <w:szCs w:val="22"/>
              </w:rPr>
            </w:pPr>
            <w:r w:rsidDel="00000000" w:rsidR="00000000" w:rsidRPr="00000000">
              <w:rPr>
                <w:sz w:val="22"/>
                <w:szCs w:val="22"/>
                <w:rtl w:val="0"/>
              </w:rPr>
              <w:t xml:space="preserve">Gumdrops (6 of one color, 12 of a second color and 18 of a third color)</w:t>
            </w:r>
          </w:p>
        </w:tc>
      </w:tr>
      <w:tr>
        <w:tc>
          <w:tcPr/>
          <w:p w:rsidR="00000000" w:rsidDel="00000000" w:rsidP="00000000" w:rsidRDefault="00000000" w:rsidRPr="00000000" w14:paraId="00000317">
            <w:pPr>
              <w:rPr>
                <w:sz w:val="22"/>
                <w:szCs w:val="22"/>
              </w:rPr>
            </w:pPr>
            <w:r w:rsidDel="00000000" w:rsidR="00000000" w:rsidRPr="00000000">
              <w:rPr>
                <w:sz w:val="22"/>
                <w:szCs w:val="22"/>
                <w:rtl w:val="0"/>
              </w:rPr>
              <w:t xml:space="preserve">Reading Three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8">
            <w:pPr>
              <w:spacing w:after="0" w:before="0" w:lineRule="auto"/>
              <w:rPr>
                <w:i w:val="1"/>
                <w:sz w:val="22"/>
                <w:szCs w:val="22"/>
              </w:rPr>
            </w:pPr>
            <w:r w:rsidDel="00000000" w:rsidR="00000000" w:rsidRPr="00000000">
              <w:rPr>
                <w:i w:val="1"/>
                <w:sz w:val="22"/>
                <w:szCs w:val="22"/>
                <w:rtl w:val="0"/>
              </w:rPr>
              <w:t xml:space="preserve">How Can I Tell that Food Molecules Provide My Cells with Energy?</w:t>
            </w:r>
          </w:p>
          <w:p w:rsidR="00000000" w:rsidDel="00000000" w:rsidP="00000000" w:rsidRDefault="00000000" w:rsidRPr="00000000" w14:paraId="00000319">
            <w:pPr>
              <w:spacing w:after="0" w:before="0" w:lineRule="auto"/>
              <w:rPr>
                <w:i w:val="1"/>
                <w:sz w:val="22"/>
                <w:szCs w:val="22"/>
              </w:rPr>
            </w:pPr>
            <w:r w:rsidDel="00000000" w:rsidR="00000000" w:rsidRPr="00000000">
              <w:rPr>
                <w:rtl w:val="0"/>
              </w:rPr>
            </w:r>
          </w:p>
          <w:p w:rsidR="00000000" w:rsidDel="00000000" w:rsidP="00000000" w:rsidRDefault="00000000" w:rsidRPr="00000000" w14:paraId="0000031A">
            <w:pPr>
              <w:rPr>
                <w:i w:val="1"/>
                <w:sz w:val="22"/>
                <w:szCs w:val="22"/>
              </w:rPr>
            </w:pPr>
            <w:r w:rsidDel="00000000" w:rsidR="00000000" w:rsidRPr="00000000">
              <w:rPr>
                <w:color w:val="9900ff"/>
                <w:sz w:val="22"/>
                <w:szCs w:val="22"/>
                <w:rtl w:val="0"/>
              </w:rPr>
              <w:t xml:space="preserve">Key:  Ss will read about the similarities and differences between burning and cellular respiration.  Burning is a chemical reaction with one step, while cellular respiration has many steps.  The reactants and products are the same.</w:t>
            </w:r>
            <w:r w:rsidDel="00000000" w:rsidR="00000000" w:rsidRPr="00000000">
              <w:rPr>
                <w:rtl w:val="0"/>
              </w:rPr>
            </w:r>
          </w:p>
          <w:p w:rsidR="00000000" w:rsidDel="00000000" w:rsidP="00000000" w:rsidRDefault="00000000" w:rsidRPr="00000000" w14:paraId="0000031B">
            <w:pPr>
              <w:spacing w:after="0" w:before="0" w:lineRule="auto"/>
              <w:rPr>
                <w:i w:val="1"/>
                <w:sz w:val="22"/>
                <w:szCs w:val="22"/>
              </w:rPr>
            </w:pPr>
            <w:r w:rsidDel="00000000" w:rsidR="00000000" w:rsidRPr="00000000">
              <w:rPr>
                <w:rtl w:val="0"/>
              </w:rPr>
            </w:r>
          </w:p>
        </w:tc>
        <w:tc>
          <w:tcPr/>
          <w:p w:rsidR="00000000" w:rsidDel="00000000" w:rsidP="00000000" w:rsidRDefault="00000000" w:rsidRPr="00000000" w14:paraId="0000031C">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31D">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31E">
            <w:pPr>
              <w:rPr>
                <w:sz w:val="22"/>
                <w:szCs w:val="22"/>
              </w:rPr>
            </w:pPr>
            <w:r w:rsidDel="00000000" w:rsidR="00000000" w:rsidRPr="00000000">
              <w:rPr>
                <w:rtl w:val="0"/>
              </w:rPr>
            </w:r>
          </w:p>
        </w:tc>
      </w:tr>
      <w:tr>
        <w:trPr>
          <w:trHeight w:val="240" w:hRule="atLeast"/>
        </w:trPr>
        <w:tc>
          <w:tcPr>
            <w:gridSpan w:val="5"/>
            <w:shd w:fill="fff2cc" w:val="clear"/>
          </w:tcPr>
          <w:p w:rsidR="00000000" w:rsidDel="00000000" w:rsidP="00000000" w:rsidRDefault="00000000" w:rsidRPr="00000000" w14:paraId="0000031F">
            <w:pPr>
              <w:rPr>
                <w:color w:val="434343"/>
                <w:sz w:val="22"/>
                <w:szCs w:val="22"/>
              </w:rPr>
            </w:pPr>
            <w:r w:rsidDel="00000000" w:rsidR="00000000" w:rsidRPr="00000000">
              <w:rPr>
                <w:color w:val="434343"/>
                <w:sz w:val="22"/>
                <w:szCs w:val="22"/>
                <w:rtl w:val="0"/>
              </w:rPr>
              <w:t xml:space="preserve">Checkpoint: In A.9.1, Making Sense question 4 can be used to assess Ss ability to account for all the evidence and scientific principles that completely answer the question, “What happens to fat stored in the body when people lose weight?”  The following can be asked to assess Ss ability to apply cellular respiration (and energy types) to the anchoring phenomenon: How does cellular respiration relate to the exercising activity from lesson 1 (e.g. muscles contracting, lungs breathing, heart beating, etc.)?</w:t>
            </w:r>
          </w:p>
        </w:tc>
      </w:tr>
    </w:tbl>
    <w:p w:rsidR="00000000" w:rsidDel="00000000" w:rsidP="00000000" w:rsidRDefault="00000000" w:rsidRPr="00000000" w14:paraId="00000324">
      <w:pPr>
        <w:rPr>
          <w:color w:val="ff0000"/>
          <w:sz w:val="20"/>
          <w:szCs w:val="20"/>
        </w:rPr>
      </w:pPr>
      <w:r w:rsidDel="00000000" w:rsidR="00000000" w:rsidRPr="00000000">
        <w:rPr>
          <w:rtl w:val="0"/>
        </w:rPr>
      </w:r>
    </w:p>
    <w:tbl>
      <w:tblPr>
        <w:tblStyle w:val="Table12"/>
        <w:tblW w:w="14160.0" w:type="dxa"/>
        <w:jc w:val="left"/>
        <w:tblInd w:w="44.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6540"/>
        <w:gridCol w:w="1780.0000000000002"/>
        <w:gridCol w:w="1780.0000000000002"/>
        <w:gridCol w:w="1780.0000000000002"/>
        <w:tblGridChange w:id="0">
          <w:tblGrid>
            <w:gridCol w:w="2280"/>
            <w:gridCol w:w="6540"/>
            <w:gridCol w:w="1780.0000000000002"/>
            <w:gridCol w:w="1780.0000000000002"/>
            <w:gridCol w:w="1780.0000000000002"/>
          </w:tblGrid>
        </w:tblGridChange>
      </w:tblGrid>
      <w:tr>
        <w:trPr>
          <w:trHeight w:val="300" w:hRule="atLeast"/>
        </w:trPr>
        <w:tc>
          <w:tcPr>
            <w:shd w:fill="c9daf8" w:val="clear"/>
          </w:tcPr>
          <w:p w:rsidR="00000000" w:rsidDel="00000000" w:rsidP="00000000" w:rsidRDefault="00000000" w:rsidRPr="00000000" w14:paraId="00000325">
            <w:pPr>
              <w:rPr>
                <w:b w:val="1"/>
              </w:rPr>
            </w:pPr>
            <w:r w:rsidDel="00000000" w:rsidR="00000000" w:rsidRPr="00000000">
              <w:rPr>
                <w:b w:val="1"/>
                <w:rtl w:val="0"/>
              </w:rPr>
              <w:t xml:space="preserve">Lesson 10 </w:t>
            </w:r>
          </w:p>
          <w:p w:rsidR="00000000" w:rsidDel="00000000" w:rsidP="00000000" w:rsidRDefault="00000000" w:rsidRPr="00000000" w14:paraId="00000326">
            <w:pPr>
              <w:rPr>
                <w:b w:val="1"/>
              </w:rPr>
            </w:pPr>
            <w:r w:rsidDel="00000000" w:rsidR="00000000" w:rsidRPr="00000000">
              <w:rPr>
                <w:b w:val="1"/>
                <w:rtl w:val="0"/>
              </w:rPr>
              <w:t xml:space="preserve">(2-3 sessions)</w:t>
            </w:r>
          </w:p>
        </w:tc>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27">
            <w:pPr>
              <w:spacing w:after="0" w:before="0" w:lineRule="auto"/>
              <w:ind w:left="-20" w:firstLine="0"/>
              <w:rPr>
                <w:b w:val="1"/>
                <w:i w:val="1"/>
              </w:rPr>
            </w:pPr>
            <w:r w:rsidDel="00000000" w:rsidR="00000000" w:rsidRPr="00000000">
              <w:rPr>
                <w:b w:val="1"/>
                <w:i w:val="1"/>
                <w:rtl w:val="0"/>
              </w:rPr>
              <w:t xml:space="preserve">How Do Matter and Energy Move between Organisms?</w:t>
            </w:r>
          </w:p>
        </w:tc>
        <w:tc>
          <w:tcPr>
            <w:gridSpan w:val="3"/>
            <w:shd w:fill="c9daf8" w:val="clear"/>
          </w:tcPr>
          <w:p w:rsidR="00000000" w:rsidDel="00000000" w:rsidP="00000000" w:rsidRDefault="00000000" w:rsidRPr="00000000" w14:paraId="00000328">
            <w:pPr>
              <w:rPr>
                <w:color w:val="ff0000"/>
              </w:rPr>
            </w:pPr>
            <w:hyperlink r:id="rId65">
              <w:r w:rsidDel="00000000" w:rsidR="00000000" w:rsidRPr="00000000">
                <w:rPr>
                  <w:color w:val="1155cc"/>
                  <w:u w:val="single"/>
                  <w:rtl w:val="0"/>
                </w:rPr>
                <w:t xml:space="preserve">Download Lesson 10 Teaching Slides</w:t>
              </w:r>
            </w:hyperlink>
            <w:r w:rsidDel="00000000" w:rsidR="00000000" w:rsidRPr="00000000">
              <w:rPr>
                <w:rtl w:val="0"/>
              </w:rPr>
            </w:r>
          </w:p>
        </w:tc>
      </w:tr>
      <w:tr>
        <w:trPr>
          <w:trHeight w:val="555" w:hRule="atLeast"/>
        </w:trPr>
        <w:tc>
          <w:tcPr/>
          <w:p w:rsidR="00000000" w:rsidDel="00000000" w:rsidP="00000000" w:rsidRDefault="00000000" w:rsidRPr="00000000" w14:paraId="0000032B">
            <w:pPr>
              <w:rPr>
                <w:b w:val="1"/>
                <w:sz w:val="22"/>
                <w:szCs w:val="22"/>
              </w:rPr>
            </w:pPr>
            <w:r w:rsidDel="00000000" w:rsidR="00000000" w:rsidRPr="00000000">
              <w:rPr>
                <w:b w:val="1"/>
                <w:sz w:val="22"/>
                <w:szCs w:val="22"/>
                <w:rtl w:val="0"/>
              </w:rPr>
              <w:t xml:space="preserve">ACTIVITY</w:t>
            </w:r>
          </w:p>
        </w:tc>
        <w:tc>
          <w:tcPr/>
          <w:p w:rsidR="00000000" w:rsidDel="00000000" w:rsidP="00000000" w:rsidRDefault="00000000" w:rsidRPr="00000000" w14:paraId="0000032C">
            <w:pPr>
              <w:rPr>
                <w:b w:val="1"/>
                <w:sz w:val="22"/>
                <w:szCs w:val="22"/>
              </w:rPr>
            </w:pPr>
            <w:r w:rsidDel="00000000" w:rsidR="00000000" w:rsidRPr="00000000">
              <w:rPr>
                <w:b w:val="1"/>
                <w:sz w:val="22"/>
                <w:szCs w:val="22"/>
                <w:rtl w:val="0"/>
              </w:rPr>
              <w:t xml:space="preserve">TEACHING RECOMMENDATIONS</w:t>
            </w:r>
          </w:p>
        </w:tc>
        <w:tc>
          <w:tcPr/>
          <w:p w:rsidR="00000000" w:rsidDel="00000000" w:rsidP="00000000" w:rsidRDefault="00000000" w:rsidRPr="00000000" w14:paraId="0000032D">
            <w:pPr>
              <w:rPr>
                <w:b w:val="1"/>
                <w:sz w:val="22"/>
                <w:szCs w:val="22"/>
              </w:rPr>
            </w:pPr>
            <w:r w:rsidDel="00000000" w:rsidR="00000000" w:rsidRPr="00000000">
              <w:rPr>
                <w:b w:val="1"/>
                <w:sz w:val="22"/>
                <w:szCs w:val="22"/>
                <w:rtl w:val="0"/>
              </w:rPr>
              <w:t xml:space="preserve">DIGITAL RESOURCES</w:t>
            </w:r>
          </w:p>
        </w:tc>
        <w:tc>
          <w:tcPr/>
          <w:p w:rsidR="00000000" w:rsidDel="00000000" w:rsidP="00000000" w:rsidRDefault="00000000" w:rsidRPr="00000000" w14:paraId="0000032E">
            <w:pPr>
              <w:rPr>
                <w:b w:val="1"/>
                <w:sz w:val="22"/>
                <w:szCs w:val="22"/>
              </w:rPr>
            </w:pPr>
            <w:r w:rsidDel="00000000" w:rsidR="00000000" w:rsidRPr="00000000">
              <w:rPr>
                <w:b w:val="1"/>
                <w:sz w:val="22"/>
                <w:szCs w:val="22"/>
                <w:rtl w:val="0"/>
              </w:rPr>
              <w:t xml:space="preserve">PRINT RESOURCES</w:t>
            </w:r>
          </w:p>
        </w:tc>
        <w:tc>
          <w:tcPr/>
          <w:p w:rsidR="00000000" w:rsidDel="00000000" w:rsidP="00000000" w:rsidRDefault="00000000" w:rsidRPr="00000000" w14:paraId="0000032F">
            <w:pPr>
              <w:rPr>
                <w:b w:val="1"/>
                <w:sz w:val="22"/>
                <w:szCs w:val="22"/>
              </w:rPr>
            </w:pPr>
            <w:r w:rsidDel="00000000" w:rsidR="00000000" w:rsidRPr="00000000">
              <w:rPr>
                <w:b w:val="1"/>
                <w:sz w:val="22"/>
                <w:szCs w:val="22"/>
                <w:rtl w:val="0"/>
              </w:rPr>
              <w:t xml:space="preserve">MATERIALS</w:t>
            </w:r>
          </w:p>
          <w:p w:rsidR="00000000" w:rsidDel="00000000" w:rsidP="00000000" w:rsidRDefault="00000000" w:rsidRPr="00000000" w14:paraId="00000330">
            <w:pPr>
              <w:rPr>
                <w:b w:val="1"/>
                <w:sz w:val="18"/>
                <w:szCs w:val="18"/>
              </w:rPr>
            </w:pPr>
            <w:r w:rsidDel="00000000" w:rsidR="00000000" w:rsidRPr="00000000">
              <w:rPr>
                <w:b w:val="1"/>
                <w:sz w:val="18"/>
                <w:szCs w:val="18"/>
                <w:rtl w:val="0"/>
              </w:rPr>
              <w:t xml:space="preserve">FOR EACH STUDENT</w:t>
            </w:r>
          </w:p>
        </w:tc>
      </w:tr>
      <w:tr>
        <w:tc>
          <w:tcPr/>
          <w:p w:rsidR="00000000" w:rsidDel="00000000" w:rsidP="00000000" w:rsidRDefault="00000000" w:rsidRPr="00000000" w14:paraId="00000331">
            <w:pPr>
              <w:rPr>
                <w:sz w:val="22"/>
                <w:szCs w:val="22"/>
              </w:rPr>
            </w:pPr>
            <w:r w:rsidDel="00000000" w:rsidR="00000000" w:rsidRPr="00000000">
              <w:rPr>
                <w:sz w:val="22"/>
                <w:szCs w:val="22"/>
                <w:rtl w:val="0"/>
              </w:rPr>
              <w:t xml:space="preserve">Act</w:t>
            </w:r>
            <w:r w:rsidDel="00000000" w:rsidR="00000000" w:rsidRPr="00000000">
              <w:rPr>
                <w:sz w:val="22"/>
                <w:szCs w:val="22"/>
                <w:rtl w:val="0"/>
              </w:rPr>
              <w:t xml:space="preserve">ivity 10.1</w:t>
            </w:r>
          </w:p>
          <w:p w:rsidR="00000000" w:rsidDel="00000000" w:rsidP="00000000" w:rsidRDefault="00000000" w:rsidRPr="00000000" w14:paraId="00000332">
            <w:pPr>
              <w:rPr>
                <w:i w:val="1"/>
                <w:sz w:val="22"/>
                <w:szCs w:val="22"/>
              </w:rPr>
            </w:pPr>
            <w:r w:rsidDel="00000000" w:rsidR="00000000" w:rsidRPr="00000000">
              <w:rPr>
                <w:i w:val="1"/>
                <w:sz w:val="22"/>
                <w:szCs w:val="22"/>
                <w:rtl w:val="0"/>
              </w:rPr>
              <w:t xml:space="preserve">How Does Matter Transfer between Organisms? </w:t>
            </w:r>
          </w:p>
        </w:tc>
        <w:tc>
          <w:tcPr/>
          <w:p w:rsidR="00000000" w:rsidDel="00000000" w:rsidP="00000000" w:rsidRDefault="00000000" w:rsidRPr="00000000" w14:paraId="00000333">
            <w:pPr>
              <w:rPr>
                <w:sz w:val="22"/>
                <w:szCs w:val="22"/>
              </w:rPr>
            </w:pPr>
            <w:r w:rsidDel="00000000" w:rsidR="00000000" w:rsidRPr="00000000">
              <w:rPr>
                <w:sz w:val="22"/>
                <w:szCs w:val="22"/>
                <w:rtl w:val="0"/>
              </w:rPr>
              <w:t xml:space="preserve">Teachers may want to provide</w:t>
            </w:r>
            <w:r w:rsidDel="00000000" w:rsidR="00000000" w:rsidRPr="00000000">
              <w:rPr>
                <w:sz w:val="22"/>
                <w:szCs w:val="22"/>
                <w:rtl w:val="0"/>
              </w:rPr>
              <w:t xml:space="preserve"> Ss with a completed table (in the TE version of the SE) for discussion rather than having Ss work independently to complete the table and Making Sense questions.</w:t>
            </w:r>
            <w:r w:rsidDel="00000000" w:rsidR="00000000" w:rsidRPr="00000000">
              <w:rPr>
                <w:sz w:val="22"/>
                <w:szCs w:val="22"/>
                <w:rtl w:val="0"/>
              </w:rPr>
              <w:t xml:space="preserve"> </w:t>
            </w:r>
          </w:p>
          <w:p w:rsidR="00000000" w:rsidDel="00000000" w:rsidP="00000000" w:rsidRDefault="00000000" w:rsidRPr="00000000" w14:paraId="00000334">
            <w:pPr>
              <w:rPr>
                <w:color w:val="0000ff"/>
                <w:sz w:val="22"/>
                <w:szCs w:val="22"/>
              </w:rPr>
            </w:pPr>
            <w:r w:rsidDel="00000000" w:rsidR="00000000" w:rsidRPr="00000000">
              <w:rPr>
                <w:color w:val="9900ff"/>
                <w:sz w:val="22"/>
                <w:szCs w:val="22"/>
                <w:rtl w:val="0"/>
              </w:rPr>
              <w:t xml:space="preserve">Key: Both the plant and mouse perform cellular respiration. During cellular respiration, plants and animals use food and water and produce CO₂.  Only plants perform photosynthesis. During photosynthesis, plants use CO₂ and water and produce food and O₂. The substances (matter) in these two chemical reactions cycle between the plant and plant + mouse</w:t>
            </w:r>
            <w:r w:rsidDel="00000000" w:rsidR="00000000" w:rsidRPr="00000000">
              <w:rPr>
                <w:rtl w:val="0"/>
              </w:rPr>
            </w:r>
          </w:p>
        </w:tc>
        <w:tc>
          <w:tcPr/>
          <w:p w:rsidR="00000000" w:rsidDel="00000000" w:rsidP="00000000" w:rsidRDefault="00000000" w:rsidRPr="00000000" w14:paraId="00000335">
            <w:pPr>
              <w:rPr>
                <w:b w:val="1"/>
                <w:color w:val="ff0000"/>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36">
            <w:pPr>
              <w:rPr>
                <w:sz w:val="22"/>
                <w:szCs w:val="22"/>
              </w:rPr>
            </w:pPr>
            <w:r w:rsidDel="00000000" w:rsidR="00000000" w:rsidRPr="00000000">
              <w:rPr>
                <w:rtl w:val="0"/>
              </w:rPr>
            </w:r>
          </w:p>
        </w:tc>
        <w:tc>
          <w:tcPr/>
          <w:p w:rsidR="00000000" w:rsidDel="00000000" w:rsidP="00000000" w:rsidRDefault="00000000" w:rsidRPr="00000000" w14:paraId="00000337">
            <w:pPr>
              <w:rPr>
                <w:sz w:val="22"/>
                <w:szCs w:val="22"/>
              </w:rPr>
            </w:pPr>
            <w:r w:rsidDel="00000000" w:rsidR="00000000" w:rsidRPr="00000000">
              <w:rPr>
                <w:sz w:val="22"/>
                <w:szCs w:val="22"/>
                <w:rtl w:val="0"/>
              </w:rPr>
              <w:t xml:space="preserve">SE Activity 10.</w:t>
            </w:r>
            <w:r w:rsidDel="00000000" w:rsidR="00000000" w:rsidRPr="00000000">
              <w:rPr>
                <w:sz w:val="22"/>
                <w:szCs w:val="22"/>
                <w:rtl w:val="0"/>
              </w:rPr>
              <w:t xml:space="preserve">1</w:t>
            </w:r>
            <w:r w:rsidDel="00000000" w:rsidR="00000000" w:rsidRPr="00000000">
              <w:rPr>
                <w:rtl w:val="0"/>
              </w:rPr>
            </w:r>
          </w:p>
          <w:p w:rsidR="00000000" w:rsidDel="00000000" w:rsidP="00000000" w:rsidRDefault="00000000" w:rsidRPr="00000000" w14:paraId="00000338">
            <w:pPr>
              <w:rPr>
                <w:b w:val="1"/>
                <w:sz w:val="22"/>
                <w:szCs w:val="22"/>
              </w:rPr>
            </w:pPr>
            <w:r w:rsidDel="00000000" w:rsidR="00000000" w:rsidRPr="00000000">
              <w:rPr>
                <w:sz w:val="22"/>
                <w:szCs w:val="22"/>
                <w:rtl w:val="0"/>
              </w:rPr>
              <w:t xml:space="preserve"> Completed data table form A.10.1</w:t>
            </w:r>
            <w:r w:rsidDel="00000000" w:rsidR="00000000" w:rsidRPr="00000000">
              <w:rPr>
                <w:rtl w:val="0"/>
              </w:rPr>
            </w:r>
          </w:p>
        </w:tc>
        <w:tc>
          <w:tcPr/>
          <w:p w:rsidR="00000000" w:rsidDel="00000000" w:rsidP="00000000" w:rsidRDefault="00000000" w:rsidRPr="00000000" w14:paraId="00000339">
            <w:pPr>
              <w:rPr>
                <w:sz w:val="22"/>
                <w:szCs w:val="22"/>
              </w:rPr>
            </w:pPr>
            <w:r w:rsidDel="00000000" w:rsidR="00000000" w:rsidRPr="00000000">
              <w:rPr>
                <w:rtl w:val="0"/>
              </w:rPr>
            </w:r>
          </w:p>
        </w:tc>
      </w:tr>
      <w:tr>
        <w:tc>
          <w:tcPr/>
          <w:p w:rsidR="00000000" w:rsidDel="00000000" w:rsidP="00000000" w:rsidRDefault="00000000" w:rsidRPr="00000000" w14:paraId="0000033A">
            <w:pPr>
              <w:rPr>
                <w:sz w:val="22"/>
                <w:szCs w:val="22"/>
              </w:rPr>
            </w:pPr>
            <w:r w:rsidDel="00000000" w:rsidR="00000000" w:rsidRPr="00000000">
              <w:rPr>
                <w:sz w:val="22"/>
                <w:szCs w:val="22"/>
                <w:rtl w:val="0"/>
              </w:rPr>
              <w:t xml:space="preserve">Reading One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3B">
            <w:pPr>
              <w:rPr>
                <w:i w:val="1"/>
                <w:sz w:val="22"/>
                <w:szCs w:val="22"/>
              </w:rPr>
            </w:pPr>
            <w:r w:rsidDel="00000000" w:rsidR="00000000" w:rsidRPr="00000000">
              <w:rPr>
                <w:i w:val="1"/>
                <w:sz w:val="22"/>
                <w:szCs w:val="22"/>
                <w:rtl w:val="0"/>
              </w:rPr>
              <w:t xml:space="preserve">How Does Matter Transfer between Organisms?</w:t>
            </w:r>
          </w:p>
          <w:p w:rsidR="00000000" w:rsidDel="00000000" w:rsidP="00000000" w:rsidRDefault="00000000" w:rsidRPr="00000000" w14:paraId="0000033C">
            <w:pPr>
              <w:rPr>
                <w:i w:val="1"/>
                <w:sz w:val="22"/>
                <w:szCs w:val="22"/>
              </w:rPr>
            </w:pPr>
            <w:r w:rsidDel="00000000" w:rsidR="00000000" w:rsidRPr="00000000">
              <w:rPr>
                <w:rtl w:val="0"/>
              </w:rPr>
            </w:r>
          </w:p>
          <w:p w:rsidR="00000000" w:rsidDel="00000000" w:rsidP="00000000" w:rsidRDefault="00000000" w:rsidRPr="00000000" w14:paraId="0000033D">
            <w:pPr>
              <w:rPr>
                <w:i w:val="1"/>
                <w:sz w:val="22"/>
                <w:szCs w:val="22"/>
              </w:rPr>
            </w:pPr>
            <w:r w:rsidDel="00000000" w:rsidR="00000000" w:rsidRPr="00000000">
              <w:rPr>
                <w:color w:val="9900ff"/>
                <w:sz w:val="22"/>
                <w:szCs w:val="22"/>
                <w:rtl w:val="0"/>
              </w:rPr>
              <w:t xml:space="preserve">Key: Ss obtain information about how the carbon atom cycles between plants and animals in an ecosystem.</w:t>
            </w:r>
            <w:r w:rsidDel="00000000" w:rsidR="00000000" w:rsidRPr="00000000">
              <w:rPr>
                <w:rtl w:val="0"/>
              </w:rPr>
            </w:r>
          </w:p>
        </w:tc>
        <w:tc>
          <w:tcPr/>
          <w:p w:rsidR="00000000" w:rsidDel="00000000" w:rsidP="00000000" w:rsidRDefault="00000000" w:rsidRPr="00000000" w14:paraId="0000033E">
            <w:pPr>
              <w:rPr>
                <w:sz w:val="22"/>
                <w:szCs w:val="22"/>
              </w:rPr>
            </w:pPr>
            <w:r w:rsidDel="00000000" w:rsidR="00000000" w:rsidRPr="00000000">
              <w:rPr>
                <w:sz w:val="22"/>
                <w:szCs w:val="22"/>
                <w:rtl w:val="0"/>
              </w:rPr>
              <w:t xml:space="preserve">SE Reading One</w:t>
            </w:r>
          </w:p>
        </w:tc>
        <w:tc>
          <w:tcPr/>
          <w:p w:rsidR="00000000" w:rsidDel="00000000" w:rsidP="00000000" w:rsidRDefault="00000000" w:rsidRPr="00000000" w14:paraId="0000033F">
            <w:pPr>
              <w:rPr>
                <w:sz w:val="22"/>
                <w:szCs w:val="22"/>
              </w:rPr>
            </w:pPr>
            <w:r w:rsidDel="00000000" w:rsidR="00000000" w:rsidRPr="00000000">
              <w:rPr>
                <w:sz w:val="22"/>
                <w:szCs w:val="22"/>
                <w:rtl w:val="0"/>
              </w:rPr>
              <w:t xml:space="preserve">SE Reading One</w:t>
            </w:r>
          </w:p>
          <w:p w:rsidR="00000000" w:rsidDel="00000000" w:rsidP="00000000" w:rsidRDefault="00000000" w:rsidRPr="00000000" w14:paraId="00000340">
            <w:pPr>
              <w:rPr>
                <w:sz w:val="22"/>
                <w:szCs w:val="22"/>
              </w:rPr>
            </w:pPr>
            <w:r w:rsidDel="00000000" w:rsidR="00000000" w:rsidRPr="00000000">
              <w:rPr>
                <w:rtl w:val="0"/>
              </w:rPr>
            </w:r>
          </w:p>
          <w:p w:rsidR="00000000" w:rsidDel="00000000" w:rsidP="00000000" w:rsidRDefault="00000000" w:rsidRPr="00000000" w14:paraId="00000341">
            <w:pPr>
              <w:rPr>
                <w:sz w:val="22"/>
                <w:szCs w:val="22"/>
              </w:rPr>
            </w:pPr>
            <w:r w:rsidDel="00000000" w:rsidR="00000000" w:rsidRPr="00000000">
              <w:rPr>
                <w:rtl w:val="0"/>
              </w:rPr>
            </w:r>
          </w:p>
        </w:tc>
        <w:tc>
          <w:tcPr/>
          <w:p w:rsidR="00000000" w:rsidDel="00000000" w:rsidP="00000000" w:rsidRDefault="00000000" w:rsidRPr="00000000" w14:paraId="00000342">
            <w:pPr>
              <w:rPr>
                <w:sz w:val="22"/>
                <w:szCs w:val="22"/>
              </w:rPr>
            </w:pPr>
            <w:r w:rsidDel="00000000" w:rsidR="00000000" w:rsidRPr="00000000">
              <w:rPr>
                <w:rtl w:val="0"/>
              </w:rPr>
            </w:r>
          </w:p>
        </w:tc>
      </w:tr>
      <w:tr>
        <w:tc>
          <w:tcPr/>
          <w:p w:rsidR="00000000" w:rsidDel="00000000" w:rsidP="00000000" w:rsidRDefault="00000000" w:rsidRPr="00000000" w14:paraId="00000343">
            <w:pPr>
              <w:rPr>
                <w:sz w:val="22"/>
                <w:szCs w:val="22"/>
              </w:rPr>
            </w:pPr>
            <w:r w:rsidDel="00000000" w:rsidR="00000000" w:rsidRPr="00000000">
              <w:rPr>
                <w:sz w:val="22"/>
                <w:szCs w:val="22"/>
                <w:rtl w:val="0"/>
              </w:rPr>
              <w:t xml:space="preserve">Activity 10.2</w:t>
            </w:r>
          </w:p>
          <w:p w:rsidR="00000000" w:rsidDel="00000000" w:rsidP="00000000" w:rsidRDefault="00000000" w:rsidRPr="00000000" w14:paraId="00000344">
            <w:pPr>
              <w:rPr>
                <w:i w:val="1"/>
                <w:sz w:val="22"/>
                <w:szCs w:val="22"/>
              </w:rPr>
            </w:pPr>
            <w:r w:rsidDel="00000000" w:rsidR="00000000" w:rsidRPr="00000000">
              <w:rPr>
                <w:i w:val="1"/>
                <w:sz w:val="22"/>
                <w:szCs w:val="22"/>
                <w:rtl w:val="0"/>
              </w:rPr>
              <w:t xml:space="preserve">How Does Energy Move between Organisms?</w:t>
            </w:r>
          </w:p>
          <w:p w:rsidR="00000000" w:rsidDel="00000000" w:rsidP="00000000" w:rsidRDefault="00000000" w:rsidRPr="00000000" w14:paraId="00000345">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46">
            <w:pPr>
              <w:rPr>
                <w:sz w:val="22"/>
                <w:szCs w:val="22"/>
              </w:rPr>
            </w:pPr>
            <w:r w:rsidDel="00000000" w:rsidR="00000000" w:rsidRPr="00000000">
              <w:rPr>
                <w:sz w:val="22"/>
                <w:szCs w:val="22"/>
                <w:rtl w:val="0"/>
              </w:rPr>
              <w:t xml:space="preserve">Have Ss choose one of the organisms (algae, mice, aquatic insects, foxes, aquatic plants) answer the SE questions about their organism, and then draw the movement of carbon-containing molecules through their organism. Modeling enables Ss to work through matter and energy one at a time (the first two PIs below), then both, and then to examine the complexity of ecosystem cycles.  </w:t>
            </w:r>
          </w:p>
          <w:p w:rsidR="00000000" w:rsidDel="00000000" w:rsidP="00000000" w:rsidRDefault="00000000" w:rsidRPr="00000000" w14:paraId="00000347">
            <w:pPr>
              <w:rPr>
                <w:sz w:val="22"/>
                <w:szCs w:val="22"/>
              </w:rPr>
            </w:pPr>
            <w:r w:rsidDel="00000000" w:rsidR="00000000" w:rsidRPr="00000000">
              <w:rPr>
                <w:rtl w:val="0"/>
              </w:rPr>
            </w:r>
          </w:p>
          <w:p w:rsidR="00000000" w:rsidDel="00000000" w:rsidP="00000000" w:rsidRDefault="00000000" w:rsidRPr="00000000" w14:paraId="00000348">
            <w:pPr>
              <w:rPr>
                <w:sz w:val="22"/>
                <w:szCs w:val="22"/>
              </w:rPr>
            </w:pPr>
            <w:r w:rsidDel="00000000" w:rsidR="00000000" w:rsidRPr="00000000">
              <w:rPr>
                <w:sz w:val="22"/>
                <w:szCs w:val="22"/>
                <w:rtl w:val="0"/>
              </w:rPr>
              <w:t xml:space="preserve">Share PIs: </w:t>
            </w:r>
          </w:p>
          <w:p w:rsidR="00000000" w:rsidDel="00000000" w:rsidP="00000000" w:rsidRDefault="00000000" w:rsidRPr="00000000" w14:paraId="00000349">
            <w:pPr>
              <w:numPr>
                <w:ilvl w:val="0"/>
                <w:numId w:val="4"/>
              </w:numPr>
              <w:ind w:left="720" w:hanging="360"/>
              <w:rPr>
                <w:sz w:val="22"/>
                <w:szCs w:val="22"/>
                <w:u w:val="none"/>
              </w:rPr>
            </w:pPr>
            <w:r w:rsidDel="00000000" w:rsidR="00000000" w:rsidRPr="00000000">
              <w:rPr>
                <w:sz w:val="22"/>
                <w:szCs w:val="22"/>
                <w:rtl w:val="0"/>
              </w:rPr>
              <w:t xml:space="preserve">Carbon Flow between Five Organisms </w:t>
            </w:r>
          </w:p>
          <w:p w:rsidR="00000000" w:rsidDel="00000000" w:rsidP="00000000" w:rsidRDefault="00000000" w:rsidRPr="00000000" w14:paraId="0000034A">
            <w:pPr>
              <w:numPr>
                <w:ilvl w:val="0"/>
                <w:numId w:val="4"/>
              </w:numPr>
              <w:ind w:left="720" w:hanging="360"/>
              <w:rPr>
                <w:sz w:val="22"/>
                <w:szCs w:val="22"/>
                <w:u w:val="none"/>
              </w:rPr>
            </w:pPr>
            <w:r w:rsidDel="00000000" w:rsidR="00000000" w:rsidRPr="00000000">
              <w:rPr>
                <w:sz w:val="22"/>
                <w:szCs w:val="22"/>
                <w:rtl w:val="0"/>
              </w:rPr>
              <w:t xml:space="preserve">Energy Flow between Five Organisms </w:t>
            </w:r>
          </w:p>
          <w:p w:rsidR="00000000" w:rsidDel="00000000" w:rsidP="00000000" w:rsidRDefault="00000000" w:rsidRPr="00000000" w14:paraId="0000034B">
            <w:pPr>
              <w:numPr>
                <w:ilvl w:val="0"/>
                <w:numId w:val="4"/>
              </w:numPr>
              <w:ind w:left="720" w:hanging="360"/>
              <w:rPr>
                <w:sz w:val="22"/>
                <w:szCs w:val="22"/>
                <w:u w:val="none"/>
              </w:rPr>
            </w:pPr>
            <w:r w:rsidDel="00000000" w:rsidR="00000000" w:rsidRPr="00000000">
              <w:rPr>
                <w:sz w:val="22"/>
                <w:szCs w:val="22"/>
                <w:rtl w:val="0"/>
              </w:rPr>
              <w:t xml:space="preserve">Carbon Cycle and Energy Flow </w:t>
            </w:r>
          </w:p>
          <w:p w:rsidR="00000000" w:rsidDel="00000000" w:rsidP="00000000" w:rsidRDefault="00000000" w:rsidRPr="00000000" w14:paraId="0000034C">
            <w:pPr>
              <w:numPr>
                <w:ilvl w:val="0"/>
                <w:numId w:val="4"/>
              </w:numPr>
              <w:ind w:left="720" w:hanging="360"/>
              <w:rPr>
                <w:sz w:val="22"/>
                <w:szCs w:val="22"/>
                <w:u w:val="none"/>
              </w:rPr>
            </w:pPr>
            <w:r w:rsidDel="00000000" w:rsidR="00000000" w:rsidRPr="00000000">
              <w:rPr>
                <w:sz w:val="22"/>
                <w:szCs w:val="22"/>
                <w:rtl w:val="0"/>
              </w:rPr>
              <w:t xml:space="preserve">Great Lakes Food Web </w:t>
            </w:r>
            <w:r w:rsidDel="00000000" w:rsidR="00000000" w:rsidRPr="00000000">
              <w:rPr>
                <w:rtl w:val="0"/>
              </w:rPr>
            </w:r>
          </w:p>
          <w:p w:rsidR="00000000" w:rsidDel="00000000" w:rsidP="00000000" w:rsidRDefault="00000000" w:rsidRPr="00000000" w14:paraId="0000034D">
            <w:pPr>
              <w:rPr>
                <w:color w:val="9900ff"/>
                <w:sz w:val="22"/>
                <w:szCs w:val="22"/>
              </w:rPr>
            </w:pPr>
            <w:r w:rsidDel="00000000" w:rsidR="00000000" w:rsidRPr="00000000">
              <w:rPr>
                <w:color w:val="9900ff"/>
                <w:sz w:val="22"/>
                <w:szCs w:val="22"/>
                <w:rtl w:val="0"/>
              </w:rPr>
              <w:t xml:space="preserve">Key:  An ecosystem needs a constant input of light energy. As light energy enters the environment, plants use the energy for photosynthesis to create food molecules. These food molecules are used by plants and animals in cellular respiration to produce energy for cells. </w:t>
            </w:r>
          </w:p>
          <w:p w:rsidR="00000000" w:rsidDel="00000000" w:rsidP="00000000" w:rsidRDefault="00000000" w:rsidRPr="00000000" w14:paraId="0000034E">
            <w:pPr>
              <w:rPr>
                <w:color w:val="9900ff"/>
                <w:sz w:val="22"/>
                <w:szCs w:val="22"/>
              </w:rPr>
            </w:pPr>
            <w:r w:rsidDel="00000000" w:rsidR="00000000" w:rsidRPr="00000000">
              <w:rPr>
                <w:color w:val="9900ff"/>
                <w:sz w:val="22"/>
                <w:szCs w:val="22"/>
                <w:rtl w:val="0"/>
              </w:rPr>
              <w:t xml:space="preserve">Key:  Carbon in the environment can cycle from food molecules to carbon dioxide through photosynthesis and cellular respiration.</w:t>
            </w:r>
          </w:p>
          <w:p w:rsidR="00000000" w:rsidDel="00000000" w:rsidP="00000000" w:rsidRDefault="00000000" w:rsidRPr="00000000" w14:paraId="0000034F">
            <w:pPr>
              <w:rPr>
                <w:color w:val="9900ff"/>
                <w:sz w:val="22"/>
                <w:szCs w:val="22"/>
              </w:rPr>
            </w:pPr>
            <w:r w:rsidDel="00000000" w:rsidR="00000000" w:rsidRPr="00000000">
              <w:rPr>
                <w:rtl w:val="0"/>
              </w:rPr>
            </w:r>
          </w:p>
        </w:tc>
        <w:tc>
          <w:tcPr/>
          <w:p w:rsidR="00000000" w:rsidDel="00000000" w:rsidP="00000000" w:rsidRDefault="00000000" w:rsidRPr="00000000" w14:paraId="00000350">
            <w:pPr>
              <w:rPr>
                <w:sz w:val="22"/>
                <w:szCs w:val="22"/>
              </w:rPr>
            </w:pPr>
            <w:r w:rsidDel="00000000" w:rsidR="00000000" w:rsidRPr="00000000">
              <w:rPr>
                <w:sz w:val="22"/>
                <w:szCs w:val="22"/>
                <w:rtl w:val="0"/>
              </w:rPr>
              <w:t xml:space="preserve">SE Activity 10.2</w:t>
            </w:r>
          </w:p>
        </w:tc>
        <w:tc>
          <w:tcPr/>
          <w:p w:rsidR="00000000" w:rsidDel="00000000" w:rsidP="00000000" w:rsidRDefault="00000000" w:rsidRPr="00000000" w14:paraId="00000351">
            <w:pPr>
              <w:rPr>
                <w:sz w:val="22"/>
                <w:szCs w:val="22"/>
              </w:rPr>
            </w:pPr>
            <w:r w:rsidDel="00000000" w:rsidR="00000000" w:rsidRPr="00000000">
              <w:rPr>
                <w:sz w:val="22"/>
                <w:szCs w:val="22"/>
                <w:rtl w:val="0"/>
              </w:rPr>
              <w:t xml:space="preserve">SE Activity 10.2</w:t>
            </w:r>
          </w:p>
          <w:p w:rsidR="00000000" w:rsidDel="00000000" w:rsidP="00000000" w:rsidRDefault="00000000" w:rsidRPr="00000000" w14:paraId="00000352">
            <w:pPr>
              <w:rPr>
                <w:sz w:val="22"/>
                <w:szCs w:val="22"/>
              </w:rPr>
            </w:pPr>
            <w:r w:rsidDel="00000000" w:rsidR="00000000" w:rsidRPr="00000000">
              <w:rPr>
                <w:rtl w:val="0"/>
              </w:rPr>
            </w:r>
          </w:p>
          <w:p w:rsidR="00000000" w:rsidDel="00000000" w:rsidP="00000000" w:rsidRDefault="00000000" w:rsidRPr="00000000" w14:paraId="00000353">
            <w:pPr>
              <w:rPr>
                <w:sz w:val="22"/>
                <w:szCs w:val="22"/>
              </w:rPr>
            </w:pPr>
            <w:r w:rsidDel="00000000" w:rsidR="00000000" w:rsidRPr="00000000">
              <w:rPr>
                <w:sz w:val="22"/>
                <w:szCs w:val="22"/>
                <w:rtl w:val="0"/>
              </w:rPr>
              <w:t xml:space="preserve">Print PIs</w:t>
            </w:r>
          </w:p>
          <w:p w:rsidR="00000000" w:rsidDel="00000000" w:rsidP="00000000" w:rsidRDefault="00000000" w:rsidRPr="00000000" w14:paraId="00000354">
            <w:pPr>
              <w:rPr>
                <w:sz w:val="22"/>
                <w:szCs w:val="22"/>
              </w:rPr>
            </w:pPr>
            <w:r w:rsidDel="00000000" w:rsidR="00000000" w:rsidRPr="00000000">
              <w:rPr>
                <w:sz w:val="22"/>
                <w:szCs w:val="22"/>
                <w:rtl w:val="0"/>
              </w:rPr>
              <w:t xml:space="preserve">*Carbon Flow between Five Organisms </w:t>
            </w:r>
          </w:p>
          <w:p w:rsidR="00000000" w:rsidDel="00000000" w:rsidP="00000000" w:rsidRDefault="00000000" w:rsidRPr="00000000" w14:paraId="00000355">
            <w:pPr>
              <w:rPr>
                <w:sz w:val="22"/>
                <w:szCs w:val="22"/>
              </w:rPr>
            </w:pPr>
            <w:r w:rsidDel="00000000" w:rsidR="00000000" w:rsidRPr="00000000">
              <w:rPr>
                <w:rtl w:val="0"/>
              </w:rPr>
            </w:r>
          </w:p>
          <w:p w:rsidR="00000000" w:rsidDel="00000000" w:rsidP="00000000" w:rsidRDefault="00000000" w:rsidRPr="00000000" w14:paraId="00000356">
            <w:pPr>
              <w:rPr>
                <w:sz w:val="22"/>
                <w:szCs w:val="22"/>
              </w:rPr>
            </w:pPr>
            <w:r w:rsidDel="00000000" w:rsidR="00000000" w:rsidRPr="00000000">
              <w:rPr>
                <w:sz w:val="22"/>
                <w:szCs w:val="22"/>
                <w:rtl w:val="0"/>
              </w:rPr>
              <w:t xml:space="preserve">•Energy Flow between Five Organisms </w:t>
            </w:r>
          </w:p>
          <w:p w:rsidR="00000000" w:rsidDel="00000000" w:rsidP="00000000" w:rsidRDefault="00000000" w:rsidRPr="00000000" w14:paraId="00000357">
            <w:pPr>
              <w:rPr>
                <w:sz w:val="22"/>
                <w:szCs w:val="22"/>
              </w:rPr>
            </w:pPr>
            <w:r w:rsidDel="00000000" w:rsidR="00000000" w:rsidRPr="00000000">
              <w:rPr>
                <w:rtl w:val="0"/>
              </w:rPr>
            </w:r>
          </w:p>
          <w:p w:rsidR="00000000" w:rsidDel="00000000" w:rsidP="00000000" w:rsidRDefault="00000000" w:rsidRPr="00000000" w14:paraId="00000358">
            <w:pPr>
              <w:rPr>
                <w:sz w:val="22"/>
                <w:szCs w:val="22"/>
              </w:rPr>
            </w:pPr>
            <w:r w:rsidDel="00000000" w:rsidR="00000000" w:rsidRPr="00000000">
              <w:rPr>
                <w:sz w:val="22"/>
                <w:szCs w:val="22"/>
                <w:rtl w:val="0"/>
              </w:rPr>
              <w:t xml:space="preserve">•Carbon Cycle and Energy Flow</w:t>
            </w:r>
          </w:p>
          <w:p w:rsidR="00000000" w:rsidDel="00000000" w:rsidP="00000000" w:rsidRDefault="00000000" w:rsidRPr="00000000" w14:paraId="00000359">
            <w:pPr>
              <w:rPr>
                <w:sz w:val="22"/>
                <w:szCs w:val="22"/>
              </w:rPr>
            </w:pPr>
            <w:r w:rsidDel="00000000" w:rsidR="00000000" w:rsidRPr="00000000">
              <w:rPr>
                <w:rtl w:val="0"/>
              </w:rPr>
            </w:r>
          </w:p>
          <w:p w:rsidR="00000000" w:rsidDel="00000000" w:rsidP="00000000" w:rsidRDefault="00000000" w:rsidRPr="00000000" w14:paraId="0000035A">
            <w:pPr>
              <w:rPr>
                <w:sz w:val="22"/>
                <w:szCs w:val="22"/>
              </w:rPr>
            </w:pPr>
            <w:r w:rsidDel="00000000" w:rsidR="00000000" w:rsidRPr="00000000">
              <w:rPr>
                <w:sz w:val="22"/>
                <w:szCs w:val="22"/>
                <w:rtl w:val="0"/>
              </w:rPr>
              <w:t xml:space="preserve">•Great Lakes Food Web</w:t>
            </w:r>
          </w:p>
        </w:tc>
        <w:tc>
          <w:tcPr/>
          <w:p w:rsidR="00000000" w:rsidDel="00000000" w:rsidP="00000000" w:rsidRDefault="00000000" w:rsidRPr="00000000" w14:paraId="0000035B">
            <w:pPr>
              <w:ind w:left="0" w:firstLine="0"/>
              <w:rPr>
                <w:sz w:val="22"/>
                <w:szCs w:val="22"/>
              </w:rPr>
            </w:pPr>
            <w:r w:rsidDel="00000000" w:rsidR="00000000" w:rsidRPr="00000000">
              <w:rPr>
                <w:sz w:val="22"/>
                <w:szCs w:val="22"/>
                <w:rtl w:val="0"/>
              </w:rPr>
              <w:t xml:space="preserve">(1)piece of paper</w:t>
            </w:r>
          </w:p>
        </w:tc>
      </w:tr>
      <w:tr>
        <w:tc>
          <w:tcPr/>
          <w:p w:rsidR="00000000" w:rsidDel="00000000" w:rsidP="00000000" w:rsidRDefault="00000000" w:rsidRPr="00000000" w14:paraId="0000035C">
            <w:pPr>
              <w:rPr>
                <w:sz w:val="22"/>
                <w:szCs w:val="22"/>
              </w:rPr>
            </w:pPr>
            <w:r w:rsidDel="00000000" w:rsidR="00000000" w:rsidRPr="00000000">
              <w:rPr>
                <w:sz w:val="22"/>
                <w:szCs w:val="22"/>
                <w:rtl w:val="0"/>
              </w:rPr>
              <w:t xml:space="preserve">Reading Two </w:t>
            </w:r>
          </w:p>
          <w:p w:rsidR="00000000" w:rsidDel="00000000" w:rsidP="00000000" w:rsidRDefault="00000000" w:rsidRPr="00000000" w14:paraId="0000035D">
            <w:pPr>
              <w:rPr>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5E">
            <w:pPr>
              <w:rPr>
                <w:i w:val="1"/>
                <w:sz w:val="22"/>
                <w:szCs w:val="22"/>
              </w:rPr>
            </w:pPr>
            <w:r w:rsidDel="00000000" w:rsidR="00000000" w:rsidRPr="00000000">
              <w:rPr>
                <w:i w:val="1"/>
                <w:sz w:val="22"/>
                <w:szCs w:val="22"/>
                <w:rtl w:val="0"/>
              </w:rPr>
              <w:t xml:space="preserve">How Does Energy Flow through the Environment?</w:t>
            </w:r>
          </w:p>
          <w:p w:rsidR="00000000" w:rsidDel="00000000" w:rsidP="00000000" w:rsidRDefault="00000000" w:rsidRPr="00000000" w14:paraId="0000035F">
            <w:pPr>
              <w:rPr>
                <w:i w:val="1"/>
                <w:sz w:val="22"/>
                <w:szCs w:val="22"/>
              </w:rPr>
            </w:pPr>
            <w:r w:rsidDel="00000000" w:rsidR="00000000" w:rsidRPr="00000000">
              <w:rPr>
                <w:rtl w:val="0"/>
              </w:rPr>
            </w:r>
          </w:p>
          <w:p w:rsidR="00000000" w:rsidDel="00000000" w:rsidP="00000000" w:rsidRDefault="00000000" w:rsidRPr="00000000" w14:paraId="00000360">
            <w:pPr>
              <w:rPr>
                <w:i w:val="1"/>
                <w:sz w:val="22"/>
                <w:szCs w:val="22"/>
              </w:rPr>
            </w:pPr>
            <w:r w:rsidDel="00000000" w:rsidR="00000000" w:rsidRPr="00000000">
              <w:rPr>
                <w:color w:val="9900ff"/>
                <w:sz w:val="22"/>
                <w:szCs w:val="22"/>
                <w:rtl w:val="0"/>
              </w:rPr>
              <w:t xml:space="preserve">Key: The carbon cycle is connected to the flow of energy with photosynthesis and cellular respiration.</w:t>
            </w:r>
            <w:r w:rsidDel="00000000" w:rsidR="00000000" w:rsidRPr="00000000">
              <w:rPr>
                <w:rtl w:val="0"/>
              </w:rPr>
            </w:r>
          </w:p>
        </w:tc>
        <w:tc>
          <w:tcPr/>
          <w:p w:rsidR="00000000" w:rsidDel="00000000" w:rsidP="00000000" w:rsidRDefault="00000000" w:rsidRPr="00000000" w14:paraId="00000361">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362">
            <w:pPr>
              <w:rPr>
                <w:sz w:val="22"/>
                <w:szCs w:val="22"/>
              </w:rPr>
            </w:pPr>
            <w:r w:rsidDel="00000000" w:rsidR="00000000" w:rsidRPr="00000000">
              <w:rPr>
                <w:sz w:val="22"/>
                <w:szCs w:val="22"/>
                <w:rtl w:val="0"/>
              </w:rPr>
              <w:t xml:space="preserve">SE Reading Two</w:t>
            </w:r>
          </w:p>
        </w:tc>
        <w:tc>
          <w:tcPr/>
          <w:p w:rsidR="00000000" w:rsidDel="00000000" w:rsidP="00000000" w:rsidRDefault="00000000" w:rsidRPr="00000000" w14:paraId="00000363">
            <w:pPr>
              <w:rPr>
                <w:sz w:val="22"/>
                <w:szCs w:val="22"/>
              </w:rPr>
            </w:pPr>
            <w:r w:rsidDel="00000000" w:rsidR="00000000" w:rsidRPr="00000000">
              <w:rPr>
                <w:rtl w:val="0"/>
              </w:rPr>
            </w:r>
          </w:p>
        </w:tc>
      </w:tr>
      <w:tr>
        <w:tc>
          <w:tcPr/>
          <w:p w:rsidR="00000000" w:rsidDel="00000000" w:rsidP="00000000" w:rsidRDefault="00000000" w:rsidRPr="00000000" w14:paraId="00000364">
            <w:pPr>
              <w:rPr>
                <w:sz w:val="22"/>
                <w:szCs w:val="22"/>
              </w:rPr>
            </w:pPr>
            <w:r w:rsidDel="00000000" w:rsidR="00000000" w:rsidRPr="00000000">
              <w:rPr>
                <w:sz w:val="22"/>
                <w:szCs w:val="22"/>
                <w:rtl w:val="0"/>
              </w:rPr>
              <w:t xml:space="preserve">Activity 10.3</w:t>
            </w:r>
          </w:p>
          <w:p w:rsidR="00000000" w:rsidDel="00000000" w:rsidP="00000000" w:rsidRDefault="00000000" w:rsidRPr="00000000" w14:paraId="00000365">
            <w:pPr>
              <w:rPr>
                <w:i w:val="1"/>
                <w:sz w:val="22"/>
                <w:szCs w:val="22"/>
              </w:rPr>
            </w:pPr>
            <w:r w:rsidDel="00000000" w:rsidR="00000000" w:rsidRPr="00000000">
              <w:rPr>
                <w:i w:val="1"/>
                <w:sz w:val="22"/>
                <w:szCs w:val="22"/>
                <w:rtl w:val="0"/>
              </w:rPr>
              <w:t xml:space="preserve">How Can the Flow of Matter and Energy Change?</w:t>
            </w:r>
          </w:p>
          <w:p w:rsidR="00000000" w:rsidDel="00000000" w:rsidP="00000000" w:rsidRDefault="00000000" w:rsidRPr="00000000" w14:paraId="00000366">
            <w:pPr>
              <w:rPr>
                <w:i w:val="1"/>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67">
            <w:pPr>
              <w:rPr>
                <w:sz w:val="22"/>
                <w:szCs w:val="22"/>
              </w:rPr>
            </w:pPr>
            <w:r w:rsidDel="00000000" w:rsidR="00000000" w:rsidRPr="00000000">
              <w:rPr>
                <w:sz w:val="22"/>
                <w:szCs w:val="22"/>
                <w:rtl w:val="0"/>
              </w:rPr>
              <w:t xml:space="preserve">Ss use their model of cycles of photosynthesis and cellular respiration and the energy flow associated with these chemical reactions to predict what will happen in a scenario of their choosing.  Some possibilities are provided in the TE.</w:t>
            </w:r>
          </w:p>
          <w:p w:rsidR="00000000" w:rsidDel="00000000" w:rsidP="00000000" w:rsidRDefault="00000000" w:rsidRPr="00000000" w14:paraId="00000368">
            <w:pPr>
              <w:rPr>
                <w:i w:val="1"/>
                <w:sz w:val="22"/>
                <w:szCs w:val="22"/>
              </w:rPr>
            </w:pPr>
            <w:r w:rsidDel="00000000" w:rsidR="00000000" w:rsidRPr="00000000">
              <w:rPr>
                <w:rtl w:val="0"/>
              </w:rPr>
            </w:r>
          </w:p>
          <w:p w:rsidR="00000000" w:rsidDel="00000000" w:rsidP="00000000" w:rsidRDefault="00000000" w:rsidRPr="00000000" w14:paraId="00000369">
            <w:pPr>
              <w:rPr>
                <w:i w:val="1"/>
                <w:sz w:val="22"/>
                <w:szCs w:val="22"/>
              </w:rPr>
            </w:pPr>
            <w:r w:rsidDel="00000000" w:rsidR="00000000" w:rsidRPr="00000000">
              <w:rPr>
                <w:color w:val="9900ff"/>
                <w:sz w:val="22"/>
                <w:szCs w:val="22"/>
                <w:rtl w:val="0"/>
              </w:rPr>
              <w:t xml:space="preserve">Key: Changing anything about photosynthesis and cellular respiration and the energy flow associated with these chemical reactions will affect an ecosystem (and beyond).</w:t>
            </w:r>
            <w:r w:rsidDel="00000000" w:rsidR="00000000" w:rsidRPr="00000000">
              <w:rPr>
                <w:rtl w:val="0"/>
              </w:rPr>
            </w:r>
          </w:p>
        </w:tc>
        <w:tc>
          <w:tcPr/>
          <w:p w:rsidR="00000000" w:rsidDel="00000000" w:rsidP="00000000" w:rsidRDefault="00000000" w:rsidRPr="00000000" w14:paraId="0000036A">
            <w:pPr>
              <w:rPr>
                <w:sz w:val="22"/>
                <w:szCs w:val="22"/>
              </w:rPr>
            </w:pPr>
            <w:r w:rsidDel="00000000" w:rsidR="00000000" w:rsidRPr="00000000">
              <w:rPr>
                <w:sz w:val="22"/>
                <w:szCs w:val="22"/>
                <w:rtl w:val="0"/>
              </w:rPr>
              <w:t xml:space="preserve">SE Activity 10.3</w:t>
            </w:r>
          </w:p>
        </w:tc>
        <w:tc>
          <w:tcPr/>
          <w:p w:rsidR="00000000" w:rsidDel="00000000" w:rsidP="00000000" w:rsidRDefault="00000000" w:rsidRPr="00000000" w14:paraId="0000036B">
            <w:pPr>
              <w:rPr>
                <w:sz w:val="22"/>
                <w:szCs w:val="22"/>
              </w:rPr>
            </w:pPr>
            <w:r w:rsidDel="00000000" w:rsidR="00000000" w:rsidRPr="00000000">
              <w:rPr>
                <w:sz w:val="22"/>
                <w:szCs w:val="22"/>
                <w:rtl w:val="0"/>
              </w:rPr>
              <w:t xml:space="preserve">SE Activity 10.3</w:t>
            </w:r>
          </w:p>
        </w:tc>
        <w:tc>
          <w:tcPr/>
          <w:p w:rsidR="00000000" w:rsidDel="00000000" w:rsidP="00000000" w:rsidRDefault="00000000" w:rsidRPr="00000000" w14:paraId="0000036C">
            <w:pPr>
              <w:rPr>
                <w:sz w:val="22"/>
                <w:szCs w:val="22"/>
              </w:rPr>
            </w:pPr>
            <w:r w:rsidDel="00000000" w:rsidR="00000000" w:rsidRPr="00000000">
              <w:rPr>
                <w:rtl w:val="0"/>
              </w:rPr>
            </w:r>
          </w:p>
        </w:tc>
      </w:tr>
      <w:tr>
        <w:tc>
          <w:tcPr/>
          <w:p w:rsidR="00000000" w:rsidDel="00000000" w:rsidP="00000000" w:rsidRDefault="00000000" w:rsidRPr="00000000" w14:paraId="0000036D">
            <w:pPr>
              <w:rPr>
                <w:sz w:val="22"/>
                <w:szCs w:val="22"/>
              </w:rPr>
            </w:pPr>
            <w:r w:rsidDel="00000000" w:rsidR="00000000" w:rsidRPr="00000000">
              <w:rPr>
                <w:sz w:val="22"/>
                <w:szCs w:val="22"/>
                <w:rtl w:val="0"/>
              </w:rPr>
              <w:t xml:space="preserve">Reading Three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6E">
            <w:pPr>
              <w:rPr>
                <w:i w:val="1"/>
                <w:sz w:val="22"/>
                <w:szCs w:val="22"/>
              </w:rPr>
            </w:pPr>
            <w:r w:rsidDel="00000000" w:rsidR="00000000" w:rsidRPr="00000000">
              <w:rPr>
                <w:i w:val="1"/>
                <w:sz w:val="22"/>
                <w:szCs w:val="22"/>
                <w:rtl w:val="0"/>
              </w:rPr>
              <w:t xml:space="preserve">What Else Is There to Learn about Energy?</w:t>
            </w:r>
          </w:p>
          <w:p w:rsidR="00000000" w:rsidDel="00000000" w:rsidP="00000000" w:rsidRDefault="00000000" w:rsidRPr="00000000" w14:paraId="0000036F">
            <w:pPr>
              <w:rPr>
                <w:i w:val="1"/>
                <w:sz w:val="22"/>
                <w:szCs w:val="22"/>
              </w:rPr>
            </w:pPr>
            <w:r w:rsidDel="00000000" w:rsidR="00000000" w:rsidRPr="00000000">
              <w:rPr>
                <w:rtl w:val="0"/>
              </w:rPr>
            </w:r>
          </w:p>
          <w:p w:rsidR="00000000" w:rsidDel="00000000" w:rsidP="00000000" w:rsidRDefault="00000000" w:rsidRPr="00000000" w14:paraId="00000370">
            <w:pPr>
              <w:rPr>
                <w:i w:val="1"/>
                <w:sz w:val="22"/>
                <w:szCs w:val="22"/>
              </w:rPr>
            </w:pPr>
            <w:r w:rsidDel="00000000" w:rsidR="00000000" w:rsidRPr="00000000">
              <w:rPr>
                <w:color w:val="9900ff"/>
                <w:sz w:val="22"/>
                <w:szCs w:val="22"/>
                <w:rtl w:val="0"/>
              </w:rPr>
              <w:t xml:space="preserve">Key: Some bacteria make food from iron and others from sulfur.  Some bacteria and yeast get energy from food molecules without using oxygen.</w:t>
            </w:r>
            <w:r w:rsidDel="00000000" w:rsidR="00000000" w:rsidRPr="00000000">
              <w:rPr>
                <w:rtl w:val="0"/>
              </w:rPr>
            </w:r>
          </w:p>
        </w:tc>
        <w:tc>
          <w:tcPr/>
          <w:p w:rsidR="00000000" w:rsidDel="00000000" w:rsidP="00000000" w:rsidRDefault="00000000" w:rsidRPr="00000000" w14:paraId="00000371">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372">
            <w:pPr>
              <w:rPr>
                <w:sz w:val="22"/>
                <w:szCs w:val="22"/>
              </w:rPr>
            </w:pPr>
            <w:r w:rsidDel="00000000" w:rsidR="00000000" w:rsidRPr="00000000">
              <w:rPr>
                <w:sz w:val="22"/>
                <w:szCs w:val="22"/>
                <w:rtl w:val="0"/>
              </w:rPr>
              <w:t xml:space="preserve">SE Reading Three</w:t>
            </w:r>
          </w:p>
        </w:tc>
        <w:tc>
          <w:tcPr/>
          <w:p w:rsidR="00000000" w:rsidDel="00000000" w:rsidP="00000000" w:rsidRDefault="00000000" w:rsidRPr="00000000" w14:paraId="00000373">
            <w:pPr>
              <w:rPr>
                <w:sz w:val="22"/>
                <w:szCs w:val="22"/>
              </w:rPr>
            </w:pPr>
            <w:r w:rsidDel="00000000" w:rsidR="00000000" w:rsidRPr="00000000">
              <w:rPr>
                <w:rtl w:val="0"/>
              </w:rPr>
            </w:r>
          </w:p>
        </w:tc>
      </w:tr>
    </w:tbl>
    <w:p w:rsidR="00000000" w:rsidDel="00000000" w:rsidP="00000000" w:rsidRDefault="00000000" w:rsidRPr="00000000" w14:paraId="00000374">
      <w:pPr>
        <w:ind w:left="0" w:firstLine="0"/>
        <w:rPr>
          <w:b w:val="1"/>
        </w:rPr>
      </w:pPr>
      <w:r w:rsidDel="00000000" w:rsidR="00000000" w:rsidRPr="00000000">
        <w:rPr>
          <w:rtl w:val="0"/>
        </w:rPr>
      </w:r>
    </w:p>
    <w:tbl>
      <w:tblPr>
        <w:tblStyle w:val="Table13"/>
        <w:tblW w:w="141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14"/>
        <w:tblGridChange w:id="0">
          <w:tblGrid>
            <w:gridCol w:w="14114"/>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375">
            <w:pPr>
              <w:rPr/>
            </w:pPr>
            <w:r w:rsidDel="00000000" w:rsidR="00000000" w:rsidRPr="00000000">
              <w:rPr>
                <w:b w:val="1"/>
                <w:rtl w:val="0"/>
              </w:rPr>
              <w:t xml:space="preserve">SUMMATIVE ASSESSMENT:</w:t>
            </w:r>
            <w:r w:rsidDel="00000000" w:rsidR="00000000" w:rsidRPr="00000000">
              <w:rPr>
                <w:color w:val="ff0000"/>
                <w:rtl w:val="0"/>
              </w:rPr>
              <w:t xml:space="preserve"> </w:t>
            </w:r>
            <w:r w:rsidDel="00000000" w:rsidR="00000000" w:rsidRPr="00000000">
              <w:rPr>
                <w:rtl w:val="0"/>
              </w:rPr>
              <w:t xml:space="preserve"> Ss now have all the information they need to write a CER-formatted explanation that addresses the Driving Question: How Does Food Provide My Body with Energy? Ss should draw on what they have learned (e.g., Scientific Principles), data to be used as evidence, and any artifacts from the unit to write a complete, detailed explanation. Alternatively, Ss could create and explain a concept map or a flow chart in order to answer the Driving </w:t>
            </w:r>
            <w:r w:rsidDel="00000000" w:rsidR="00000000" w:rsidRPr="00000000">
              <w:rPr>
                <w:rtl w:val="0"/>
              </w:rPr>
              <w:t xml:space="preserve">Question</w:t>
            </w:r>
            <w:r w:rsidDel="00000000" w:rsidR="00000000" w:rsidRPr="00000000">
              <w:rPr>
                <w:rtl w:val="0"/>
              </w:rPr>
              <w:t xml:space="preserve">.</w:t>
            </w:r>
          </w:p>
        </w:tc>
      </w:tr>
    </w:tbl>
    <w:p w:rsidR="00000000" w:rsidDel="00000000" w:rsidP="00000000" w:rsidRDefault="00000000" w:rsidRPr="00000000" w14:paraId="00000376">
      <w:pPr>
        <w:ind w:left="0" w:firstLine="0"/>
        <w:rPr>
          <w:rFonts w:ascii="Roboto" w:cs="Roboto" w:eastAsia="Roboto" w:hAnsi="Roboto"/>
          <w:b w:val="1"/>
          <w:i w:val="1"/>
          <w:color w:val="3c4043"/>
          <w:sz w:val="21"/>
          <w:szCs w:val="21"/>
          <w:highlight w:val="white"/>
        </w:rPr>
      </w:pPr>
      <w:r w:rsidDel="00000000" w:rsidR="00000000" w:rsidRPr="00000000">
        <w:rPr>
          <w:rtl w:val="0"/>
        </w:rPr>
      </w:r>
    </w:p>
    <w:p w:rsidR="00000000" w:rsidDel="00000000" w:rsidP="00000000" w:rsidRDefault="00000000" w:rsidRPr="00000000" w14:paraId="00000377">
      <w:pPr>
        <w:ind w:left="0" w:firstLine="0"/>
        <w:rPr/>
      </w:pPr>
      <w:r w:rsidDel="00000000" w:rsidR="00000000" w:rsidRPr="00000000">
        <w:rPr>
          <w:rFonts w:ascii="Roboto" w:cs="Roboto" w:eastAsia="Roboto" w:hAnsi="Roboto"/>
          <w:b w:val="1"/>
          <w:i w:val="1"/>
          <w:color w:val="3c4043"/>
          <w:sz w:val="21"/>
          <w:szCs w:val="21"/>
          <w:highlight w:val="white"/>
          <w:rtl w:val="0"/>
        </w:rPr>
        <w:t xml:space="preserve">Teachers might choose to emphasize only a portion of this as a final assessment, given what they are able to teach and what Ss are actually able to do during this remotely taught unit.</w:t>
      </w:r>
      <w:r w:rsidDel="00000000" w:rsidR="00000000" w:rsidRPr="00000000">
        <w:rPr>
          <w:rtl w:val="0"/>
        </w:rPr>
      </w:r>
    </w:p>
    <w:sectPr>
      <w:footerReference r:id="rId66" w:type="default"/>
      <w:pgSz w:h="12240" w:w="15840"/>
      <w:pgMar w:bottom="720" w:top="720"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color w:val="7f7f7f"/>
        <w:sz w:val="20"/>
        <w:szCs w:val="20"/>
        <w:rtl w:val="0"/>
      </w:rPr>
      <w:t xml:space="preserve">DRAFT --- </w:t>
    </w:r>
    <w:r w:rsidDel="00000000" w:rsidR="00000000" w:rsidRPr="00000000">
      <w:rPr>
        <w:rFonts w:ascii="Calibri" w:cs="Calibri" w:eastAsia="Calibri" w:hAnsi="Calibri"/>
        <w:b w:val="0"/>
        <w:i w:val="0"/>
        <w:smallCaps w:val="0"/>
        <w:strike w:val="0"/>
        <w:color w:val="7f7f7f"/>
        <w:sz w:val="20"/>
        <w:szCs w:val="20"/>
        <w:u w:val="none"/>
        <w:shd w:fill="auto" w:val="clear"/>
        <w:vertAlign w:val="baseline"/>
        <w:rtl w:val="0"/>
      </w:rPr>
      <w:t xml:space="preserve">©2020 Activate Learning     Not for resale, redistribution, or use other than classroom use without permission. --- DRAFT</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16dnhlej6sizh.cloudfront.net/assets/portal/1589919379-IC3%20Lesson%205.pptx" TargetMode="External"/><Relationship Id="rId42" Type="http://schemas.openxmlformats.org/officeDocument/2006/relationships/hyperlink" Target="https://d16dnhlej6sizh.cloudfront.net/assets/portal/1589919660-IC3%20Lesson%206.pptx" TargetMode="External"/><Relationship Id="rId41" Type="http://schemas.openxmlformats.org/officeDocument/2006/relationships/hyperlink" Target="https://d16dnhlej6sizh.cloudfront.net/assets/portal/Teacher-Portal-Resources/IC3_se_v2_0_5_video-activity_5-538.mp4" TargetMode="External"/><Relationship Id="rId44" Type="http://schemas.openxmlformats.org/officeDocument/2006/relationships/hyperlink" Target="https://d16dnhlej6sizh.cloudfront.net/assets/portal/1589919694-IC3%20Lesson%207.pptx" TargetMode="External"/><Relationship Id="rId43" Type="http://schemas.openxmlformats.org/officeDocument/2006/relationships/hyperlink" Target="https://iat.wistia.com/medias/8nkodvrz2a" TargetMode="External"/><Relationship Id="rId46" Type="http://schemas.openxmlformats.org/officeDocument/2006/relationships/hyperlink" Target="https://iat.wistia.com/medias/kajb2qdbyz" TargetMode="External"/><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16dnhlej6sizh.cloudfront.net/assets/portal/1533069584-san-ic3foodv3-te.pdf" TargetMode="External"/><Relationship Id="rId48" Type="http://schemas.openxmlformats.org/officeDocument/2006/relationships/image" Target="media/image3.png"/><Relationship Id="rId47" Type="http://schemas.openxmlformats.org/officeDocument/2006/relationships/image" Target="media/image9.png"/><Relationship Id="rId49" Type="http://schemas.openxmlformats.org/officeDocument/2006/relationships/hyperlink" Target="https://d16dnhlej6sizh.cloudfront.net/assets/portal/Teacher-Portal-Resources/IC3_se_v2_0_5_video-activity_7-548.mp4"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yperlink" Target="https://d16dnhlej6sizh.cloudfront.net/assets/portal/1571332309-ic3-3.0-storyline-with-appendix.pdf" TargetMode="External"/><Relationship Id="rId8" Type="http://schemas.openxmlformats.org/officeDocument/2006/relationships/hyperlink" Target="https://d16dnhlej6sizh.cloudfront.net/assets/portal/1534960182-iqwst-3-0-overview.pdf" TargetMode="External"/><Relationship Id="rId31" Type="http://schemas.openxmlformats.org/officeDocument/2006/relationships/hyperlink" Target="https://iat.wistia.com/medias/qv910z5k9x" TargetMode="External"/><Relationship Id="rId30" Type="http://schemas.openxmlformats.org/officeDocument/2006/relationships/hyperlink" Target="https://iat.wistia.com/medias/pclak4qfxp" TargetMode="External"/><Relationship Id="rId33" Type="http://schemas.openxmlformats.org/officeDocument/2006/relationships/hyperlink" Target="https://iat.wistia.com/medias/u9j1fyg413" TargetMode="External"/><Relationship Id="rId32" Type="http://schemas.openxmlformats.org/officeDocument/2006/relationships/hyperlink" Target="https://d16dnhlej6sizh.cloudfront.net/assets/portal/Teacher-Portal-Resources/IC3_se_v2_0_5_video-activity_3-544.mp4" TargetMode="External"/><Relationship Id="rId35" Type="http://schemas.openxmlformats.org/officeDocument/2006/relationships/image" Target="media/image1.png"/><Relationship Id="rId34" Type="http://schemas.openxmlformats.org/officeDocument/2006/relationships/hyperlink" Target="https://d16dnhlej6sizh.cloudfront.net/assets/images/san-ic3foodv3/IC3_TE_Page%2056.jpg" TargetMode="External"/><Relationship Id="rId37" Type="http://schemas.openxmlformats.org/officeDocument/2006/relationships/hyperlink" Target="https://d16dnhlej6sizh.cloudfront.net/assets/portal/Teacher-Portal-Resources/IC3_te_v2_0_5_video-activity_4-552.mp4" TargetMode="External"/><Relationship Id="rId36" Type="http://schemas.openxmlformats.org/officeDocument/2006/relationships/hyperlink" Target="https://d16dnhlej6sizh.cloudfront.net/assets/portal/1589919343-IC3%20Lesson%204.pptx" TargetMode="External"/><Relationship Id="rId39" Type="http://schemas.openxmlformats.org/officeDocument/2006/relationships/hyperlink" Target="https://iat.wistia.com/medias/wrogieyou0" TargetMode="External"/><Relationship Id="rId38" Type="http://schemas.openxmlformats.org/officeDocument/2006/relationships/hyperlink" Target="https://d16dnhlej6sizh.cloudfront.net/assets/portal/Teacher-Portal-Resources/IC3_se_v2_0_5_video-activity_4-551.mp4" TargetMode="External"/><Relationship Id="rId62" Type="http://schemas.openxmlformats.org/officeDocument/2006/relationships/hyperlink" Target="https://iat.wistia.com/medias/ofn4es5meh" TargetMode="External"/><Relationship Id="rId61" Type="http://schemas.openxmlformats.org/officeDocument/2006/relationships/hyperlink" Target="https://d16dnhlej6sizh.cloudfront.net/assets/media/Elodea_Demo_2.mp4" TargetMode="External"/><Relationship Id="rId20" Type="http://schemas.openxmlformats.org/officeDocument/2006/relationships/hyperlink" Target="https://d16dnhlej6sizh.cloudfront.net/assets/images/san-ic3foodv3/L1_Burning%20Tortilla%20Chip.jpg" TargetMode="External"/><Relationship Id="rId64" Type="http://schemas.openxmlformats.org/officeDocument/2006/relationships/hyperlink" Target="https://iat.wistia.com/medias/70o66hjjfe" TargetMode="External"/><Relationship Id="rId63" Type="http://schemas.openxmlformats.org/officeDocument/2006/relationships/hyperlink" Target="https://iat.wistia.com/medias/qw0vpferoa" TargetMode="External"/><Relationship Id="rId22" Type="http://schemas.openxmlformats.org/officeDocument/2006/relationships/hyperlink" Target="https://iat.wistia.com/medias/m4fqih8i3n" TargetMode="External"/><Relationship Id="rId66" Type="http://schemas.openxmlformats.org/officeDocument/2006/relationships/footer" Target="footer1.xml"/><Relationship Id="rId21" Type="http://schemas.openxmlformats.org/officeDocument/2006/relationships/hyperlink" Target="https://iat.wistia.com/medias/0lovpvk4xf" TargetMode="External"/><Relationship Id="rId65" Type="http://schemas.openxmlformats.org/officeDocument/2006/relationships/hyperlink" Target="https://d16dnhlej6sizh.cloudfront.net/assets/portal/1589919963-IC3%20Lesson%2010.pptx" TargetMode="External"/><Relationship Id="rId24" Type="http://schemas.openxmlformats.org/officeDocument/2006/relationships/hyperlink" Target="https://d16dnhlej6sizh.cloudfront.net/assets/portal/1589919299-IC3%20Lesson%203.pptx" TargetMode="External"/><Relationship Id="rId23" Type="http://schemas.openxmlformats.org/officeDocument/2006/relationships/hyperlink" Target="https://d16dnhlej6sizh.cloudfront.net/assets/portal/1589919244-IC3%20Lesson%202.pptx" TargetMode="External"/><Relationship Id="rId60" Type="http://schemas.openxmlformats.org/officeDocument/2006/relationships/hyperlink" Target="https://d16dnhlej6sizh.cloudfront.net/assets/media/Elodea_Demo_3.mp4" TargetMode="External"/><Relationship Id="rId26" Type="http://schemas.openxmlformats.org/officeDocument/2006/relationships/image" Target="media/image11.png"/><Relationship Id="rId25" Type="http://schemas.openxmlformats.org/officeDocument/2006/relationships/image" Target="media/image13.png"/><Relationship Id="rId28" Type="http://schemas.openxmlformats.org/officeDocument/2006/relationships/hyperlink" Target="https://iat.wistia.com/medias/asduq9x718" TargetMode="External"/><Relationship Id="rId27" Type="http://schemas.openxmlformats.org/officeDocument/2006/relationships/hyperlink" Target="https://d16dnhlej6sizh.cloudfront.net/assets/portal/Teacher-Portal-Resources/IC3_se_v2_0_5_video-activity_3-540.mp4" TargetMode="External"/><Relationship Id="rId29" Type="http://schemas.openxmlformats.org/officeDocument/2006/relationships/hyperlink" Target="https://iat.wistia.com/medias/wv74sw5vtm" TargetMode="External"/><Relationship Id="rId51" Type="http://schemas.openxmlformats.org/officeDocument/2006/relationships/hyperlink" Target="https://d16dnhlej6sizh.cloudfront.net/assets/portal/1589919730-IC3%20Lesson%208.pptx" TargetMode="External"/><Relationship Id="rId50" Type="http://schemas.openxmlformats.org/officeDocument/2006/relationships/hyperlink" Target="https://iat.wistia.com/medias/wp5zzp20e5" TargetMode="External"/><Relationship Id="rId53" Type="http://schemas.openxmlformats.org/officeDocument/2006/relationships/hyperlink" Target="https://d16dnhlej6sizh.cloudfront.net/assets/portal/Teacher-Portal-Resources/IC3_se_v2_0_5_video-activity_8-549.mp4" TargetMode="External"/><Relationship Id="rId52" Type="http://schemas.openxmlformats.org/officeDocument/2006/relationships/image" Target="media/image7.png"/><Relationship Id="rId11" Type="http://schemas.openxmlformats.org/officeDocument/2006/relationships/hyperlink" Target="http://activatelearning.com/wp-content/uploads/2020/05/remote-lesson-plans-overview.pdf" TargetMode="External"/><Relationship Id="rId55" Type="http://schemas.openxmlformats.org/officeDocument/2006/relationships/image" Target="media/image10.png"/><Relationship Id="rId10" Type="http://schemas.openxmlformats.org/officeDocument/2006/relationships/hyperlink" Target="https://d16dnhlej6sizh.cloudfront.net/assets/portal/1538741944-san-ic3foodv3-se-color.pdf" TargetMode="External"/><Relationship Id="rId54" Type="http://schemas.openxmlformats.org/officeDocument/2006/relationships/hyperlink" Target="https://d16dnhlej6sizh.cloudfront.net/assets/portal/1589919877-IC3%20Lesson%209.pptx" TargetMode="External"/><Relationship Id="rId13" Type="http://schemas.openxmlformats.org/officeDocument/2006/relationships/hyperlink" Target="https://s3.amazonaws.com/al.general/website/pages/ALDP+Requirements.pdf" TargetMode="External"/><Relationship Id="rId57" Type="http://schemas.openxmlformats.org/officeDocument/2006/relationships/image" Target="media/image8.png"/><Relationship Id="rId12" Type="http://schemas.openxmlformats.org/officeDocument/2006/relationships/hyperlink" Target="https://s3.amazonaws.com/al.general/website/pages/ALDP+Requirements.pdf" TargetMode="External"/><Relationship Id="rId56" Type="http://schemas.openxmlformats.org/officeDocument/2006/relationships/image" Target="media/image2.png"/><Relationship Id="rId15" Type="http://schemas.openxmlformats.org/officeDocument/2006/relationships/hyperlink" Target="https://d16dnhlej6sizh.cloudfront.net/assets/portal/1589919210-IC3%20Lesson%201.pptx" TargetMode="External"/><Relationship Id="rId59" Type="http://schemas.openxmlformats.org/officeDocument/2006/relationships/hyperlink" Target="https://d16dnhlej6sizh.cloudfront.net/assets/media/Elodea_Demo_1.mp4" TargetMode="External"/><Relationship Id="rId14" Type="http://schemas.openxmlformats.org/officeDocument/2006/relationships/hyperlink" Target="http://activatelearning.com/digital-resources/" TargetMode="External"/><Relationship Id="rId58" Type="http://schemas.openxmlformats.org/officeDocument/2006/relationships/hyperlink" Target="https://youtu.be/V8wBChybVh4" TargetMode="External"/><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hyperlink" Target="https://d16dnhlej6sizh.cloudfront.net/assets/images/san-ic3foodv3/L1_Be%20Jar%20Probe.jpg" TargetMode="External"/><Relationship Id="rId18" Type="http://schemas.openxmlformats.org/officeDocument/2006/relationships/hyperlink" Target="https://d16dnhlej6sizh.cloudfront.net/assets/portal/Teacher-Portal-Resources/IC3_se_v2_0_5_video-activity_1-539.mp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