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jc w:val="center"/>
        <w:rPr/>
      </w:pPr>
      <w:r w:rsidDel="00000000" w:rsidR="00000000" w:rsidRPr="00000000">
        <w:rPr/>
        <w:drawing>
          <wp:inline distB="0" distT="0" distL="0" distR="0">
            <wp:extent cx="3951424" cy="914400"/>
            <wp:effectExtent b="0" l="0" r="0" t="0"/>
            <wp:docPr descr="A picture containing drawing&#10;&#10;Description automatically generated" id="8" name="image3.png"/>
            <a:graphic>
              <a:graphicData uri="http://schemas.openxmlformats.org/drawingml/2006/picture">
                <pic:pic>
                  <pic:nvPicPr>
                    <pic:cNvPr descr="A picture containing drawing&#10;&#10;Description automatically generated" id="0" name="image3.png"/>
                    <pic:cNvPicPr preferRelativeResize="0"/>
                  </pic:nvPicPr>
                  <pic:blipFill>
                    <a:blip r:embed="rId6"/>
                    <a:srcRect b="0" l="0" r="0" t="0"/>
                    <a:stretch>
                      <a:fillRect/>
                    </a:stretch>
                  </pic:blipFill>
                  <pic:spPr>
                    <a:xfrm>
                      <a:off x="0" y="0"/>
                      <a:ext cx="3951424" cy="914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color w:val="7f7f7f"/>
          <w:sz w:val="32"/>
          <w:szCs w:val="32"/>
        </w:rPr>
      </w:pPr>
      <w:r w:rsidDel="00000000" w:rsidR="00000000" w:rsidRPr="00000000">
        <w:rPr>
          <w:b w:val="1"/>
          <w:color w:val="7f7f7f"/>
          <w:sz w:val="32"/>
          <w:szCs w:val="32"/>
          <w:rtl w:val="0"/>
        </w:rPr>
        <w:t xml:space="preserve">REMOTE LEARNING LESSON PLANS </w:t>
      </w:r>
    </w:p>
    <w:p w:rsidR="00000000" w:rsidDel="00000000" w:rsidP="00000000" w:rsidRDefault="00000000" w:rsidRPr="00000000" w14:paraId="00000003">
      <w:pPr>
        <w:spacing w:before="200" w:lineRule="auto"/>
        <w:ind w:left="1980" w:right="2160" w:firstLine="0"/>
        <w:jc w:val="center"/>
        <w:rPr>
          <w:color w:val="434343"/>
          <w:sz w:val="20"/>
          <w:szCs w:val="20"/>
        </w:rPr>
      </w:pPr>
      <w:r w:rsidDel="00000000" w:rsidR="00000000" w:rsidRPr="00000000">
        <w:rPr>
          <w:rFonts w:ascii="Arial" w:cs="Arial" w:eastAsia="Arial" w:hAnsi="Arial"/>
          <w:color w:val="666666"/>
          <w:sz w:val="20"/>
          <w:szCs w:val="20"/>
          <w:highlight w:val="white"/>
          <w:rtl w:val="0"/>
        </w:rPr>
        <w:t xml:space="preserve">The Remote Learning Lesson Plans are adapted from the IQWST Teacher Edition to support continuous learning. Each plan condenses what is taught with specific teaching recommendations and identifies the digital resources, print resources, and materials needed to teach and learn IQWST remotely</w:t>
      </w:r>
      <w:r w:rsidDel="00000000" w:rsidR="00000000" w:rsidRPr="00000000">
        <w:rPr>
          <w:rFonts w:ascii="Arial" w:cs="Arial" w:eastAsia="Arial" w:hAnsi="Arial"/>
          <w:color w:val="333333"/>
          <w:sz w:val="20"/>
          <w:szCs w:val="20"/>
          <w:highlight w:val="white"/>
          <w:rtl w:val="0"/>
        </w:rPr>
        <w:t xml:space="preserve">.</w:t>
      </w:r>
      <w:r w:rsidDel="00000000" w:rsidR="00000000" w:rsidRPr="00000000">
        <w:rPr>
          <w:color w:val="434343"/>
          <w:sz w:val="20"/>
          <w:szCs w:val="20"/>
          <w:rtl w:val="0"/>
        </w:rPr>
        <w:t xml:space="preserve"> </w:t>
      </w:r>
    </w:p>
    <w:p w:rsidR="00000000" w:rsidDel="00000000" w:rsidP="00000000" w:rsidRDefault="00000000" w:rsidRPr="00000000" w14:paraId="00000004">
      <w:pPr>
        <w:ind w:left="0" w:firstLine="0"/>
        <w:jc w:val="left"/>
        <w:rPr>
          <w:color w:val="263238"/>
          <w:sz w:val="20"/>
          <w:szCs w:val="20"/>
        </w:rPr>
      </w:pPr>
      <w:r w:rsidDel="00000000" w:rsidR="00000000" w:rsidRPr="00000000">
        <w:rPr>
          <w:rtl w:val="0"/>
        </w:rPr>
      </w:r>
    </w:p>
    <w:tbl>
      <w:tblPr>
        <w:tblStyle w:val="Table1"/>
        <w:tblW w:w="9945.0" w:type="dxa"/>
        <w:jc w:val="left"/>
        <w:tblInd w:w="21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55"/>
        <w:gridCol w:w="6690"/>
        <w:tblGridChange w:id="0">
          <w:tblGrid>
            <w:gridCol w:w="3255"/>
            <w:gridCol w:w="6690"/>
          </w:tblGrid>
        </w:tblGridChange>
      </w:tblGrid>
      <w:tr>
        <w:tc>
          <w:tcPr>
            <w:shd w:fill="c9daf8" w:val="clear"/>
          </w:tcPr>
          <w:p w:rsidR="00000000" w:rsidDel="00000000" w:rsidP="00000000" w:rsidRDefault="00000000" w:rsidRPr="00000000" w14:paraId="00000005">
            <w:pPr>
              <w:ind w:left="0" w:firstLine="0"/>
              <w:rPr>
                <w:b w:val="1"/>
                <w:sz w:val="28"/>
                <w:szCs w:val="28"/>
              </w:rPr>
            </w:pPr>
            <w:r w:rsidDel="00000000" w:rsidR="00000000" w:rsidRPr="00000000">
              <w:rPr>
                <w:b w:val="1"/>
                <w:sz w:val="28"/>
                <w:szCs w:val="28"/>
                <w:rtl w:val="0"/>
              </w:rPr>
              <w:t xml:space="preserve">UNIT TITLE</w:t>
            </w:r>
          </w:p>
        </w:tc>
        <w:tc>
          <w:tcPr/>
          <w:p w:rsidR="00000000" w:rsidDel="00000000" w:rsidP="00000000" w:rsidRDefault="00000000" w:rsidRPr="00000000" w14:paraId="00000006">
            <w:pPr>
              <w:ind w:left="0" w:firstLine="0"/>
              <w:rPr>
                <w:b w:val="1"/>
                <w:sz w:val="28"/>
                <w:szCs w:val="28"/>
              </w:rPr>
            </w:pPr>
            <w:r w:rsidDel="00000000" w:rsidR="00000000" w:rsidRPr="00000000">
              <w:rPr>
                <w:b w:val="1"/>
                <w:sz w:val="28"/>
                <w:szCs w:val="28"/>
                <w:rtl w:val="0"/>
              </w:rPr>
              <w:t xml:space="preserve">PS1</w:t>
            </w:r>
          </w:p>
        </w:tc>
      </w:tr>
      <w:tr>
        <w:tc>
          <w:tcPr>
            <w:shd w:fill="c9daf8" w:val="clear"/>
          </w:tcPr>
          <w:p w:rsidR="00000000" w:rsidDel="00000000" w:rsidP="00000000" w:rsidRDefault="00000000" w:rsidRPr="00000000" w14:paraId="00000007">
            <w:pPr>
              <w:ind w:left="0" w:firstLine="0"/>
              <w:rPr>
                <w:b w:val="1"/>
                <w:sz w:val="28"/>
                <w:szCs w:val="28"/>
              </w:rPr>
            </w:pPr>
            <w:r w:rsidDel="00000000" w:rsidR="00000000" w:rsidRPr="00000000">
              <w:rPr>
                <w:b w:val="1"/>
                <w:sz w:val="28"/>
                <w:szCs w:val="28"/>
                <w:rtl w:val="0"/>
              </w:rPr>
              <w:t xml:space="preserve">DRIVING QUESTION</w:t>
            </w:r>
          </w:p>
        </w:tc>
        <w:tc>
          <w:tcPr/>
          <w:p w:rsidR="00000000" w:rsidDel="00000000" w:rsidP="00000000" w:rsidRDefault="00000000" w:rsidRPr="00000000" w14:paraId="00000008">
            <w:pPr>
              <w:rPr>
                <w:sz w:val="28"/>
                <w:szCs w:val="28"/>
              </w:rPr>
            </w:pPr>
            <w:r w:rsidDel="00000000" w:rsidR="00000000" w:rsidRPr="00000000">
              <w:rPr>
                <w:sz w:val="28"/>
                <w:szCs w:val="28"/>
                <w:rtl w:val="0"/>
              </w:rPr>
              <w:t xml:space="preserve">Can I believe my eyes?</w:t>
            </w:r>
          </w:p>
        </w:tc>
      </w:tr>
      <w:tr>
        <w:tc>
          <w:tcPr>
            <w:shd w:fill="c9daf8" w:val="clear"/>
          </w:tcPr>
          <w:p w:rsidR="00000000" w:rsidDel="00000000" w:rsidP="00000000" w:rsidRDefault="00000000" w:rsidRPr="00000000" w14:paraId="00000009">
            <w:pPr>
              <w:ind w:left="0" w:firstLine="0"/>
              <w:rPr>
                <w:b w:val="1"/>
                <w:sz w:val="28"/>
                <w:szCs w:val="28"/>
              </w:rPr>
            </w:pPr>
            <w:r w:rsidDel="00000000" w:rsidR="00000000" w:rsidRPr="00000000">
              <w:rPr>
                <w:b w:val="1"/>
                <w:sz w:val="28"/>
                <w:szCs w:val="28"/>
                <w:rtl w:val="0"/>
              </w:rPr>
              <w:t xml:space="preserve">UNIT </w:t>
            </w:r>
            <w:r w:rsidDel="00000000" w:rsidR="00000000" w:rsidRPr="00000000">
              <w:rPr>
                <w:b w:val="1"/>
                <w:sz w:val="28"/>
                <w:szCs w:val="28"/>
                <w:rtl w:val="0"/>
              </w:rPr>
              <w:t xml:space="preserve">STORYLINE</w:t>
            </w:r>
            <w:r w:rsidDel="00000000" w:rsidR="00000000" w:rsidRPr="00000000">
              <w:rPr>
                <w:rtl w:val="0"/>
              </w:rPr>
            </w:r>
          </w:p>
        </w:tc>
        <w:tc>
          <w:tcPr/>
          <w:p w:rsidR="00000000" w:rsidDel="00000000" w:rsidP="00000000" w:rsidRDefault="00000000" w:rsidRPr="00000000" w14:paraId="0000000A">
            <w:pPr>
              <w:rPr>
                <w:color w:val="ff0000"/>
                <w:sz w:val="28"/>
                <w:szCs w:val="28"/>
              </w:rPr>
            </w:pPr>
            <w:hyperlink r:id="rId7">
              <w:r w:rsidDel="00000000" w:rsidR="00000000" w:rsidRPr="00000000">
                <w:rPr>
                  <w:color w:val="1155cc"/>
                  <w:sz w:val="28"/>
                  <w:szCs w:val="28"/>
                  <w:u w:val="single"/>
                  <w:rtl w:val="0"/>
                </w:rPr>
                <w:t xml:space="preserve">PS1 Storyline</w:t>
              </w:r>
            </w:hyperlink>
            <w:r w:rsidDel="00000000" w:rsidR="00000000" w:rsidRPr="00000000">
              <w:rPr>
                <w:rtl w:val="0"/>
              </w:rPr>
            </w:r>
          </w:p>
        </w:tc>
      </w:tr>
      <w:tr>
        <w:tc>
          <w:tcPr>
            <w:shd w:fill="c9daf8" w:val="clear"/>
          </w:tcPr>
          <w:p w:rsidR="00000000" w:rsidDel="00000000" w:rsidP="00000000" w:rsidRDefault="00000000" w:rsidRPr="00000000" w14:paraId="0000000B">
            <w:pPr>
              <w:ind w:left="0" w:firstLine="0"/>
              <w:rPr>
                <w:b w:val="1"/>
                <w:sz w:val="28"/>
                <w:szCs w:val="28"/>
              </w:rPr>
            </w:pPr>
            <w:r w:rsidDel="00000000" w:rsidR="00000000" w:rsidRPr="00000000">
              <w:rPr>
                <w:b w:val="1"/>
                <w:sz w:val="28"/>
                <w:szCs w:val="28"/>
                <w:rtl w:val="0"/>
              </w:rPr>
              <w:t xml:space="preserve">IQWST OVERVIEW</w:t>
            </w:r>
            <w:r w:rsidDel="00000000" w:rsidR="00000000" w:rsidRPr="00000000">
              <w:rPr>
                <w:rtl w:val="0"/>
              </w:rPr>
            </w:r>
          </w:p>
        </w:tc>
        <w:tc>
          <w:tcPr/>
          <w:p w:rsidR="00000000" w:rsidDel="00000000" w:rsidP="00000000" w:rsidRDefault="00000000" w:rsidRPr="00000000" w14:paraId="0000000C">
            <w:pPr>
              <w:rPr>
                <w:color w:val="ff0000"/>
                <w:sz w:val="28"/>
                <w:szCs w:val="28"/>
              </w:rPr>
            </w:pPr>
            <w:hyperlink r:id="rId8">
              <w:r w:rsidDel="00000000" w:rsidR="00000000" w:rsidRPr="00000000">
                <w:rPr>
                  <w:color w:val="1155cc"/>
                  <w:sz w:val="28"/>
                  <w:szCs w:val="28"/>
                  <w:u w:val="single"/>
                  <w:rtl w:val="0"/>
                </w:rPr>
                <w:t xml:space="preserve">IQWST 3.0 Overview</w:t>
              </w:r>
            </w:hyperlink>
            <w:r w:rsidDel="00000000" w:rsidR="00000000" w:rsidRPr="00000000">
              <w:rPr>
                <w:rtl w:val="0"/>
              </w:rPr>
            </w:r>
          </w:p>
        </w:tc>
      </w:tr>
      <w:tr>
        <w:tc>
          <w:tcPr>
            <w:shd w:fill="c9daf8" w:val="clear"/>
          </w:tcPr>
          <w:p w:rsidR="00000000" w:rsidDel="00000000" w:rsidP="00000000" w:rsidRDefault="00000000" w:rsidRPr="00000000" w14:paraId="0000000D">
            <w:pPr>
              <w:ind w:left="0" w:firstLine="0"/>
              <w:rPr>
                <w:sz w:val="28"/>
                <w:szCs w:val="28"/>
              </w:rPr>
            </w:pPr>
            <w:r w:rsidDel="00000000" w:rsidR="00000000" w:rsidRPr="00000000">
              <w:rPr>
                <w:b w:val="1"/>
                <w:sz w:val="28"/>
                <w:szCs w:val="28"/>
                <w:rtl w:val="0"/>
              </w:rPr>
              <w:t xml:space="preserve">TEACHER EDITION </w:t>
            </w:r>
            <w:r w:rsidDel="00000000" w:rsidR="00000000" w:rsidRPr="00000000">
              <w:rPr>
                <w:rtl w:val="0"/>
              </w:rPr>
            </w:r>
          </w:p>
        </w:tc>
        <w:tc>
          <w:tcPr/>
          <w:p w:rsidR="00000000" w:rsidDel="00000000" w:rsidP="00000000" w:rsidRDefault="00000000" w:rsidRPr="00000000" w14:paraId="0000000E">
            <w:pPr>
              <w:rPr>
                <w:color w:val="ff0000"/>
                <w:sz w:val="28"/>
                <w:szCs w:val="28"/>
              </w:rPr>
            </w:pPr>
            <w:hyperlink r:id="rId9">
              <w:r w:rsidDel="00000000" w:rsidR="00000000" w:rsidRPr="00000000">
                <w:rPr>
                  <w:color w:val="1155cc"/>
                  <w:sz w:val="28"/>
                  <w:szCs w:val="28"/>
                  <w:u w:val="single"/>
                  <w:rtl w:val="0"/>
                </w:rPr>
                <w:t xml:space="preserve">PS1 Teacher Edition</w:t>
              </w:r>
            </w:hyperlink>
            <w:r w:rsidDel="00000000" w:rsidR="00000000" w:rsidRPr="00000000">
              <w:rPr>
                <w:rtl w:val="0"/>
              </w:rPr>
            </w:r>
          </w:p>
        </w:tc>
      </w:tr>
      <w:tr>
        <w:tc>
          <w:tcPr>
            <w:shd w:fill="c9daf8" w:val="clear"/>
          </w:tcPr>
          <w:p w:rsidR="00000000" w:rsidDel="00000000" w:rsidP="00000000" w:rsidRDefault="00000000" w:rsidRPr="00000000" w14:paraId="0000000F">
            <w:pPr>
              <w:ind w:left="0" w:firstLine="0"/>
              <w:rPr>
                <w:sz w:val="28"/>
                <w:szCs w:val="28"/>
              </w:rPr>
            </w:pPr>
            <w:r w:rsidDel="00000000" w:rsidR="00000000" w:rsidRPr="00000000">
              <w:rPr>
                <w:b w:val="1"/>
                <w:sz w:val="28"/>
                <w:szCs w:val="28"/>
                <w:rtl w:val="0"/>
              </w:rPr>
              <w:t xml:space="preserve">STUDENT EDITION </w:t>
            </w:r>
            <w:r w:rsidDel="00000000" w:rsidR="00000000" w:rsidRPr="00000000">
              <w:rPr>
                <w:rtl w:val="0"/>
              </w:rPr>
            </w:r>
          </w:p>
        </w:tc>
        <w:tc>
          <w:tcPr/>
          <w:p w:rsidR="00000000" w:rsidDel="00000000" w:rsidP="00000000" w:rsidRDefault="00000000" w:rsidRPr="00000000" w14:paraId="00000010">
            <w:pPr>
              <w:rPr>
                <w:color w:val="ff0000"/>
                <w:sz w:val="28"/>
                <w:szCs w:val="28"/>
              </w:rPr>
            </w:pPr>
            <w:hyperlink r:id="rId10">
              <w:r w:rsidDel="00000000" w:rsidR="00000000" w:rsidRPr="00000000">
                <w:rPr>
                  <w:color w:val="1155cc"/>
                  <w:sz w:val="28"/>
                  <w:szCs w:val="28"/>
                  <w:u w:val="single"/>
                  <w:rtl w:val="0"/>
                </w:rPr>
                <w:t xml:space="preserve">PS1 Student Edition</w:t>
              </w:r>
            </w:hyperlink>
            <w:r w:rsidDel="00000000" w:rsidR="00000000" w:rsidRPr="00000000">
              <w:rPr>
                <w:rtl w:val="0"/>
              </w:rPr>
            </w:r>
          </w:p>
        </w:tc>
      </w:tr>
      <w:tr>
        <w:tc>
          <w:tcPr>
            <w:shd w:fill="c9daf8" w:val="clear"/>
          </w:tcPr>
          <w:p w:rsidR="00000000" w:rsidDel="00000000" w:rsidP="00000000" w:rsidRDefault="00000000" w:rsidRPr="00000000" w14:paraId="00000011">
            <w:pPr>
              <w:rPr>
                <w:b w:val="1"/>
                <w:sz w:val="28"/>
                <w:szCs w:val="28"/>
              </w:rPr>
            </w:pPr>
            <w:r w:rsidDel="00000000" w:rsidR="00000000" w:rsidRPr="00000000">
              <w:rPr>
                <w:b w:val="1"/>
                <w:sz w:val="28"/>
                <w:szCs w:val="28"/>
                <w:rtl w:val="0"/>
              </w:rPr>
              <w:t xml:space="preserve">LESSON PLAN OVERVIEW</w:t>
            </w:r>
          </w:p>
        </w:tc>
        <w:tc>
          <w:tcPr/>
          <w:p w:rsidR="00000000" w:rsidDel="00000000" w:rsidP="00000000" w:rsidRDefault="00000000" w:rsidRPr="00000000" w14:paraId="00000012">
            <w:pPr>
              <w:rPr>
                <w:color w:val="ff0000"/>
                <w:sz w:val="28"/>
                <w:szCs w:val="28"/>
              </w:rPr>
            </w:pPr>
            <w:hyperlink r:id="rId11">
              <w:r w:rsidDel="00000000" w:rsidR="00000000" w:rsidRPr="00000000">
                <w:rPr>
                  <w:color w:val="1155cc"/>
                  <w:sz w:val="28"/>
                  <w:szCs w:val="28"/>
                  <w:u w:val="single"/>
                  <w:rtl w:val="0"/>
                </w:rPr>
                <w:t xml:space="preserve">Remote Learning Overview</w:t>
              </w:r>
            </w:hyperlink>
            <w:r w:rsidDel="00000000" w:rsidR="00000000" w:rsidRPr="00000000">
              <w:rPr>
                <w:rtl w:val="0"/>
              </w:rPr>
            </w:r>
          </w:p>
        </w:tc>
      </w:tr>
    </w:tbl>
    <w:p w:rsidR="00000000" w:rsidDel="00000000" w:rsidP="00000000" w:rsidRDefault="00000000" w:rsidRPr="00000000" w14:paraId="00000013">
      <w:pPr>
        <w:ind w:left="0" w:firstLine="0"/>
        <w:rPr>
          <w:b w:val="1"/>
        </w:rPr>
      </w:pPr>
      <w:bookmarkStart w:colFirst="0" w:colLast="0" w:name="_zhqpvlprqxij" w:id="0"/>
      <w:bookmarkEnd w:id="0"/>
      <w:r w:rsidDel="00000000" w:rsidR="00000000" w:rsidRPr="00000000">
        <w:rPr>
          <w:rtl w:val="0"/>
        </w:rPr>
      </w:r>
    </w:p>
    <w:tbl>
      <w:tblPr>
        <w:tblStyle w:val="Table2"/>
        <w:tblW w:w="14085.0" w:type="dxa"/>
        <w:jc w:val="left"/>
        <w:tblInd w:w="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gridCol w:w="4695"/>
        <w:tblGridChange w:id="0">
          <w:tblGrid>
            <w:gridCol w:w="4695"/>
            <w:gridCol w:w="4695"/>
            <w:gridCol w:w="4695"/>
          </w:tblGrid>
        </w:tblGridChange>
      </w:tblGrid>
      <w:tr>
        <w:trPr>
          <w:trHeight w:val="440" w:hRule="atLeast"/>
        </w:trPr>
        <w:tc>
          <w:tcPr>
            <w:gridSpan w:val="3"/>
            <w:shd w:fill="c9daf8" w:val="clear"/>
            <w:tcMar>
              <w:top w:w="100.0" w:type="dxa"/>
              <w:left w:w="100.0" w:type="dxa"/>
              <w:bottom w:w="100.0" w:type="dxa"/>
              <w:right w:w="100.0" w:type="dxa"/>
            </w:tcMar>
            <w:vAlign w:val="top"/>
          </w:tcPr>
          <w:p w:rsidR="00000000" w:rsidDel="00000000" w:rsidP="00000000" w:rsidRDefault="00000000" w:rsidRPr="00000000" w14:paraId="00000014">
            <w:pPr>
              <w:widowControl w:val="0"/>
              <w:rPr>
                <w:b w:val="1"/>
              </w:rPr>
            </w:pPr>
            <w:r w:rsidDel="00000000" w:rsidR="00000000" w:rsidRPr="00000000">
              <w:rPr>
                <w:b w:val="1"/>
                <w:rtl w:val="0"/>
              </w:rPr>
              <w:t xml:space="preserve">STUDENT MATERIALS: </w:t>
            </w:r>
            <w:r w:rsidDel="00000000" w:rsidR="00000000" w:rsidRPr="00000000">
              <w:rPr>
                <w:rtl w:val="0"/>
              </w:rPr>
              <w:t xml:space="preserve">Each student will need the following materials. Teachers can modify lessons based on which materials the </w:t>
            </w:r>
            <w:r w:rsidDel="00000000" w:rsidR="00000000" w:rsidRPr="00000000">
              <w:rPr>
                <w:rtl w:val="0"/>
              </w:rPr>
              <w:t xml:space="preserve">students</w:t>
            </w:r>
            <w:r w:rsidDel="00000000" w:rsidR="00000000" w:rsidRPr="00000000">
              <w:rPr>
                <w:rtl w:val="0"/>
              </w:rPr>
              <w:t xml:space="preserve"> have access to. For Blended Learning options, teachers may draw from a combination of digital and print resources.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ind w:left="0" w:firstLine="0"/>
              <w:jc w:val="center"/>
              <w:rPr>
                <w:b w:val="1"/>
              </w:rPr>
            </w:pPr>
            <w:r w:rsidDel="00000000" w:rsidR="00000000" w:rsidRPr="00000000">
              <w:rPr>
                <w:b w:val="1"/>
                <w:rtl w:val="0"/>
              </w:rPr>
              <w:t xml:space="preserve">DIGITAL RESOURCES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ind w:left="0" w:firstLine="0"/>
              <w:jc w:val="center"/>
              <w:rPr>
                <w:b w:val="1"/>
              </w:rPr>
            </w:pPr>
            <w:r w:rsidDel="00000000" w:rsidR="00000000" w:rsidRPr="00000000">
              <w:rPr>
                <w:b w:val="1"/>
                <w:rtl w:val="0"/>
              </w:rPr>
              <w:t xml:space="preserve">PRINT RESOURCES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ind w:left="0" w:firstLine="0"/>
              <w:jc w:val="center"/>
              <w:rPr/>
            </w:pPr>
            <w:r w:rsidDel="00000000" w:rsidR="00000000" w:rsidRPr="00000000">
              <w:rPr>
                <w:b w:val="1"/>
                <w:rtl w:val="0"/>
              </w:rPr>
              <w:t xml:space="preserve">MATERIALS NEEDED </w:t>
            </w:r>
            <w:r w:rsidDel="00000000" w:rsidR="00000000" w:rsidRPr="00000000">
              <w:rPr>
                <w:rtl w:val="0"/>
              </w:rPr>
              <w:t xml:space="preserve">(FOR EACH STUDENT)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numPr>
                <w:ilvl w:val="0"/>
                <w:numId w:val="14"/>
              </w:numPr>
              <w:shd w:fill="ffffff" w:val="clear"/>
              <w:spacing w:after="0" w:afterAutospacing="0" w:lineRule="auto"/>
              <w:ind w:left="720" w:hanging="360"/>
              <w:rPr>
                <w:color w:val="333333"/>
                <w:sz w:val="22"/>
                <w:szCs w:val="22"/>
              </w:rPr>
            </w:pPr>
            <w:r w:rsidDel="00000000" w:rsidR="00000000" w:rsidRPr="00000000">
              <w:rPr>
                <w:color w:val="333333"/>
                <w:sz w:val="22"/>
                <w:szCs w:val="22"/>
                <w:rtl w:val="0"/>
              </w:rPr>
              <w:t xml:space="preserve">Access to Interactive Student Edition</w:t>
            </w:r>
          </w:p>
          <w:p w:rsidR="00000000" w:rsidDel="00000000" w:rsidP="00000000" w:rsidRDefault="00000000" w:rsidRPr="00000000" w14:paraId="0000001B">
            <w:pPr>
              <w:widowControl w:val="0"/>
              <w:numPr>
                <w:ilvl w:val="0"/>
                <w:numId w:val="14"/>
              </w:numPr>
              <w:shd w:fill="ffffff" w:val="clear"/>
              <w:spacing w:after="0" w:afterAutospacing="0" w:lineRule="auto"/>
              <w:ind w:left="720" w:hanging="360"/>
              <w:rPr>
                <w:color w:val="333333"/>
                <w:sz w:val="22"/>
                <w:szCs w:val="22"/>
              </w:rPr>
            </w:pPr>
            <w:r w:rsidDel="00000000" w:rsidR="00000000" w:rsidRPr="00000000">
              <w:rPr>
                <w:color w:val="333333"/>
                <w:sz w:val="22"/>
                <w:szCs w:val="22"/>
                <w:rtl w:val="0"/>
              </w:rPr>
              <w:t xml:space="preserve">Access to teacher-led lesson or video</w:t>
            </w:r>
          </w:p>
          <w:p w:rsidR="00000000" w:rsidDel="00000000" w:rsidP="00000000" w:rsidRDefault="00000000" w:rsidRPr="00000000" w14:paraId="0000001C">
            <w:pPr>
              <w:widowControl w:val="0"/>
              <w:numPr>
                <w:ilvl w:val="0"/>
                <w:numId w:val="14"/>
              </w:numPr>
              <w:shd w:fill="ffffff" w:val="clear"/>
              <w:spacing w:after="0" w:afterAutospacing="0" w:lineRule="auto"/>
              <w:ind w:left="720" w:hanging="360"/>
              <w:rPr>
                <w:color w:val="333333"/>
                <w:sz w:val="22"/>
                <w:szCs w:val="22"/>
              </w:rPr>
            </w:pPr>
            <w:r w:rsidDel="00000000" w:rsidR="00000000" w:rsidRPr="00000000">
              <w:rPr>
                <w:color w:val="333333"/>
                <w:sz w:val="22"/>
                <w:szCs w:val="22"/>
                <w:rtl w:val="0"/>
              </w:rPr>
              <w:t xml:space="preserve">Access to IQWST lesson videos </w:t>
            </w:r>
          </w:p>
          <w:p w:rsidR="00000000" w:rsidDel="00000000" w:rsidP="00000000" w:rsidRDefault="00000000" w:rsidRPr="00000000" w14:paraId="0000001D">
            <w:pPr>
              <w:widowControl w:val="0"/>
              <w:numPr>
                <w:ilvl w:val="0"/>
                <w:numId w:val="14"/>
              </w:numPr>
              <w:shd w:fill="ffffff" w:val="clear"/>
              <w:spacing w:after="220" w:lineRule="auto"/>
              <w:ind w:left="720" w:hanging="360"/>
              <w:rPr>
                <w:color w:val="333333"/>
                <w:sz w:val="22"/>
                <w:szCs w:val="22"/>
              </w:rPr>
            </w:pPr>
            <w:r w:rsidDel="00000000" w:rsidR="00000000" w:rsidRPr="00000000">
              <w:rPr>
                <w:color w:val="333333"/>
                <w:sz w:val="22"/>
                <w:szCs w:val="22"/>
                <w:rtl w:val="0"/>
              </w:rPr>
              <w:t xml:space="preserve">Audio recordings of readings</w:t>
            </w:r>
          </w:p>
          <w:p w:rsidR="00000000" w:rsidDel="00000000" w:rsidP="00000000" w:rsidRDefault="00000000" w:rsidRPr="00000000" w14:paraId="0000001E">
            <w:pPr>
              <w:widowControl w:val="0"/>
              <w:shd w:fill="ffffff" w:val="clear"/>
              <w:spacing w:after="0" w:lineRule="auto"/>
              <w:ind w:left="90" w:firstLine="0"/>
              <w:rPr>
                <w:b w:val="1"/>
                <w:color w:val="333333"/>
                <w:sz w:val="18"/>
                <w:szCs w:val="18"/>
              </w:rPr>
            </w:pPr>
            <w:r w:rsidDel="00000000" w:rsidR="00000000" w:rsidRPr="00000000">
              <w:rPr>
                <w:b w:val="1"/>
                <w:color w:val="333333"/>
                <w:sz w:val="18"/>
                <w:szCs w:val="18"/>
                <w:rtl w:val="0"/>
              </w:rPr>
              <w:t xml:space="preserve">Access from any device with a web browser. </w:t>
            </w:r>
          </w:p>
          <w:p w:rsidR="00000000" w:rsidDel="00000000" w:rsidP="00000000" w:rsidRDefault="00000000" w:rsidRPr="00000000" w14:paraId="0000001F">
            <w:pPr>
              <w:widowControl w:val="0"/>
              <w:numPr>
                <w:ilvl w:val="0"/>
                <w:numId w:val="14"/>
              </w:numPr>
              <w:shd w:fill="ffffff" w:val="clear"/>
              <w:spacing w:after="0" w:lineRule="auto"/>
              <w:ind w:left="720" w:hanging="360"/>
              <w:rPr>
                <w:rFonts w:ascii="Arial" w:cs="Arial" w:eastAsia="Arial" w:hAnsi="Arial"/>
                <w:color w:val="333333"/>
                <w:sz w:val="18"/>
                <w:szCs w:val="18"/>
                <w:u w:val="none"/>
              </w:rPr>
            </w:pPr>
            <w:r w:rsidDel="00000000" w:rsidR="00000000" w:rsidRPr="00000000">
              <w:rPr>
                <w:color w:val="333333"/>
                <w:sz w:val="18"/>
                <w:szCs w:val="18"/>
                <w:rtl w:val="0"/>
              </w:rPr>
              <w:t xml:space="preserve">For PCs and Chromebooks, we recommend using </w:t>
            </w:r>
            <w:r w:rsidDel="00000000" w:rsidR="00000000" w:rsidRPr="00000000">
              <w:rPr>
                <w:b w:val="1"/>
                <w:color w:val="333333"/>
                <w:sz w:val="18"/>
                <w:szCs w:val="18"/>
                <w:rtl w:val="0"/>
              </w:rPr>
              <w:t xml:space="preserve">Chrome </w:t>
            </w:r>
            <w:r w:rsidDel="00000000" w:rsidR="00000000" w:rsidRPr="00000000">
              <w:rPr>
                <w:color w:val="333333"/>
                <w:sz w:val="18"/>
                <w:szCs w:val="18"/>
                <w:rtl w:val="0"/>
              </w:rPr>
              <w:t xml:space="preserve">as the browser</w:t>
            </w:r>
          </w:p>
          <w:p w:rsidR="00000000" w:rsidDel="00000000" w:rsidP="00000000" w:rsidRDefault="00000000" w:rsidRPr="00000000" w14:paraId="00000020">
            <w:pPr>
              <w:widowControl w:val="0"/>
              <w:numPr>
                <w:ilvl w:val="0"/>
                <w:numId w:val="14"/>
              </w:numPr>
              <w:spacing w:after="0" w:before="0" w:lineRule="auto"/>
              <w:ind w:left="720" w:hanging="360"/>
              <w:rPr>
                <w:rFonts w:ascii="Arial" w:cs="Arial" w:eastAsia="Arial" w:hAnsi="Arial"/>
                <w:color w:val="333333"/>
                <w:sz w:val="18"/>
                <w:szCs w:val="18"/>
              </w:rPr>
            </w:pPr>
            <w:r w:rsidDel="00000000" w:rsidR="00000000" w:rsidRPr="00000000">
              <w:rPr>
                <w:color w:val="333333"/>
                <w:sz w:val="18"/>
                <w:szCs w:val="18"/>
                <w:rtl w:val="0"/>
              </w:rPr>
              <w:t xml:space="preserve">For Macs and iOS, we recommend using </w:t>
            </w:r>
            <w:r w:rsidDel="00000000" w:rsidR="00000000" w:rsidRPr="00000000">
              <w:rPr>
                <w:b w:val="1"/>
                <w:color w:val="333333"/>
                <w:sz w:val="18"/>
                <w:szCs w:val="18"/>
                <w:rtl w:val="0"/>
              </w:rPr>
              <w:t xml:space="preserve">Safari </w:t>
            </w:r>
            <w:r w:rsidDel="00000000" w:rsidR="00000000" w:rsidRPr="00000000">
              <w:rPr>
                <w:color w:val="333333"/>
                <w:sz w:val="18"/>
                <w:szCs w:val="18"/>
                <w:rtl w:val="0"/>
              </w:rPr>
              <w:t xml:space="preserve">as the browser</w:t>
            </w:r>
          </w:p>
          <w:p w:rsidR="00000000" w:rsidDel="00000000" w:rsidP="00000000" w:rsidRDefault="00000000" w:rsidRPr="00000000" w14:paraId="00000021">
            <w:pPr>
              <w:widowControl w:val="0"/>
              <w:numPr>
                <w:ilvl w:val="0"/>
                <w:numId w:val="14"/>
              </w:numPr>
              <w:spacing w:after="0" w:before="0" w:lineRule="auto"/>
              <w:ind w:left="720" w:hanging="360"/>
              <w:rPr>
                <w:color w:val="333333"/>
                <w:sz w:val="18"/>
                <w:szCs w:val="18"/>
              </w:rPr>
            </w:pPr>
            <w:r w:rsidDel="00000000" w:rsidR="00000000" w:rsidRPr="00000000">
              <w:rPr>
                <w:color w:val="333333"/>
                <w:sz w:val="18"/>
                <w:szCs w:val="18"/>
                <w:rtl w:val="0"/>
              </w:rPr>
              <w:t xml:space="preserve">Internet Explorer is NOT supported</w:t>
            </w:r>
          </w:p>
          <w:p w:rsidR="00000000" w:rsidDel="00000000" w:rsidP="00000000" w:rsidRDefault="00000000" w:rsidRPr="00000000" w14:paraId="00000022">
            <w:pPr>
              <w:widowControl w:val="0"/>
              <w:numPr>
                <w:ilvl w:val="0"/>
                <w:numId w:val="14"/>
              </w:numPr>
              <w:spacing w:after="0" w:lineRule="auto"/>
              <w:ind w:left="720" w:hanging="360"/>
              <w:rPr>
                <w:color w:val="333333"/>
                <w:sz w:val="18"/>
                <w:szCs w:val="18"/>
              </w:rPr>
            </w:pPr>
            <w:r w:rsidDel="00000000" w:rsidR="00000000" w:rsidRPr="00000000">
              <w:rPr>
                <w:color w:val="333333"/>
                <w:sz w:val="18"/>
                <w:szCs w:val="18"/>
                <w:rtl w:val="0"/>
              </w:rPr>
              <w:t xml:space="preserve">Read the full Technical Requirements</w:t>
            </w:r>
            <w:hyperlink r:id="rId12">
              <w:r w:rsidDel="00000000" w:rsidR="00000000" w:rsidRPr="00000000">
                <w:rPr>
                  <w:color w:val="f8971d"/>
                  <w:sz w:val="18"/>
                  <w:szCs w:val="18"/>
                  <w:rtl w:val="0"/>
                </w:rPr>
                <w:t xml:space="preserve"> </w:t>
              </w:r>
            </w:hyperlink>
            <w:hyperlink r:id="rId13">
              <w:r w:rsidDel="00000000" w:rsidR="00000000" w:rsidRPr="00000000">
                <w:rPr>
                  <w:color w:val="0000ff"/>
                  <w:sz w:val="18"/>
                  <w:szCs w:val="18"/>
                  <w:u w:val="single"/>
                  <w:rtl w:val="0"/>
                </w:rPr>
                <w:t xml:space="preserve">here</w:t>
              </w:r>
            </w:hyperlink>
            <w:r w:rsidDel="00000000" w:rsidR="00000000" w:rsidRPr="00000000">
              <w:rPr>
                <w:rtl w:val="0"/>
              </w:rPr>
            </w:r>
          </w:p>
          <w:p w:rsidR="00000000" w:rsidDel="00000000" w:rsidP="00000000" w:rsidRDefault="00000000" w:rsidRPr="00000000" w14:paraId="00000023">
            <w:pPr>
              <w:widowControl w:val="0"/>
              <w:spacing w:after="0" w:lineRule="auto"/>
              <w:ind w:left="720" w:firstLine="0"/>
              <w:rPr>
                <w:color w:val="f8971d"/>
                <w:sz w:val="18"/>
                <w:szCs w:val="18"/>
              </w:rPr>
            </w:pPr>
            <w:r w:rsidDel="00000000" w:rsidR="00000000" w:rsidRPr="00000000">
              <w:rPr>
                <w:rtl w:val="0"/>
              </w:rPr>
            </w:r>
          </w:p>
          <w:p w:rsidR="00000000" w:rsidDel="00000000" w:rsidP="00000000" w:rsidRDefault="00000000" w:rsidRPr="00000000" w14:paraId="00000024">
            <w:pPr>
              <w:widowControl w:val="0"/>
              <w:shd w:fill="ffffff" w:val="clear"/>
              <w:spacing w:after="0" w:lineRule="auto"/>
              <w:ind w:left="90" w:firstLine="0"/>
              <w:rPr>
                <w:color w:val="0000ff"/>
                <w:sz w:val="18"/>
                <w:szCs w:val="18"/>
                <w:u w:val="single"/>
              </w:rPr>
            </w:pPr>
            <w:r w:rsidDel="00000000" w:rsidR="00000000" w:rsidRPr="00000000">
              <w:rPr>
                <w:b w:val="1"/>
                <w:color w:val="333333"/>
                <w:sz w:val="18"/>
                <w:szCs w:val="18"/>
                <w:rtl w:val="0"/>
              </w:rPr>
              <w:t xml:space="preserve">Login: </w:t>
            </w:r>
            <w:r w:rsidDel="00000000" w:rsidR="00000000" w:rsidRPr="00000000">
              <w:rPr>
                <w:b w:val="1"/>
                <w:color w:val="0000ff"/>
                <w:sz w:val="18"/>
                <w:szCs w:val="18"/>
                <w:u w:val="single"/>
                <w:rtl w:val="0"/>
              </w:rPr>
              <w:t xml:space="preserve"> </w:t>
            </w:r>
            <w:hyperlink r:id="rId14">
              <w:r w:rsidDel="00000000" w:rsidR="00000000" w:rsidRPr="00000000">
                <w:rPr>
                  <w:color w:val="0000ff"/>
                  <w:sz w:val="18"/>
                  <w:szCs w:val="18"/>
                  <w:u w:val="single"/>
                  <w:rtl w:val="0"/>
                </w:rPr>
                <w:t xml:space="preserve">http://activatelearning.com/digital-resources/</w:t>
              </w:r>
            </w:hyperlink>
            <w:r w:rsidDel="00000000" w:rsidR="00000000" w:rsidRPr="00000000">
              <w:rPr>
                <w:rtl w:val="0"/>
              </w:rPr>
            </w:r>
          </w:p>
          <w:p w:rsidR="00000000" w:rsidDel="00000000" w:rsidP="00000000" w:rsidRDefault="00000000" w:rsidRPr="00000000" w14:paraId="00000025">
            <w:pPr>
              <w:widowControl w:val="0"/>
              <w:numPr>
                <w:ilvl w:val="0"/>
                <w:numId w:val="14"/>
              </w:numPr>
              <w:spacing w:after="0" w:lineRule="auto"/>
              <w:ind w:left="720" w:hanging="360"/>
              <w:rPr>
                <w:color w:val="333333"/>
                <w:sz w:val="18"/>
                <w:szCs w:val="18"/>
              </w:rPr>
            </w:pPr>
            <w:r w:rsidDel="00000000" w:rsidR="00000000" w:rsidRPr="00000000">
              <w:rPr>
                <w:color w:val="333333"/>
                <w:sz w:val="18"/>
                <w:szCs w:val="18"/>
                <w:rtl w:val="0"/>
              </w:rPr>
              <w:t xml:space="preserve">Select your program</w:t>
            </w:r>
          </w:p>
          <w:p w:rsidR="00000000" w:rsidDel="00000000" w:rsidP="00000000" w:rsidRDefault="00000000" w:rsidRPr="00000000" w14:paraId="00000026">
            <w:pPr>
              <w:widowControl w:val="0"/>
              <w:numPr>
                <w:ilvl w:val="0"/>
                <w:numId w:val="14"/>
              </w:numPr>
              <w:spacing w:after="0" w:lineRule="auto"/>
              <w:ind w:left="720" w:hanging="360"/>
              <w:rPr>
                <w:color w:val="333333"/>
                <w:sz w:val="18"/>
                <w:szCs w:val="18"/>
              </w:rPr>
            </w:pPr>
            <w:r w:rsidDel="00000000" w:rsidR="00000000" w:rsidRPr="00000000">
              <w:rPr>
                <w:color w:val="333333"/>
                <w:sz w:val="18"/>
                <w:szCs w:val="18"/>
                <w:rtl w:val="0"/>
              </w:rPr>
              <w:t xml:space="preserve">Enter the Username and/or Password provided by your teacher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numPr>
                <w:ilvl w:val="0"/>
                <w:numId w:val="19"/>
              </w:numPr>
              <w:ind w:left="720" w:hanging="360"/>
              <w:rPr>
                <w:sz w:val="22"/>
                <w:szCs w:val="22"/>
              </w:rPr>
            </w:pPr>
            <w:r w:rsidDel="00000000" w:rsidR="00000000" w:rsidRPr="00000000">
              <w:rPr>
                <w:sz w:val="22"/>
                <w:szCs w:val="22"/>
                <w:rtl w:val="0"/>
              </w:rPr>
              <w:t xml:space="preserve">PS1 Student Edition </w:t>
            </w:r>
          </w:p>
          <w:p w:rsidR="00000000" w:rsidDel="00000000" w:rsidP="00000000" w:rsidRDefault="00000000" w:rsidRPr="00000000" w14:paraId="00000028">
            <w:pPr>
              <w:widowControl w:val="0"/>
              <w:numPr>
                <w:ilvl w:val="0"/>
                <w:numId w:val="19"/>
              </w:numPr>
              <w:ind w:left="720" w:hanging="360"/>
              <w:rPr>
                <w:sz w:val="22"/>
                <w:szCs w:val="22"/>
              </w:rPr>
            </w:pPr>
            <w:r w:rsidDel="00000000" w:rsidR="00000000" w:rsidRPr="00000000">
              <w:rPr>
                <w:sz w:val="22"/>
                <w:szCs w:val="22"/>
                <w:rtl w:val="0"/>
              </w:rPr>
              <w:t xml:space="preserve">Hard copies of selected </w:t>
            </w:r>
            <w:r w:rsidDel="00000000" w:rsidR="00000000" w:rsidRPr="00000000">
              <w:rPr>
                <w:color w:val="333333"/>
                <w:sz w:val="22"/>
                <w:szCs w:val="22"/>
                <w:rtl w:val="0"/>
              </w:rPr>
              <w:t xml:space="preserve">Projected Images (PIs)</w:t>
            </w:r>
          </w:p>
          <w:p w:rsidR="00000000" w:rsidDel="00000000" w:rsidP="00000000" w:rsidRDefault="00000000" w:rsidRPr="00000000" w14:paraId="00000029">
            <w:pPr>
              <w:widowControl w:val="0"/>
              <w:ind w:left="720" w:firstLine="0"/>
              <w:rPr>
                <w:color w:val="333333"/>
                <w:sz w:val="22"/>
                <w:szCs w:val="22"/>
              </w:rPr>
            </w:pPr>
            <w:r w:rsidDel="00000000" w:rsidR="00000000" w:rsidRPr="00000000">
              <w:rPr>
                <w:rtl w:val="0"/>
              </w:rPr>
            </w:r>
          </w:p>
          <w:p w:rsidR="00000000" w:rsidDel="00000000" w:rsidP="00000000" w:rsidRDefault="00000000" w:rsidRPr="00000000" w14:paraId="0000002A">
            <w:pPr>
              <w:widowControl w:val="0"/>
              <w:shd w:fill="ffffff" w:val="clear"/>
              <w:spacing w:after="220" w:lineRule="auto"/>
              <w:ind w:left="90" w:firstLine="0"/>
              <w:rPr>
                <w:i w:val="1"/>
                <w:color w:val="333333"/>
                <w:sz w:val="18"/>
                <w:szCs w:val="18"/>
              </w:rPr>
            </w:pPr>
            <w:r w:rsidDel="00000000" w:rsidR="00000000" w:rsidRPr="00000000">
              <w:rPr>
                <w:i w:val="1"/>
                <w:color w:val="333333"/>
                <w:sz w:val="18"/>
                <w:szCs w:val="18"/>
                <w:rtl w:val="0"/>
              </w:rPr>
              <w:t xml:space="preserve">Print student editions are necessary for students who do not have internet </w:t>
            </w:r>
            <w:r w:rsidDel="00000000" w:rsidR="00000000" w:rsidRPr="00000000">
              <w:rPr>
                <w:i w:val="1"/>
                <w:color w:val="333333"/>
                <w:sz w:val="18"/>
                <w:szCs w:val="18"/>
                <w:rtl w:val="0"/>
              </w:rPr>
              <w:t xml:space="preserve">acces</w:t>
            </w:r>
            <w:r w:rsidDel="00000000" w:rsidR="00000000" w:rsidRPr="00000000">
              <w:rPr>
                <w:i w:val="1"/>
                <w:color w:val="333333"/>
                <w:sz w:val="18"/>
                <w:szCs w:val="18"/>
                <w:rtl w:val="0"/>
              </w:rPr>
              <w:t xml:space="preserve">s (or reliable access). </w:t>
            </w:r>
          </w:p>
          <w:p w:rsidR="00000000" w:rsidDel="00000000" w:rsidP="00000000" w:rsidRDefault="00000000" w:rsidRPr="00000000" w14:paraId="0000002B">
            <w:pPr>
              <w:widowControl w:val="0"/>
              <w:shd w:fill="ffffff" w:val="clear"/>
              <w:spacing w:after="220" w:lineRule="auto"/>
              <w:ind w:left="90" w:firstLine="0"/>
              <w:rPr>
                <w:i w:val="1"/>
                <w:color w:val="333333"/>
                <w:sz w:val="18"/>
                <w:szCs w:val="18"/>
              </w:rPr>
            </w:pPr>
            <w:r w:rsidDel="00000000" w:rsidR="00000000" w:rsidRPr="00000000">
              <w:rPr>
                <w:rtl w:val="0"/>
              </w:rPr>
            </w:r>
          </w:p>
          <w:p w:rsidR="00000000" w:rsidDel="00000000" w:rsidP="00000000" w:rsidRDefault="00000000" w:rsidRPr="00000000" w14:paraId="0000002C">
            <w:pPr>
              <w:widowControl w:val="0"/>
              <w:ind w:left="0" w:firstLine="0"/>
              <w:rPr>
                <w:color w:val="333333"/>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ind w:left="270" w:firstLine="0"/>
              <w:rPr>
                <w:b w:val="1"/>
                <w:sz w:val="20"/>
                <w:szCs w:val="20"/>
              </w:rPr>
            </w:pPr>
            <w:r w:rsidDel="00000000" w:rsidR="00000000" w:rsidRPr="00000000">
              <w:rPr>
                <w:b w:val="1"/>
                <w:sz w:val="20"/>
                <w:szCs w:val="20"/>
                <w:rtl w:val="0"/>
              </w:rPr>
              <w:t xml:space="preserve">IQWST Equipment (from kit)*</w:t>
            </w:r>
          </w:p>
          <w:p w:rsidR="00000000" w:rsidDel="00000000" w:rsidP="00000000" w:rsidRDefault="00000000" w:rsidRPr="00000000" w14:paraId="0000002E">
            <w:pPr>
              <w:ind w:left="270" w:firstLine="0"/>
              <w:rPr>
                <w:sz w:val="20"/>
                <w:szCs w:val="20"/>
              </w:rPr>
            </w:pPr>
            <w:r w:rsidDel="00000000" w:rsidR="00000000" w:rsidRPr="00000000">
              <w:rPr>
                <w:sz w:val="20"/>
                <w:szCs w:val="20"/>
                <w:rtl w:val="0"/>
              </w:rPr>
              <w:t xml:space="preserve">1 lightbox or shoebox</w:t>
            </w:r>
          </w:p>
          <w:p w:rsidR="00000000" w:rsidDel="00000000" w:rsidP="00000000" w:rsidRDefault="00000000" w:rsidRPr="00000000" w14:paraId="0000002F">
            <w:pPr>
              <w:ind w:left="270" w:firstLine="0"/>
              <w:rPr>
                <w:sz w:val="20"/>
                <w:szCs w:val="20"/>
              </w:rPr>
            </w:pPr>
            <w:r w:rsidDel="00000000" w:rsidR="00000000" w:rsidRPr="00000000">
              <w:rPr>
                <w:sz w:val="20"/>
                <w:szCs w:val="20"/>
                <w:rtl w:val="0"/>
              </w:rPr>
              <w:t xml:space="preserve">1 statuette</w:t>
            </w:r>
          </w:p>
          <w:p w:rsidR="00000000" w:rsidDel="00000000" w:rsidP="00000000" w:rsidRDefault="00000000" w:rsidRPr="00000000" w14:paraId="00000030">
            <w:pPr>
              <w:ind w:left="270" w:firstLine="0"/>
              <w:rPr>
                <w:sz w:val="20"/>
                <w:szCs w:val="20"/>
              </w:rPr>
            </w:pPr>
            <w:r w:rsidDel="00000000" w:rsidR="00000000" w:rsidRPr="00000000">
              <w:rPr>
                <w:sz w:val="20"/>
                <w:szCs w:val="20"/>
                <w:rtl w:val="0"/>
              </w:rPr>
              <w:t xml:space="preserve">modeling clay</w:t>
            </w:r>
          </w:p>
          <w:p w:rsidR="00000000" w:rsidDel="00000000" w:rsidP="00000000" w:rsidRDefault="00000000" w:rsidRPr="00000000" w14:paraId="00000031">
            <w:pPr>
              <w:ind w:left="270" w:firstLine="0"/>
              <w:rPr>
                <w:sz w:val="20"/>
                <w:szCs w:val="20"/>
              </w:rPr>
            </w:pPr>
            <w:r w:rsidDel="00000000" w:rsidR="00000000" w:rsidRPr="00000000">
              <w:rPr>
                <w:sz w:val="20"/>
                <w:szCs w:val="20"/>
                <w:rtl w:val="0"/>
              </w:rPr>
              <w:t xml:space="preserve">6-9 small toy cars</w:t>
            </w:r>
          </w:p>
          <w:p w:rsidR="00000000" w:rsidDel="00000000" w:rsidP="00000000" w:rsidRDefault="00000000" w:rsidRPr="00000000" w14:paraId="00000032">
            <w:pPr>
              <w:ind w:left="270" w:firstLine="0"/>
              <w:rPr>
                <w:sz w:val="20"/>
                <w:szCs w:val="20"/>
              </w:rPr>
            </w:pPr>
            <w:r w:rsidDel="00000000" w:rsidR="00000000" w:rsidRPr="00000000">
              <w:rPr>
                <w:sz w:val="20"/>
                <w:szCs w:val="20"/>
                <w:rtl w:val="0"/>
              </w:rPr>
              <w:t xml:space="preserve">1 small ball</w:t>
            </w:r>
          </w:p>
          <w:p w:rsidR="00000000" w:rsidDel="00000000" w:rsidP="00000000" w:rsidRDefault="00000000" w:rsidRPr="00000000" w14:paraId="00000033">
            <w:pPr>
              <w:ind w:left="270" w:firstLine="0"/>
              <w:rPr>
                <w:sz w:val="20"/>
                <w:szCs w:val="20"/>
              </w:rPr>
            </w:pPr>
            <w:r w:rsidDel="00000000" w:rsidR="00000000" w:rsidRPr="00000000">
              <w:rPr>
                <w:sz w:val="20"/>
                <w:szCs w:val="20"/>
                <w:rtl w:val="0"/>
              </w:rPr>
              <w:t xml:space="preserve">1 flashlight</w:t>
            </w:r>
          </w:p>
          <w:p w:rsidR="00000000" w:rsidDel="00000000" w:rsidP="00000000" w:rsidRDefault="00000000" w:rsidRPr="00000000" w14:paraId="00000034">
            <w:pPr>
              <w:ind w:left="270" w:firstLine="0"/>
              <w:rPr>
                <w:sz w:val="20"/>
                <w:szCs w:val="20"/>
                <w:highlight w:val="white"/>
              </w:rPr>
            </w:pPr>
            <w:r w:rsidDel="00000000" w:rsidR="00000000" w:rsidRPr="00000000">
              <w:rPr>
                <w:sz w:val="20"/>
                <w:szCs w:val="20"/>
                <w:highlight w:val="white"/>
                <w:rtl w:val="0"/>
              </w:rPr>
              <w:t xml:space="preserve">1 small, plastic mirror</w:t>
            </w:r>
          </w:p>
          <w:p w:rsidR="00000000" w:rsidDel="00000000" w:rsidP="00000000" w:rsidRDefault="00000000" w:rsidRPr="00000000" w14:paraId="00000035">
            <w:pPr>
              <w:ind w:left="270" w:firstLine="0"/>
              <w:rPr>
                <w:sz w:val="20"/>
                <w:szCs w:val="20"/>
                <w:highlight w:val="white"/>
              </w:rPr>
            </w:pPr>
            <w:r w:rsidDel="00000000" w:rsidR="00000000" w:rsidRPr="00000000">
              <w:rPr>
                <w:sz w:val="20"/>
                <w:szCs w:val="20"/>
                <w:highlight w:val="white"/>
                <w:rtl w:val="0"/>
              </w:rPr>
              <w:t xml:space="preserve">1 small, plastic comb</w:t>
            </w:r>
          </w:p>
          <w:p w:rsidR="00000000" w:rsidDel="00000000" w:rsidP="00000000" w:rsidRDefault="00000000" w:rsidRPr="00000000" w14:paraId="00000036">
            <w:pPr>
              <w:ind w:left="270" w:firstLine="0"/>
              <w:rPr>
                <w:sz w:val="20"/>
                <w:szCs w:val="20"/>
              </w:rPr>
            </w:pPr>
            <w:r w:rsidDel="00000000" w:rsidR="00000000" w:rsidRPr="00000000">
              <w:rPr>
                <w:sz w:val="20"/>
                <w:szCs w:val="20"/>
                <w:rtl w:val="0"/>
              </w:rPr>
              <w:t xml:space="preserve">1 index card</w:t>
            </w:r>
          </w:p>
          <w:p w:rsidR="00000000" w:rsidDel="00000000" w:rsidP="00000000" w:rsidRDefault="00000000" w:rsidRPr="00000000" w14:paraId="00000037">
            <w:pPr>
              <w:ind w:left="270" w:firstLine="0"/>
              <w:rPr>
                <w:sz w:val="20"/>
                <w:szCs w:val="20"/>
              </w:rPr>
            </w:pPr>
            <w:r w:rsidDel="00000000" w:rsidR="00000000" w:rsidRPr="00000000">
              <w:rPr>
                <w:sz w:val="20"/>
                <w:szCs w:val="20"/>
                <w:rtl w:val="0"/>
              </w:rPr>
              <w:t xml:space="preserve">1 C-spectra paper (2”x2”)</w:t>
            </w:r>
          </w:p>
          <w:p w:rsidR="00000000" w:rsidDel="00000000" w:rsidP="00000000" w:rsidRDefault="00000000" w:rsidRPr="00000000" w14:paraId="00000038">
            <w:pPr>
              <w:widowControl w:val="0"/>
              <w:ind w:left="270" w:firstLine="0"/>
              <w:rPr>
                <w:sz w:val="20"/>
                <w:szCs w:val="20"/>
              </w:rPr>
            </w:pPr>
            <w:r w:rsidDel="00000000" w:rsidR="00000000" w:rsidRPr="00000000">
              <w:rPr>
                <w:rtl w:val="0"/>
              </w:rPr>
            </w:r>
          </w:p>
          <w:p w:rsidR="00000000" w:rsidDel="00000000" w:rsidP="00000000" w:rsidRDefault="00000000" w:rsidRPr="00000000" w14:paraId="00000039">
            <w:pPr>
              <w:widowControl w:val="0"/>
              <w:ind w:left="270" w:firstLine="0"/>
              <w:rPr>
                <w:b w:val="1"/>
                <w:sz w:val="20"/>
                <w:szCs w:val="20"/>
              </w:rPr>
            </w:pPr>
            <w:r w:rsidDel="00000000" w:rsidR="00000000" w:rsidRPr="00000000">
              <w:rPr>
                <w:b w:val="1"/>
                <w:sz w:val="20"/>
                <w:szCs w:val="20"/>
                <w:rtl w:val="0"/>
              </w:rPr>
              <w:t xml:space="preserve">Household Items</w:t>
            </w:r>
          </w:p>
          <w:p w:rsidR="00000000" w:rsidDel="00000000" w:rsidP="00000000" w:rsidRDefault="00000000" w:rsidRPr="00000000" w14:paraId="0000003A">
            <w:pPr>
              <w:widowControl w:val="0"/>
              <w:ind w:left="270" w:firstLine="0"/>
              <w:rPr>
                <w:sz w:val="20"/>
                <w:szCs w:val="20"/>
              </w:rPr>
            </w:pPr>
            <w:r w:rsidDel="00000000" w:rsidR="00000000" w:rsidRPr="00000000">
              <w:rPr>
                <w:sz w:val="20"/>
                <w:szCs w:val="20"/>
                <w:rtl w:val="0"/>
              </w:rPr>
              <w:t xml:space="preserve">6 solid objects of various sizes and shapes</w:t>
            </w:r>
          </w:p>
          <w:p w:rsidR="00000000" w:rsidDel="00000000" w:rsidP="00000000" w:rsidRDefault="00000000" w:rsidRPr="00000000" w14:paraId="0000003B">
            <w:pPr>
              <w:widowControl w:val="0"/>
              <w:ind w:left="270" w:firstLine="0"/>
              <w:rPr>
                <w:sz w:val="20"/>
                <w:szCs w:val="20"/>
              </w:rPr>
            </w:pPr>
            <w:r w:rsidDel="00000000" w:rsidR="00000000" w:rsidRPr="00000000">
              <w:rPr>
                <w:sz w:val="20"/>
                <w:szCs w:val="20"/>
                <w:rtl w:val="0"/>
              </w:rPr>
              <w:t xml:space="preserve">several sheets of white paper</w:t>
            </w:r>
          </w:p>
          <w:p w:rsidR="00000000" w:rsidDel="00000000" w:rsidP="00000000" w:rsidRDefault="00000000" w:rsidRPr="00000000" w14:paraId="0000003C">
            <w:pPr>
              <w:widowControl w:val="0"/>
              <w:ind w:left="270" w:firstLine="0"/>
              <w:rPr>
                <w:sz w:val="20"/>
                <w:szCs w:val="20"/>
              </w:rPr>
            </w:pPr>
            <w:r w:rsidDel="00000000" w:rsidR="00000000" w:rsidRPr="00000000">
              <w:rPr>
                <w:sz w:val="20"/>
                <w:szCs w:val="20"/>
                <w:rtl w:val="0"/>
              </w:rPr>
              <w:t xml:space="preserve">clear container (e.g. drinking glass) to hold water</w:t>
            </w:r>
          </w:p>
          <w:p w:rsidR="00000000" w:rsidDel="00000000" w:rsidP="00000000" w:rsidRDefault="00000000" w:rsidRPr="00000000" w14:paraId="0000003D">
            <w:pPr>
              <w:widowControl w:val="0"/>
              <w:ind w:left="270" w:firstLine="0"/>
              <w:rPr>
                <w:sz w:val="20"/>
                <w:szCs w:val="20"/>
              </w:rPr>
            </w:pPr>
            <w:r w:rsidDel="00000000" w:rsidR="00000000" w:rsidRPr="00000000">
              <w:rPr>
                <w:sz w:val="20"/>
                <w:szCs w:val="20"/>
                <w:rtl w:val="0"/>
              </w:rPr>
              <w:t xml:space="preserve">water</w:t>
            </w:r>
          </w:p>
          <w:p w:rsidR="00000000" w:rsidDel="00000000" w:rsidP="00000000" w:rsidRDefault="00000000" w:rsidRPr="00000000" w14:paraId="0000003E">
            <w:pPr>
              <w:widowControl w:val="0"/>
              <w:ind w:left="0" w:firstLine="0"/>
              <w:rPr>
                <w:b w:val="1"/>
                <w:sz w:val="20"/>
                <w:szCs w:val="20"/>
              </w:rPr>
            </w:pPr>
            <w:r w:rsidDel="00000000" w:rsidR="00000000" w:rsidRPr="00000000">
              <w:rPr>
                <w:rtl w:val="0"/>
              </w:rPr>
            </w:r>
          </w:p>
          <w:p w:rsidR="00000000" w:rsidDel="00000000" w:rsidP="00000000" w:rsidRDefault="00000000" w:rsidRPr="00000000" w14:paraId="0000003F">
            <w:pPr>
              <w:ind w:left="270" w:firstLine="0"/>
              <w:rPr>
                <w:b w:val="1"/>
                <w:sz w:val="20"/>
                <w:szCs w:val="20"/>
                <w:highlight w:val="white"/>
              </w:rPr>
            </w:pPr>
            <w:r w:rsidDel="00000000" w:rsidR="00000000" w:rsidRPr="00000000">
              <w:rPr>
                <w:b w:val="1"/>
                <w:sz w:val="20"/>
                <w:szCs w:val="20"/>
                <w:highlight w:val="white"/>
                <w:rtl w:val="0"/>
              </w:rPr>
              <w:t xml:space="preserve">Students may also need the following General Classroom Supplies (if not using the IDE):</w:t>
            </w:r>
          </w:p>
          <w:p w:rsidR="00000000" w:rsidDel="00000000" w:rsidP="00000000" w:rsidRDefault="00000000" w:rsidRPr="00000000" w14:paraId="00000040">
            <w:pPr>
              <w:ind w:left="270" w:firstLine="0"/>
              <w:rPr>
                <w:sz w:val="20"/>
                <w:szCs w:val="20"/>
                <w:highlight w:val="white"/>
              </w:rPr>
            </w:pPr>
            <w:r w:rsidDel="00000000" w:rsidR="00000000" w:rsidRPr="00000000">
              <w:rPr>
                <w:sz w:val="20"/>
                <w:szCs w:val="20"/>
                <w:highlight w:val="white"/>
                <w:rtl w:val="0"/>
              </w:rPr>
              <w:t xml:space="preserve">Pencils and sharpener</w:t>
            </w:r>
          </w:p>
          <w:p w:rsidR="00000000" w:rsidDel="00000000" w:rsidP="00000000" w:rsidRDefault="00000000" w:rsidRPr="00000000" w14:paraId="00000041">
            <w:pPr>
              <w:shd w:fill="ffffff" w:val="clear"/>
              <w:ind w:left="270" w:firstLine="0"/>
              <w:rPr>
                <w:sz w:val="20"/>
                <w:szCs w:val="20"/>
              </w:rPr>
            </w:pPr>
            <w:r w:rsidDel="00000000" w:rsidR="00000000" w:rsidRPr="00000000">
              <w:rPr>
                <w:sz w:val="20"/>
                <w:szCs w:val="20"/>
                <w:rtl w:val="0"/>
              </w:rPr>
              <w:t xml:space="preserve">Colored pencils </w:t>
            </w:r>
          </w:p>
          <w:p w:rsidR="00000000" w:rsidDel="00000000" w:rsidP="00000000" w:rsidRDefault="00000000" w:rsidRPr="00000000" w14:paraId="00000042">
            <w:pPr>
              <w:shd w:fill="ffffff" w:val="clear"/>
              <w:ind w:left="270" w:firstLine="0"/>
              <w:rPr>
                <w:sz w:val="20"/>
                <w:szCs w:val="20"/>
              </w:rPr>
            </w:pPr>
            <w:r w:rsidDel="00000000" w:rsidR="00000000" w:rsidRPr="00000000">
              <w:rPr>
                <w:sz w:val="20"/>
                <w:szCs w:val="20"/>
                <w:rtl w:val="0"/>
              </w:rPr>
              <w:t xml:space="preserve">Black marker and/or ink pen</w:t>
            </w:r>
          </w:p>
          <w:p w:rsidR="00000000" w:rsidDel="00000000" w:rsidP="00000000" w:rsidRDefault="00000000" w:rsidRPr="00000000" w14:paraId="00000043">
            <w:pPr>
              <w:shd w:fill="ffffff" w:val="clear"/>
              <w:ind w:left="270" w:firstLine="0"/>
              <w:rPr>
                <w:sz w:val="20"/>
                <w:szCs w:val="20"/>
              </w:rPr>
            </w:pPr>
            <w:r w:rsidDel="00000000" w:rsidR="00000000" w:rsidRPr="00000000">
              <w:rPr>
                <w:sz w:val="20"/>
                <w:szCs w:val="20"/>
                <w:rtl w:val="0"/>
              </w:rPr>
              <w:t xml:space="preserve">Plain paper for drawing (10-20 sheets)</w:t>
            </w:r>
          </w:p>
          <w:p w:rsidR="00000000" w:rsidDel="00000000" w:rsidP="00000000" w:rsidRDefault="00000000" w:rsidRPr="00000000" w14:paraId="00000044">
            <w:pPr>
              <w:shd w:fill="ffffff" w:val="clear"/>
              <w:ind w:left="270" w:firstLine="0"/>
              <w:rPr>
                <w:sz w:val="20"/>
                <w:szCs w:val="20"/>
              </w:rPr>
            </w:pPr>
            <w:r w:rsidDel="00000000" w:rsidR="00000000" w:rsidRPr="00000000">
              <w:rPr>
                <w:sz w:val="20"/>
                <w:szCs w:val="20"/>
                <w:rtl w:val="0"/>
              </w:rPr>
              <w:t xml:space="preserve">Glue stick or transparent tape</w:t>
            </w:r>
          </w:p>
          <w:p w:rsidR="00000000" w:rsidDel="00000000" w:rsidP="00000000" w:rsidRDefault="00000000" w:rsidRPr="00000000" w14:paraId="00000045">
            <w:pPr>
              <w:shd w:fill="ffffff" w:val="clear"/>
              <w:ind w:left="270" w:firstLine="0"/>
              <w:rPr>
                <w:sz w:val="20"/>
                <w:szCs w:val="20"/>
              </w:rPr>
            </w:pPr>
            <w:r w:rsidDel="00000000" w:rsidR="00000000" w:rsidRPr="00000000">
              <w:rPr>
                <w:sz w:val="20"/>
                <w:szCs w:val="20"/>
                <w:rtl w:val="0"/>
              </w:rPr>
              <w:t xml:space="preserve">Pad of sticky notes </w:t>
            </w:r>
          </w:p>
          <w:p w:rsidR="00000000" w:rsidDel="00000000" w:rsidP="00000000" w:rsidRDefault="00000000" w:rsidRPr="00000000" w14:paraId="00000046">
            <w:pPr>
              <w:shd w:fill="ffffff" w:val="clear"/>
              <w:ind w:left="270" w:firstLine="0"/>
              <w:rPr>
                <w:sz w:val="20"/>
                <w:szCs w:val="20"/>
              </w:rPr>
            </w:pPr>
            <w:r w:rsidDel="00000000" w:rsidR="00000000" w:rsidRPr="00000000">
              <w:rPr>
                <w:sz w:val="20"/>
                <w:szCs w:val="20"/>
                <w:rtl w:val="0"/>
              </w:rPr>
              <w:t xml:space="preserve">Scissors</w:t>
            </w:r>
          </w:p>
          <w:p w:rsidR="00000000" w:rsidDel="00000000" w:rsidP="00000000" w:rsidRDefault="00000000" w:rsidRPr="00000000" w14:paraId="00000047">
            <w:pPr>
              <w:shd w:fill="ffffff" w:val="clear"/>
              <w:ind w:left="270" w:firstLine="0"/>
              <w:rPr>
                <w:sz w:val="20"/>
                <w:szCs w:val="20"/>
              </w:rPr>
            </w:pPr>
            <w:r w:rsidDel="00000000" w:rsidR="00000000" w:rsidRPr="00000000">
              <w:rPr>
                <w:rtl w:val="0"/>
              </w:rPr>
            </w:r>
          </w:p>
          <w:p w:rsidR="00000000" w:rsidDel="00000000" w:rsidP="00000000" w:rsidRDefault="00000000" w:rsidRPr="00000000" w14:paraId="00000048">
            <w:pPr>
              <w:widowControl w:val="0"/>
              <w:ind w:left="90" w:firstLine="0"/>
              <w:rPr>
                <w:sz w:val="20"/>
                <w:szCs w:val="20"/>
              </w:rPr>
            </w:pPr>
            <w:r w:rsidDel="00000000" w:rsidR="00000000" w:rsidRPr="00000000">
              <w:rPr>
                <w:i w:val="1"/>
                <w:sz w:val="18"/>
                <w:szCs w:val="18"/>
                <w:rtl w:val="0"/>
              </w:rPr>
              <w:t xml:space="preserve">* If kits have been purchased, they include enough equipment for 8 groups of 4 students. You will need additional equipment if you opt to provide materials to each student.</w:t>
            </w:r>
            <w:r w:rsidDel="00000000" w:rsidR="00000000" w:rsidRPr="00000000">
              <w:rPr>
                <w:rtl w:val="0"/>
              </w:rPr>
            </w:r>
          </w:p>
        </w:tc>
      </w:tr>
    </w:tbl>
    <w:p w:rsidR="00000000" w:rsidDel="00000000" w:rsidP="00000000" w:rsidRDefault="00000000" w:rsidRPr="00000000" w14:paraId="00000049">
      <w:pPr>
        <w:ind w:left="0" w:firstLine="0"/>
        <w:rPr>
          <w:color w:val="ff0000"/>
          <w:sz w:val="20"/>
          <w:szCs w:val="20"/>
        </w:rPr>
      </w:pPr>
      <w:bookmarkStart w:colFirst="0" w:colLast="0" w:name="_7hn1a885xf7k" w:id="1"/>
      <w:bookmarkEnd w:id="1"/>
      <w:r w:rsidDel="00000000" w:rsidR="00000000" w:rsidRPr="00000000">
        <w:rPr>
          <w:rtl w:val="0"/>
        </w:rPr>
      </w:r>
    </w:p>
    <w:tbl>
      <w:tblPr>
        <w:tblStyle w:val="Table3"/>
        <w:tblW w:w="14170.0" w:type="dxa"/>
        <w:jc w:val="left"/>
        <w:tblInd w:w="44.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15"/>
        <w:gridCol w:w="6705"/>
        <w:gridCol w:w="1780.0000000000002"/>
        <w:gridCol w:w="1800"/>
        <w:gridCol w:w="1770"/>
        <w:tblGridChange w:id="0">
          <w:tblGrid>
            <w:gridCol w:w="2115"/>
            <w:gridCol w:w="6705"/>
            <w:gridCol w:w="1780.0000000000002"/>
            <w:gridCol w:w="1800"/>
            <w:gridCol w:w="1770"/>
          </w:tblGrid>
        </w:tblGridChange>
      </w:tblGrid>
      <w:tr>
        <w:trPr>
          <w:trHeight w:val="240" w:hRule="atLeast"/>
        </w:trPr>
        <w:tc>
          <w:tcPr>
            <w:gridSpan w:val="5"/>
            <w:shd w:fill="a4c2f4" w:val="clear"/>
          </w:tcPr>
          <w:p w:rsidR="00000000" w:rsidDel="00000000" w:rsidP="00000000" w:rsidRDefault="00000000" w:rsidRPr="00000000" w14:paraId="0000004A">
            <w:pPr>
              <w:rPr>
                <w:b w:val="1"/>
              </w:rPr>
            </w:pPr>
            <w:r w:rsidDel="00000000" w:rsidR="00000000" w:rsidRPr="00000000">
              <w:rPr>
                <w:b w:val="1"/>
                <w:rtl w:val="0"/>
              </w:rPr>
              <w:t xml:space="preserve">Learning Set 1:  How Does Light Allow Me to See?</w:t>
            </w:r>
          </w:p>
        </w:tc>
      </w:tr>
      <w:tr>
        <w:trPr>
          <w:trHeight w:val="240" w:hRule="atLeast"/>
        </w:trPr>
        <w:tc>
          <w:tcPr>
            <w:shd w:fill="c9daf8" w:val="clear"/>
          </w:tcPr>
          <w:p w:rsidR="00000000" w:rsidDel="00000000" w:rsidP="00000000" w:rsidRDefault="00000000" w:rsidRPr="00000000" w14:paraId="0000004F">
            <w:pPr>
              <w:rPr>
                <w:b w:val="1"/>
              </w:rPr>
            </w:pPr>
            <w:r w:rsidDel="00000000" w:rsidR="00000000" w:rsidRPr="00000000">
              <w:rPr>
                <w:b w:val="1"/>
                <w:rtl w:val="0"/>
              </w:rPr>
              <w:t xml:space="preserve">Lesson 1 </w:t>
            </w:r>
          </w:p>
          <w:p w:rsidR="00000000" w:rsidDel="00000000" w:rsidP="00000000" w:rsidRDefault="00000000" w:rsidRPr="00000000" w14:paraId="00000050">
            <w:pPr>
              <w:rPr>
                <w:b w:val="1"/>
              </w:rPr>
            </w:pPr>
            <w:r w:rsidDel="00000000" w:rsidR="00000000" w:rsidRPr="00000000">
              <w:rPr>
                <w:b w:val="1"/>
                <w:rtl w:val="0"/>
              </w:rPr>
              <w:t xml:space="preserve">(1 session)</w:t>
            </w:r>
          </w:p>
        </w:tc>
        <w:tc>
          <w:tcPr>
            <w:shd w:fill="c9daf8" w:val="clear"/>
          </w:tcPr>
          <w:p w:rsidR="00000000" w:rsidDel="00000000" w:rsidP="00000000" w:rsidRDefault="00000000" w:rsidRPr="00000000" w14:paraId="00000051">
            <w:pPr>
              <w:rPr>
                <w:b w:val="1"/>
              </w:rPr>
            </w:pPr>
            <w:r w:rsidDel="00000000" w:rsidR="00000000" w:rsidRPr="00000000">
              <w:rPr>
                <w:b w:val="1"/>
                <w:rtl w:val="0"/>
              </w:rPr>
              <w:t xml:space="preserve">Do You See What I See?</w:t>
            </w:r>
          </w:p>
        </w:tc>
        <w:tc>
          <w:tcPr>
            <w:gridSpan w:val="3"/>
            <w:shd w:fill="c9daf8" w:val="clear"/>
          </w:tcPr>
          <w:p w:rsidR="00000000" w:rsidDel="00000000" w:rsidP="00000000" w:rsidRDefault="00000000" w:rsidRPr="00000000" w14:paraId="00000052">
            <w:pPr>
              <w:spacing w:after="0" w:before="0" w:line="240" w:lineRule="auto"/>
              <w:ind w:left="0" w:firstLine="0"/>
              <w:rPr>
                <w:color w:val="ff0000"/>
              </w:rPr>
            </w:pPr>
            <w:hyperlink r:id="rId15">
              <w:r w:rsidDel="00000000" w:rsidR="00000000" w:rsidRPr="00000000">
                <w:rPr>
                  <w:color w:val="1155cc"/>
                  <w:u w:val="single"/>
                  <w:rtl w:val="0"/>
                </w:rPr>
                <w:t xml:space="preserve">Download Lesson 1 Teaching Slides</w:t>
              </w:r>
            </w:hyperlink>
            <w:r w:rsidDel="00000000" w:rsidR="00000000" w:rsidRPr="00000000">
              <w:rPr>
                <w:rtl w:val="0"/>
              </w:rPr>
            </w:r>
          </w:p>
        </w:tc>
      </w:tr>
      <w:tr>
        <w:tc>
          <w:tcPr/>
          <w:p w:rsidR="00000000" w:rsidDel="00000000" w:rsidP="00000000" w:rsidRDefault="00000000" w:rsidRPr="00000000" w14:paraId="00000055">
            <w:pPr>
              <w:rPr>
                <w:b w:val="1"/>
                <w:sz w:val="22"/>
                <w:szCs w:val="22"/>
              </w:rPr>
            </w:pPr>
            <w:r w:rsidDel="00000000" w:rsidR="00000000" w:rsidRPr="00000000">
              <w:rPr>
                <w:b w:val="1"/>
                <w:sz w:val="22"/>
                <w:szCs w:val="22"/>
                <w:rtl w:val="0"/>
              </w:rPr>
              <w:t xml:space="preserve">ACTIVITY</w:t>
            </w:r>
          </w:p>
        </w:tc>
        <w:tc>
          <w:tcPr/>
          <w:p w:rsidR="00000000" w:rsidDel="00000000" w:rsidP="00000000" w:rsidRDefault="00000000" w:rsidRPr="00000000" w14:paraId="00000056">
            <w:pPr>
              <w:rPr>
                <w:b w:val="1"/>
                <w:sz w:val="22"/>
                <w:szCs w:val="22"/>
              </w:rPr>
            </w:pPr>
            <w:r w:rsidDel="00000000" w:rsidR="00000000" w:rsidRPr="00000000">
              <w:rPr>
                <w:b w:val="1"/>
                <w:sz w:val="22"/>
                <w:szCs w:val="22"/>
                <w:rtl w:val="0"/>
              </w:rPr>
              <w:t xml:space="preserve">TEACHING RECOMMENDATIONS</w:t>
            </w:r>
            <w:r w:rsidDel="00000000" w:rsidR="00000000" w:rsidRPr="00000000">
              <w:rPr>
                <w:rtl w:val="0"/>
              </w:rPr>
            </w:r>
          </w:p>
        </w:tc>
        <w:tc>
          <w:tcPr/>
          <w:p w:rsidR="00000000" w:rsidDel="00000000" w:rsidP="00000000" w:rsidRDefault="00000000" w:rsidRPr="00000000" w14:paraId="00000057">
            <w:pPr>
              <w:rPr>
                <w:b w:val="1"/>
                <w:sz w:val="22"/>
                <w:szCs w:val="22"/>
              </w:rPr>
            </w:pPr>
            <w:r w:rsidDel="00000000" w:rsidR="00000000" w:rsidRPr="00000000">
              <w:rPr>
                <w:b w:val="1"/>
                <w:sz w:val="22"/>
                <w:szCs w:val="22"/>
                <w:rtl w:val="0"/>
              </w:rPr>
              <w:t xml:space="preserve">DIGITAL RESOURCES</w:t>
            </w:r>
          </w:p>
        </w:tc>
        <w:tc>
          <w:tcPr/>
          <w:p w:rsidR="00000000" w:rsidDel="00000000" w:rsidP="00000000" w:rsidRDefault="00000000" w:rsidRPr="00000000" w14:paraId="00000058">
            <w:pPr>
              <w:rPr>
                <w:b w:val="1"/>
                <w:sz w:val="22"/>
                <w:szCs w:val="22"/>
              </w:rPr>
            </w:pPr>
            <w:r w:rsidDel="00000000" w:rsidR="00000000" w:rsidRPr="00000000">
              <w:rPr>
                <w:b w:val="1"/>
                <w:sz w:val="22"/>
                <w:szCs w:val="22"/>
                <w:rtl w:val="0"/>
              </w:rPr>
              <w:t xml:space="preserve">PRINT RESOURCES</w:t>
            </w:r>
            <w:r w:rsidDel="00000000" w:rsidR="00000000" w:rsidRPr="00000000">
              <w:rPr>
                <w:rtl w:val="0"/>
              </w:rPr>
            </w:r>
          </w:p>
        </w:tc>
        <w:tc>
          <w:tcPr/>
          <w:p w:rsidR="00000000" w:rsidDel="00000000" w:rsidP="00000000" w:rsidRDefault="00000000" w:rsidRPr="00000000" w14:paraId="00000059">
            <w:pPr>
              <w:rPr>
                <w:b w:val="1"/>
                <w:sz w:val="22"/>
                <w:szCs w:val="22"/>
              </w:rPr>
            </w:pPr>
            <w:r w:rsidDel="00000000" w:rsidR="00000000" w:rsidRPr="00000000">
              <w:rPr>
                <w:b w:val="1"/>
                <w:sz w:val="22"/>
                <w:szCs w:val="22"/>
                <w:rtl w:val="0"/>
              </w:rPr>
              <w:t xml:space="preserve">MATERIALS</w:t>
            </w:r>
          </w:p>
          <w:p w:rsidR="00000000" w:rsidDel="00000000" w:rsidP="00000000" w:rsidRDefault="00000000" w:rsidRPr="00000000" w14:paraId="0000005A">
            <w:pPr>
              <w:rPr>
                <w:b w:val="1"/>
                <w:sz w:val="18"/>
                <w:szCs w:val="18"/>
              </w:rPr>
            </w:pPr>
            <w:r w:rsidDel="00000000" w:rsidR="00000000" w:rsidRPr="00000000">
              <w:rPr>
                <w:b w:val="1"/>
                <w:sz w:val="18"/>
                <w:szCs w:val="18"/>
                <w:rtl w:val="0"/>
              </w:rPr>
              <w:t xml:space="preserve">FOR EACH </w:t>
            </w:r>
            <w:r w:rsidDel="00000000" w:rsidR="00000000" w:rsidRPr="00000000">
              <w:rPr>
                <w:b w:val="1"/>
                <w:sz w:val="18"/>
                <w:szCs w:val="18"/>
                <w:rtl w:val="0"/>
              </w:rPr>
              <w:t xml:space="preserve">STUDENT</w:t>
            </w:r>
            <w:r w:rsidDel="00000000" w:rsidR="00000000" w:rsidRPr="00000000">
              <w:rPr>
                <w:rtl w:val="0"/>
              </w:rPr>
            </w:r>
          </w:p>
        </w:tc>
      </w:tr>
      <w:tr>
        <w:tc>
          <w:tcPr/>
          <w:p w:rsidR="00000000" w:rsidDel="00000000" w:rsidP="00000000" w:rsidRDefault="00000000" w:rsidRPr="00000000" w14:paraId="0000005B">
            <w:pPr>
              <w:ind w:left="0" w:firstLine="0"/>
              <w:rPr>
                <w:sz w:val="22"/>
                <w:szCs w:val="22"/>
              </w:rPr>
            </w:pPr>
            <w:r w:rsidDel="00000000" w:rsidR="00000000" w:rsidRPr="00000000">
              <w:rPr>
                <w:sz w:val="22"/>
                <w:szCs w:val="22"/>
                <w:rtl w:val="0"/>
              </w:rPr>
              <w:t xml:space="preserve">Activity 1.1</w:t>
            </w:r>
          </w:p>
          <w:p w:rsidR="00000000" w:rsidDel="00000000" w:rsidP="00000000" w:rsidRDefault="00000000" w:rsidRPr="00000000" w14:paraId="0000005C">
            <w:pPr>
              <w:rPr>
                <w:b w:val="1"/>
                <w:i w:val="1"/>
                <w:sz w:val="22"/>
                <w:szCs w:val="22"/>
              </w:rPr>
            </w:pPr>
            <w:r w:rsidDel="00000000" w:rsidR="00000000" w:rsidRPr="00000000">
              <w:rPr>
                <w:i w:val="1"/>
                <w:sz w:val="22"/>
                <w:szCs w:val="22"/>
                <w:rtl w:val="0"/>
              </w:rPr>
              <w:t xml:space="preserve">Anchoring Activity— Strange Images</w:t>
            </w:r>
            <w:r w:rsidDel="00000000" w:rsidR="00000000" w:rsidRPr="00000000">
              <w:rPr>
                <w:rtl w:val="0"/>
              </w:rPr>
            </w:r>
          </w:p>
        </w:tc>
        <w:tc>
          <w:tcPr/>
          <w:p w:rsidR="00000000" w:rsidDel="00000000" w:rsidP="00000000" w:rsidRDefault="00000000" w:rsidRPr="00000000" w14:paraId="0000005D">
            <w:pPr>
              <w:ind w:left="0" w:firstLine="0"/>
              <w:rPr>
                <w:sz w:val="22"/>
                <w:szCs w:val="22"/>
              </w:rPr>
            </w:pPr>
            <w:r w:rsidDel="00000000" w:rsidR="00000000" w:rsidRPr="00000000">
              <w:rPr>
                <w:b w:val="1"/>
                <w:sz w:val="22"/>
                <w:szCs w:val="22"/>
                <w:rtl w:val="0"/>
              </w:rPr>
              <w:t xml:space="preserve">Anchoring Phenomenon: </w:t>
            </w:r>
            <w:r w:rsidDel="00000000" w:rsidR="00000000" w:rsidRPr="00000000">
              <w:rPr>
                <w:sz w:val="22"/>
                <w:szCs w:val="22"/>
                <w:rtl w:val="0"/>
              </w:rPr>
              <w:t xml:space="preserve">To generate interest, students (Ss) observe images that involve light and shadow and that trick the eyes and brain (i.e., optical illusions) in Activity 1.1. Lesson 2 provides an additional phenomenon to anchor learning throughout the unit: Objects can be seen only when light, the object, and the eye align in particular ways. </w:t>
            </w:r>
          </w:p>
          <w:p w:rsidR="00000000" w:rsidDel="00000000" w:rsidP="00000000" w:rsidRDefault="00000000" w:rsidRPr="00000000" w14:paraId="0000005E">
            <w:pPr>
              <w:ind w:left="0" w:firstLine="0"/>
              <w:rPr>
                <w:sz w:val="22"/>
                <w:szCs w:val="22"/>
              </w:rPr>
            </w:pPr>
            <w:r w:rsidDel="00000000" w:rsidR="00000000" w:rsidRPr="00000000">
              <w:rPr>
                <w:rtl w:val="0"/>
              </w:rPr>
            </w:r>
          </w:p>
          <w:p w:rsidR="00000000" w:rsidDel="00000000" w:rsidP="00000000" w:rsidRDefault="00000000" w:rsidRPr="00000000" w14:paraId="0000005F">
            <w:pPr>
              <w:rPr>
                <w:sz w:val="22"/>
                <w:szCs w:val="22"/>
              </w:rPr>
            </w:pPr>
            <w:r w:rsidDel="00000000" w:rsidR="00000000" w:rsidRPr="00000000">
              <w:rPr>
                <w:sz w:val="22"/>
                <w:szCs w:val="22"/>
                <w:rtl w:val="0"/>
              </w:rPr>
              <w:t xml:space="preserve">Anchoring Activity— Strange Images</w:t>
            </w:r>
          </w:p>
          <w:p w:rsidR="00000000" w:rsidDel="00000000" w:rsidP="00000000" w:rsidRDefault="00000000" w:rsidRPr="00000000" w14:paraId="00000060">
            <w:pPr>
              <w:rPr>
                <w:sz w:val="22"/>
                <w:szCs w:val="22"/>
              </w:rPr>
            </w:pPr>
            <w:r w:rsidDel="00000000" w:rsidR="00000000" w:rsidRPr="00000000">
              <w:rPr>
                <w:rtl w:val="0"/>
              </w:rPr>
            </w:r>
          </w:p>
          <w:p w:rsidR="00000000" w:rsidDel="00000000" w:rsidP="00000000" w:rsidRDefault="00000000" w:rsidRPr="00000000" w14:paraId="00000061">
            <w:pPr>
              <w:rPr>
                <w:sz w:val="22"/>
                <w:szCs w:val="22"/>
              </w:rPr>
            </w:pPr>
            <w:r w:rsidDel="00000000" w:rsidR="00000000" w:rsidRPr="00000000">
              <w:rPr>
                <w:sz w:val="22"/>
                <w:szCs w:val="22"/>
                <w:rtl w:val="0"/>
              </w:rPr>
              <w:t xml:space="preserve">Share PIs (PIs) and do activity as written in the TE. All PIs are embedded in the slide deck or can be accessed via the Teacher Portal. </w:t>
            </w:r>
          </w:p>
          <w:p w:rsidR="00000000" w:rsidDel="00000000" w:rsidP="00000000" w:rsidRDefault="00000000" w:rsidRPr="00000000" w14:paraId="00000062">
            <w:pPr>
              <w:numPr>
                <w:ilvl w:val="0"/>
                <w:numId w:val="11"/>
              </w:numPr>
              <w:ind w:left="720" w:hanging="360"/>
              <w:rPr>
                <w:sz w:val="22"/>
                <w:szCs w:val="22"/>
              </w:rPr>
            </w:pPr>
            <w:r w:rsidDel="00000000" w:rsidR="00000000" w:rsidRPr="00000000">
              <w:rPr>
                <w:sz w:val="22"/>
                <w:szCs w:val="22"/>
                <w:rtl w:val="0"/>
              </w:rPr>
              <w:t xml:space="preserve">Moving Circles </w:t>
            </w:r>
          </w:p>
          <w:p w:rsidR="00000000" w:rsidDel="00000000" w:rsidP="00000000" w:rsidRDefault="00000000" w:rsidRPr="00000000" w14:paraId="00000063">
            <w:pPr>
              <w:numPr>
                <w:ilvl w:val="0"/>
                <w:numId w:val="11"/>
              </w:numPr>
              <w:ind w:left="720" w:hanging="360"/>
              <w:rPr>
                <w:sz w:val="22"/>
                <w:szCs w:val="22"/>
              </w:rPr>
            </w:pPr>
            <w:r w:rsidDel="00000000" w:rsidR="00000000" w:rsidRPr="00000000">
              <w:rPr>
                <w:sz w:val="22"/>
                <w:szCs w:val="22"/>
                <w:rtl w:val="0"/>
              </w:rPr>
              <w:t xml:space="preserve">Checkerboard</w:t>
            </w:r>
          </w:p>
          <w:p w:rsidR="00000000" w:rsidDel="00000000" w:rsidP="00000000" w:rsidRDefault="00000000" w:rsidRPr="00000000" w14:paraId="00000064">
            <w:pPr>
              <w:rPr>
                <w:sz w:val="22"/>
                <w:szCs w:val="22"/>
              </w:rPr>
            </w:pPr>
            <w:r w:rsidDel="00000000" w:rsidR="00000000" w:rsidRPr="00000000">
              <w:rPr>
                <w:rtl w:val="0"/>
              </w:rPr>
            </w:r>
          </w:p>
          <w:p w:rsidR="00000000" w:rsidDel="00000000" w:rsidP="00000000" w:rsidRDefault="00000000" w:rsidRPr="00000000" w14:paraId="00000065">
            <w:pPr>
              <w:rPr>
                <w:sz w:val="22"/>
                <w:szCs w:val="22"/>
              </w:rPr>
            </w:pPr>
            <w:r w:rsidDel="00000000" w:rsidR="00000000" w:rsidRPr="00000000">
              <w:rPr>
                <w:sz w:val="22"/>
                <w:szCs w:val="22"/>
                <w:rtl w:val="0"/>
              </w:rPr>
              <w:t xml:space="preserve">Given the likelihood of reduced time for remote learning, time could be reduced by combining Activity 1.1 and 1.2 into a single session. </w:t>
            </w:r>
            <w:r w:rsidDel="00000000" w:rsidR="00000000" w:rsidRPr="00000000">
              <w:rPr>
                <w:rtl w:val="0"/>
              </w:rPr>
            </w:r>
          </w:p>
          <w:p w:rsidR="00000000" w:rsidDel="00000000" w:rsidP="00000000" w:rsidRDefault="00000000" w:rsidRPr="00000000" w14:paraId="00000066">
            <w:pPr>
              <w:ind w:left="0" w:firstLine="0"/>
              <w:rPr>
                <w:sz w:val="22"/>
                <w:szCs w:val="22"/>
              </w:rPr>
            </w:pPr>
            <w:r w:rsidDel="00000000" w:rsidR="00000000" w:rsidRPr="00000000">
              <w:rPr>
                <w:rtl w:val="0"/>
              </w:rPr>
            </w:r>
          </w:p>
          <w:p w:rsidR="00000000" w:rsidDel="00000000" w:rsidP="00000000" w:rsidRDefault="00000000" w:rsidRPr="00000000" w14:paraId="00000067">
            <w:pPr>
              <w:rPr>
                <w:sz w:val="22"/>
                <w:szCs w:val="22"/>
              </w:rPr>
            </w:pPr>
            <w:r w:rsidDel="00000000" w:rsidR="00000000" w:rsidRPr="00000000">
              <w:rPr>
                <w:sz w:val="22"/>
                <w:szCs w:val="22"/>
                <w:rtl w:val="0"/>
              </w:rPr>
              <w:t xml:space="preserve">Discussion Prompts: Throughout the unit, teachers should: 1) choose discussion prompts applicable to remote learning and ability to discuss with Ss, or 2) have Ss write answers to teacher-selected prompts that can be added to the slide deck, if discussion is not possible, or 3) choose questions for Ss to discuss remotely, perhaps writing responses that are then submitted. </w:t>
            </w:r>
          </w:p>
          <w:p w:rsidR="00000000" w:rsidDel="00000000" w:rsidP="00000000" w:rsidRDefault="00000000" w:rsidRPr="00000000" w14:paraId="00000068">
            <w:pPr>
              <w:rPr>
                <w:sz w:val="22"/>
                <w:szCs w:val="22"/>
              </w:rPr>
            </w:pPr>
            <w:r w:rsidDel="00000000" w:rsidR="00000000" w:rsidRPr="00000000">
              <w:rPr>
                <w:rtl w:val="0"/>
              </w:rPr>
            </w:r>
          </w:p>
          <w:p w:rsidR="00000000" w:rsidDel="00000000" w:rsidP="00000000" w:rsidRDefault="00000000" w:rsidRPr="00000000" w14:paraId="00000069">
            <w:pPr>
              <w:rPr>
                <w:sz w:val="22"/>
                <w:szCs w:val="22"/>
              </w:rPr>
            </w:pPr>
            <w:r w:rsidDel="00000000" w:rsidR="00000000" w:rsidRPr="00000000">
              <w:rPr>
                <w:sz w:val="22"/>
                <w:szCs w:val="22"/>
                <w:rtl w:val="0"/>
              </w:rPr>
              <w:t xml:space="preserve">Questions in the SEs: Throughout the unit, teachers should decide on the method by which the lesson will be delivered, and then have Ss ignore any questions in their SEs that do not fit the way in which the lesson needed to be enacted remotely. Teachers may provide a handout for print-only Ss who cannot access the curriculum remotely, so that they know which questions in their SEs they should respond to. </w:t>
            </w:r>
          </w:p>
          <w:p w:rsidR="00000000" w:rsidDel="00000000" w:rsidP="00000000" w:rsidRDefault="00000000" w:rsidRPr="00000000" w14:paraId="0000006A">
            <w:pPr>
              <w:rPr>
                <w:sz w:val="22"/>
                <w:szCs w:val="22"/>
              </w:rPr>
            </w:pPr>
            <w:r w:rsidDel="00000000" w:rsidR="00000000" w:rsidRPr="00000000">
              <w:rPr>
                <w:rtl w:val="0"/>
              </w:rPr>
            </w:r>
          </w:p>
          <w:p w:rsidR="00000000" w:rsidDel="00000000" w:rsidP="00000000" w:rsidRDefault="00000000" w:rsidRPr="00000000" w14:paraId="0000006B">
            <w:pPr>
              <w:rPr>
                <w:color w:val="9900ff"/>
                <w:sz w:val="22"/>
                <w:szCs w:val="22"/>
              </w:rPr>
            </w:pPr>
            <w:r w:rsidDel="00000000" w:rsidR="00000000" w:rsidRPr="00000000">
              <w:rPr>
                <w:color w:val="9900ff"/>
                <w:sz w:val="22"/>
                <w:szCs w:val="22"/>
                <w:rtl w:val="0"/>
              </w:rPr>
              <w:t xml:space="preserve">Key: Pique Ss interest in </w:t>
            </w:r>
            <w:r w:rsidDel="00000000" w:rsidR="00000000" w:rsidRPr="00000000">
              <w:rPr>
                <w:i w:val="1"/>
                <w:color w:val="9900ff"/>
                <w:sz w:val="22"/>
                <w:szCs w:val="22"/>
                <w:rtl w:val="0"/>
              </w:rPr>
              <w:t xml:space="preserve">what</w:t>
            </w:r>
            <w:r w:rsidDel="00000000" w:rsidR="00000000" w:rsidRPr="00000000">
              <w:rPr>
                <w:color w:val="9900ff"/>
                <w:sz w:val="22"/>
                <w:szCs w:val="22"/>
                <w:rtl w:val="0"/>
              </w:rPr>
              <w:t xml:space="preserve"> and </w:t>
            </w:r>
            <w:r w:rsidDel="00000000" w:rsidR="00000000" w:rsidRPr="00000000">
              <w:rPr>
                <w:i w:val="1"/>
                <w:color w:val="9900ff"/>
                <w:sz w:val="22"/>
                <w:szCs w:val="22"/>
                <w:rtl w:val="0"/>
              </w:rPr>
              <w:t xml:space="preserve">how</w:t>
            </w:r>
            <w:r w:rsidDel="00000000" w:rsidR="00000000" w:rsidRPr="00000000">
              <w:rPr>
                <w:color w:val="9900ff"/>
                <w:sz w:val="22"/>
                <w:szCs w:val="22"/>
                <w:rtl w:val="0"/>
              </w:rPr>
              <w:t xml:space="preserve"> people see. </w:t>
            </w:r>
            <w:r w:rsidDel="00000000" w:rsidR="00000000" w:rsidRPr="00000000">
              <w:rPr>
                <w:rtl w:val="0"/>
              </w:rPr>
            </w:r>
          </w:p>
        </w:tc>
        <w:tc>
          <w:tcPr/>
          <w:p w:rsidR="00000000" w:rsidDel="00000000" w:rsidP="00000000" w:rsidRDefault="00000000" w:rsidRPr="00000000" w14:paraId="0000006C">
            <w:pPr>
              <w:rPr>
                <w:sz w:val="22"/>
                <w:szCs w:val="22"/>
              </w:rPr>
            </w:pPr>
            <w:r w:rsidDel="00000000" w:rsidR="00000000" w:rsidRPr="00000000">
              <w:rPr>
                <w:sz w:val="22"/>
                <w:szCs w:val="22"/>
                <w:rtl w:val="0"/>
              </w:rPr>
              <w:t xml:space="preserve">Access to Student Edition (SE) in Interactive Digital Edition (IDE) </w:t>
            </w:r>
          </w:p>
          <w:p w:rsidR="00000000" w:rsidDel="00000000" w:rsidP="00000000" w:rsidRDefault="00000000" w:rsidRPr="00000000" w14:paraId="0000006D">
            <w:pPr>
              <w:rPr>
                <w:sz w:val="22"/>
                <w:szCs w:val="22"/>
              </w:rPr>
            </w:pPr>
            <w:r w:rsidDel="00000000" w:rsidR="00000000" w:rsidRPr="00000000">
              <w:rPr>
                <w:rtl w:val="0"/>
              </w:rPr>
            </w:r>
          </w:p>
          <w:p w:rsidR="00000000" w:rsidDel="00000000" w:rsidP="00000000" w:rsidRDefault="00000000" w:rsidRPr="00000000" w14:paraId="0000006E">
            <w:pPr>
              <w:rPr>
                <w:sz w:val="22"/>
                <w:szCs w:val="22"/>
              </w:rPr>
            </w:pPr>
            <w:r w:rsidDel="00000000" w:rsidR="00000000" w:rsidRPr="00000000">
              <w:rPr>
                <w:rtl w:val="0"/>
              </w:rPr>
            </w:r>
          </w:p>
        </w:tc>
        <w:tc>
          <w:tcPr/>
          <w:p w:rsidR="00000000" w:rsidDel="00000000" w:rsidP="00000000" w:rsidRDefault="00000000" w:rsidRPr="00000000" w14:paraId="0000006F">
            <w:pPr>
              <w:ind w:left="0" w:firstLine="0"/>
              <w:rPr>
                <w:sz w:val="22"/>
                <w:szCs w:val="22"/>
              </w:rPr>
            </w:pPr>
            <w:r w:rsidDel="00000000" w:rsidR="00000000" w:rsidRPr="00000000">
              <w:rPr>
                <w:sz w:val="22"/>
                <w:szCs w:val="22"/>
                <w:rtl w:val="0"/>
              </w:rPr>
              <w:t xml:space="preserve">Hard copy of the Student Edition (SE) to be used for all activities, </w:t>
            </w:r>
          </w:p>
          <w:p w:rsidR="00000000" w:rsidDel="00000000" w:rsidP="00000000" w:rsidRDefault="00000000" w:rsidRPr="00000000" w14:paraId="00000070">
            <w:pPr>
              <w:ind w:left="0" w:firstLine="0"/>
              <w:rPr>
                <w:sz w:val="22"/>
                <w:szCs w:val="22"/>
              </w:rPr>
            </w:pPr>
            <w:r w:rsidDel="00000000" w:rsidR="00000000" w:rsidRPr="00000000">
              <w:rPr>
                <w:sz w:val="22"/>
                <w:szCs w:val="22"/>
                <w:rtl w:val="0"/>
              </w:rPr>
              <w:t xml:space="preserve">readings, writing tasks. </w:t>
            </w:r>
          </w:p>
          <w:p w:rsidR="00000000" w:rsidDel="00000000" w:rsidP="00000000" w:rsidRDefault="00000000" w:rsidRPr="00000000" w14:paraId="00000071">
            <w:pPr>
              <w:ind w:left="0" w:firstLine="0"/>
              <w:rPr>
                <w:sz w:val="22"/>
                <w:szCs w:val="22"/>
              </w:rPr>
            </w:pPr>
            <w:r w:rsidDel="00000000" w:rsidR="00000000" w:rsidRPr="00000000">
              <w:rPr>
                <w:rtl w:val="0"/>
              </w:rPr>
            </w:r>
          </w:p>
          <w:p w:rsidR="00000000" w:rsidDel="00000000" w:rsidP="00000000" w:rsidRDefault="00000000" w:rsidRPr="00000000" w14:paraId="00000072">
            <w:pPr>
              <w:ind w:left="0" w:firstLine="0"/>
              <w:rPr>
                <w:sz w:val="22"/>
                <w:szCs w:val="22"/>
              </w:rPr>
            </w:pPr>
            <w:r w:rsidDel="00000000" w:rsidR="00000000" w:rsidRPr="00000000">
              <w:rPr>
                <w:sz w:val="22"/>
                <w:szCs w:val="22"/>
                <w:rtl w:val="0"/>
              </w:rPr>
              <w:t xml:space="preserve">Print PIs:</w:t>
            </w:r>
          </w:p>
          <w:p w:rsidR="00000000" w:rsidDel="00000000" w:rsidP="00000000" w:rsidRDefault="00000000" w:rsidRPr="00000000" w14:paraId="00000073">
            <w:pPr>
              <w:numPr>
                <w:ilvl w:val="0"/>
                <w:numId w:val="11"/>
              </w:numPr>
              <w:ind w:left="180" w:hanging="180"/>
              <w:rPr>
                <w:sz w:val="22"/>
                <w:szCs w:val="22"/>
              </w:rPr>
            </w:pPr>
            <w:r w:rsidDel="00000000" w:rsidR="00000000" w:rsidRPr="00000000">
              <w:rPr>
                <w:sz w:val="22"/>
                <w:szCs w:val="22"/>
                <w:rtl w:val="0"/>
              </w:rPr>
              <w:t xml:space="preserve">Moving Circles </w:t>
            </w:r>
          </w:p>
          <w:p w:rsidR="00000000" w:rsidDel="00000000" w:rsidP="00000000" w:rsidRDefault="00000000" w:rsidRPr="00000000" w14:paraId="00000074">
            <w:pPr>
              <w:numPr>
                <w:ilvl w:val="0"/>
                <w:numId w:val="11"/>
              </w:numPr>
              <w:ind w:left="180" w:hanging="180"/>
              <w:rPr>
                <w:sz w:val="22"/>
                <w:szCs w:val="22"/>
              </w:rPr>
            </w:pPr>
            <w:r w:rsidDel="00000000" w:rsidR="00000000" w:rsidRPr="00000000">
              <w:rPr>
                <w:sz w:val="22"/>
                <w:szCs w:val="22"/>
                <w:rtl w:val="0"/>
              </w:rPr>
              <w:t xml:space="preserve">Checkerboard</w:t>
            </w:r>
          </w:p>
          <w:p w:rsidR="00000000" w:rsidDel="00000000" w:rsidP="00000000" w:rsidRDefault="00000000" w:rsidRPr="00000000" w14:paraId="00000075">
            <w:pPr>
              <w:ind w:left="720" w:firstLine="0"/>
              <w:rPr>
                <w:sz w:val="22"/>
                <w:szCs w:val="22"/>
              </w:rPr>
            </w:pPr>
            <w:r w:rsidDel="00000000" w:rsidR="00000000" w:rsidRPr="00000000">
              <w:rPr>
                <w:rtl w:val="0"/>
              </w:rPr>
            </w:r>
          </w:p>
          <w:p w:rsidR="00000000" w:rsidDel="00000000" w:rsidP="00000000" w:rsidRDefault="00000000" w:rsidRPr="00000000" w14:paraId="00000076">
            <w:pPr>
              <w:ind w:left="0" w:firstLine="0"/>
              <w:rPr>
                <w:sz w:val="22"/>
                <w:szCs w:val="22"/>
              </w:rPr>
            </w:pPr>
            <w:r w:rsidDel="00000000" w:rsidR="00000000" w:rsidRPr="00000000">
              <w:rPr>
                <w:sz w:val="22"/>
                <w:szCs w:val="22"/>
                <w:rtl w:val="0"/>
              </w:rPr>
              <w:t xml:space="preserve">In addition, the readings in the SE connect in-class investigations of phenomena with other, everyday phenomena that Ss have either experienced or with which they are </w:t>
            </w:r>
            <w:r w:rsidDel="00000000" w:rsidR="00000000" w:rsidRPr="00000000">
              <w:rPr>
                <w:sz w:val="22"/>
                <w:szCs w:val="22"/>
                <w:rtl w:val="0"/>
              </w:rPr>
              <w:t xml:space="preserve">familiar</w:t>
            </w:r>
            <w:r w:rsidDel="00000000" w:rsidR="00000000" w:rsidRPr="00000000">
              <w:rPr>
                <w:sz w:val="22"/>
                <w:szCs w:val="22"/>
                <w:rtl w:val="0"/>
              </w:rPr>
              <w:t xml:space="preserve">. </w:t>
            </w:r>
          </w:p>
          <w:p w:rsidR="00000000" w:rsidDel="00000000" w:rsidP="00000000" w:rsidRDefault="00000000" w:rsidRPr="00000000" w14:paraId="00000077">
            <w:pPr>
              <w:ind w:left="0" w:firstLine="0"/>
              <w:rPr>
                <w:sz w:val="22"/>
                <w:szCs w:val="22"/>
              </w:rPr>
            </w:pPr>
            <w:r w:rsidDel="00000000" w:rsidR="00000000" w:rsidRPr="00000000">
              <w:rPr>
                <w:rtl w:val="0"/>
              </w:rPr>
            </w:r>
          </w:p>
        </w:tc>
        <w:tc>
          <w:tcPr/>
          <w:p w:rsidR="00000000" w:rsidDel="00000000" w:rsidP="00000000" w:rsidRDefault="00000000" w:rsidRPr="00000000" w14:paraId="00000078">
            <w:pPr>
              <w:ind w:left="0" w:firstLine="0"/>
              <w:rPr>
                <w:sz w:val="22"/>
                <w:szCs w:val="22"/>
              </w:rPr>
            </w:pPr>
            <w:r w:rsidDel="00000000" w:rsidR="00000000" w:rsidRPr="00000000">
              <w:rPr>
                <w:rtl w:val="0"/>
              </w:rPr>
            </w:r>
          </w:p>
          <w:p w:rsidR="00000000" w:rsidDel="00000000" w:rsidP="00000000" w:rsidRDefault="00000000" w:rsidRPr="00000000" w14:paraId="00000079">
            <w:pPr>
              <w:ind w:left="0" w:firstLine="0"/>
              <w:rPr>
                <w:color w:val="ff0000"/>
                <w:sz w:val="22"/>
                <w:szCs w:val="22"/>
              </w:rPr>
            </w:pPr>
            <w:r w:rsidDel="00000000" w:rsidR="00000000" w:rsidRPr="00000000">
              <w:rPr>
                <w:rtl w:val="0"/>
              </w:rPr>
            </w:r>
          </w:p>
          <w:p w:rsidR="00000000" w:rsidDel="00000000" w:rsidP="00000000" w:rsidRDefault="00000000" w:rsidRPr="00000000" w14:paraId="0000007A">
            <w:pPr>
              <w:ind w:left="0" w:firstLine="0"/>
              <w:rPr>
                <w:color w:val="ff0000"/>
                <w:sz w:val="22"/>
                <w:szCs w:val="22"/>
              </w:rPr>
            </w:pPr>
            <w:r w:rsidDel="00000000" w:rsidR="00000000" w:rsidRPr="00000000">
              <w:rPr>
                <w:rtl w:val="0"/>
              </w:rPr>
            </w:r>
          </w:p>
        </w:tc>
      </w:tr>
      <w:tr>
        <w:tc>
          <w:tcPr/>
          <w:p w:rsidR="00000000" w:rsidDel="00000000" w:rsidP="00000000" w:rsidRDefault="00000000" w:rsidRPr="00000000" w14:paraId="0000007B">
            <w:pPr>
              <w:ind w:left="0" w:firstLine="0"/>
              <w:rPr>
                <w:sz w:val="22"/>
                <w:szCs w:val="22"/>
              </w:rPr>
            </w:pPr>
            <w:r w:rsidDel="00000000" w:rsidR="00000000" w:rsidRPr="00000000">
              <w:rPr>
                <w:sz w:val="22"/>
                <w:szCs w:val="22"/>
                <w:rtl w:val="0"/>
              </w:rPr>
              <w:t xml:space="preserve">Reading One</w:t>
            </w:r>
          </w:p>
        </w:tc>
        <w:tc>
          <w:tcPr/>
          <w:p w:rsidR="00000000" w:rsidDel="00000000" w:rsidP="00000000" w:rsidRDefault="00000000" w:rsidRPr="00000000" w14:paraId="0000007C">
            <w:pPr>
              <w:ind w:left="0" w:firstLine="0"/>
              <w:rPr>
                <w:sz w:val="22"/>
                <w:szCs w:val="22"/>
              </w:rPr>
            </w:pPr>
            <w:r w:rsidDel="00000000" w:rsidR="00000000" w:rsidRPr="00000000">
              <w:rPr>
                <w:sz w:val="22"/>
                <w:szCs w:val="22"/>
                <w:rtl w:val="0"/>
              </w:rPr>
              <w:t xml:space="preserve">See </w:t>
            </w:r>
            <w:r w:rsidDel="00000000" w:rsidR="00000000" w:rsidRPr="00000000">
              <w:rPr>
                <w:sz w:val="22"/>
                <w:szCs w:val="22"/>
                <w:rtl w:val="0"/>
              </w:rPr>
              <w:t xml:space="preserve">TE for</w:t>
            </w:r>
            <w:r w:rsidDel="00000000" w:rsidR="00000000" w:rsidRPr="00000000">
              <w:rPr>
                <w:sz w:val="22"/>
                <w:szCs w:val="22"/>
                <w:rtl w:val="0"/>
              </w:rPr>
              <w:t xml:space="preserve"> Reading  Intro and Followup. </w:t>
            </w:r>
          </w:p>
          <w:p w:rsidR="00000000" w:rsidDel="00000000" w:rsidP="00000000" w:rsidRDefault="00000000" w:rsidRPr="00000000" w14:paraId="0000007D">
            <w:pPr>
              <w:ind w:left="0" w:firstLine="0"/>
              <w:rPr>
                <w:sz w:val="22"/>
                <w:szCs w:val="22"/>
              </w:rPr>
            </w:pPr>
            <w:r w:rsidDel="00000000" w:rsidR="00000000" w:rsidRPr="00000000">
              <w:rPr>
                <w:rtl w:val="0"/>
              </w:rPr>
            </w:r>
          </w:p>
          <w:p w:rsidR="00000000" w:rsidDel="00000000" w:rsidP="00000000" w:rsidRDefault="00000000" w:rsidRPr="00000000" w14:paraId="0000007E">
            <w:pPr>
              <w:ind w:left="0" w:firstLine="0"/>
              <w:rPr>
                <w:sz w:val="22"/>
                <w:szCs w:val="22"/>
              </w:rPr>
            </w:pPr>
            <w:r w:rsidDel="00000000" w:rsidR="00000000" w:rsidRPr="00000000">
              <w:rPr>
                <w:sz w:val="22"/>
                <w:szCs w:val="22"/>
                <w:rtl w:val="0"/>
              </w:rPr>
              <w:t xml:space="preserve">Ss may be able to do the “Were the Images in Class Optical Illusions?” section remotely. </w:t>
            </w:r>
          </w:p>
          <w:p w:rsidR="00000000" w:rsidDel="00000000" w:rsidP="00000000" w:rsidRDefault="00000000" w:rsidRPr="00000000" w14:paraId="0000007F">
            <w:pPr>
              <w:ind w:left="0" w:firstLine="0"/>
              <w:rPr>
                <w:sz w:val="22"/>
                <w:szCs w:val="22"/>
              </w:rPr>
            </w:pPr>
            <w:r w:rsidDel="00000000" w:rsidR="00000000" w:rsidRPr="00000000">
              <w:rPr>
                <w:rtl w:val="0"/>
              </w:rPr>
            </w:r>
          </w:p>
          <w:p w:rsidR="00000000" w:rsidDel="00000000" w:rsidP="00000000" w:rsidRDefault="00000000" w:rsidRPr="00000000" w14:paraId="00000080">
            <w:pPr>
              <w:ind w:left="0" w:firstLine="0"/>
              <w:rPr>
                <w:color w:val="9900ff"/>
                <w:sz w:val="22"/>
                <w:szCs w:val="22"/>
              </w:rPr>
            </w:pPr>
            <w:r w:rsidDel="00000000" w:rsidR="00000000" w:rsidRPr="00000000">
              <w:rPr>
                <w:color w:val="9900ff"/>
                <w:sz w:val="22"/>
                <w:szCs w:val="22"/>
                <w:rtl w:val="0"/>
              </w:rPr>
              <w:t xml:space="preserve">Key: Illusion (something appears to be what we know it is not) vs reality of what we see. </w:t>
            </w:r>
            <w:r w:rsidDel="00000000" w:rsidR="00000000" w:rsidRPr="00000000">
              <w:rPr>
                <w:rtl w:val="0"/>
              </w:rPr>
            </w:r>
          </w:p>
        </w:tc>
        <w:tc>
          <w:tcPr/>
          <w:p w:rsidR="00000000" w:rsidDel="00000000" w:rsidP="00000000" w:rsidRDefault="00000000" w:rsidRPr="00000000" w14:paraId="00000081">
            <w:pPr>
              <w:ind w:left="0" w:firstLine="0"/>
              <w:rPr>
                <w:sz w:val="22"/>
                <w:szCs w:val="22"/>
              </w:rPr>
            </w:pPr>
            <w:r w:rsidDel="00000000" w:rsidR="00000000" w:rsidRPr="00000000">
              <w:rPr>
                <w:sz w:val="22"/>
                <w:szCs w:val="22"/>
                <w:rtl w:val="0"/>
              </w:rPr>
              <w:t xml:space="preserve">SE Reading One</w:t>
            </w:r>
          </w:p>
          <w:p w:rsidR="00000000" w:rsidDel="00000000" w:rsidP="00000000" w:rsidRDefault="00000000" w:rsidRPr="00000000" w14:paraId="00000082">
            <w:pPr>
              <w:ind w:left="0" w:firstLine="0"/>
              <w:rPr>
                <w:sz w:val="22"/>
                <w:szCs w:val="22"/>
              </w:rPr>
            </w:pPr>
            <w:r w:rsidDel="00000000" w:rsidR="00000000" w:rsidRPr="00000000">
              <w:rPr>
                <w:rtl w:val="0"/>
              </w:rPr>
            </w:r>
          </w:p>
          <w:p w:rsidR="00000000" w:rsidDel="00000000" w:rsidP="00000000" w:rsidRDefault="00000000" w:rsidRPr="00000000" w14:paraId="00000083">
            <w:pPr>
              <w:rPr>
                <w:sz w:val="22"/>
                <w:szCs w:val="22"/>
              </w:rPr>
            </w:pPr>
            <w:r w:rsidDel="00000000" w:rsidR="00000000" w:rsidRPr="00000000">
              <w:rPr>
                <w:rtl w:val="0"/>
              </w:rPr>
            </w:r>
          </w:p>
        </w:tc>
        <w:tc>
          <w:tcPr/>
          <w:p w:rsidR="00000000" w:rsidDel="00000000" w:rsidP="00000000" w:rsidRDefault="00000000" w:rsidRPr="00000000" w14:paraId="00000084">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085">
            <w:pPr>
              <w:ind w:left="0" w:firstLine="0"/>
              <w:rPr>
                <w:sz w:val="22"/>
                <w:szCs w:val="22"/>
              </w:rPr>
            </w:pPr>
            <w:r w:rsidDel="00000000" w:rsidR="00000000" w:rsidRPr="00000000">
              <w:rPr>
                <w:rtl w:val="0"/>
              </w:rPr>
            </w:r>
          </w:p>
        </w:tc>
      </w:tr>
      <w:tr>
        <w:tc>
          <w:tcPr/>
          <w:p w:rsidR="00000000" w:rsidDel="00000000" w:rsidP="00000000" w:rsidRDefault="00000000" w:rsidRPr="00000000" w14:paraId="00000086">
            <w:pPr>
              <w:ind w:left="0" w:firstLine="0"/>
              <w:rPr>
                <w:sz w:val="22"/>
                <w:szCs w:val="22"/>
              </w:rPr>
            </w:pPr>
            <w:r w:rsidDel="00000000" w:rsidR="00000000" w:rsidRPr="00000000">
              <w:rPr>
                <w:sz w:val="22"/>
                <w:szCs w:val="22"/>
                <w:rtl w:val="0"/>
              </w:rPr>
              <w:t xml:space="preserve">Activity 1.2</w:t>
            </w:r>
          </w:p>
          <w:p w:rsidR="00000000" w:rsidDel="00000000" w:rsidP="00000000" w:rsidRDefault="00000000" w:rsidRPr="00000000" w14:paraId="00000087">
            <w:pPr>
              <w:rPr>
                <w:i w:val="1"/>
                <w:sz w:val="22"/>
                <w:szCs w:val="22"/>
              </w:rPr>
            </w:pPr>
            <w:r w:rsidDel="00000000" w:rsidR="00000000" w:rsidRPr="00000000">
              <w:rPr>
                <w:i w:val="1"/>
                <w:sz w:val="22"/>
                <w:szCs w:val="22"/>
                <w:rtl w:val="0"/>
              </w:rPr>
              <w:t xml:space="preserve">Driving Question Board</w:t>
            </w:r>
          </w:p>
        </w:tc>
        <w:tc>
          <w:tcPr/>
          <w:p w:rsidR="00000000" w:rsidDel="00000000" w:rsidP="00000000" w:rsidRDefault="00000000" w:rsidRPr="00000000" w14:paraId="00000088">
            <w:pPr>
              <w:rPr>
                <w:sz w:val="22"/>
                <w:szCs w:val="22"/>
              </w:rPr>
            </w:pPr>
            <w:r w:rsidDel="00000000" w:rsidR="00000000" w:rsidRPr="00000000">
              <w:rPr>
                <w:sz w:val="22"/>
                <w:szCs w:val="22"/>
                <w:rtl w:val="0"/>
              </w:rPr>
              <w:t xml:space="preserve">The opening Brainstorming Discussion is important to stimulate thinking about sources of light and about vision and sight so that Ss begin to ask questions. </w:t>
            </w:r>
          </w:p>
          <w:p w:rsidR="00000000" w:rsidDel="00000000" w:rsidP="00000000" w:rsidRDefault="00000000" w:rsidRPr="00000000" w14:paraId="00000089">
            <w:pPr>
              <w:rPr>
                <w:sz w:val="22"/>
                <w:szCs w:val="22"/>
              </w:rPr>
            </w:pPr>
            <w:r w:rsidDel="00000000" w:rsidR="00000000" w:rsidRPr="00000000">
              <w:rPr>
                <w:rtl w:val="0"/>
              </w:rPr>
            </w:r>
          </w:p>
          <w:p w:rsidR="00000000" w:rsidDel="00000000" w:rsidP="00000000" w:rsidRDefault="00000000" w:rsidRPr="00000000" w14:paraId="0000008A">
            <w:pPr>
              <w:rPr>
                <w:sz w:val="22"/>
                <w:szCs w:val="22"/>
              </w:rPr>
            </w:pPr>
            <w:r w:rsidDel="00000000" w:rsidR="00000000" w:rsidRPr="00000000">
              <w:rPr>
                <w:sz w:val="22"/>
                <w:szCs w:val="22"/>
                <w:rtl w:val="0"/>
              </w:rPr>
              <w:t xml:space="preserve">Introduce the Driving Question Board (DQB): Throughout the unit, Ss record their own, original questions as they arise. See </w:t>
            </w:r>
            <w:r w:rsidDel="00000000" w:rsidR="00000000" w:rsidRPr="00000000">
              <w:rPr>
                <w:i w:val="1"/>
                <w:sz w:val="22"/>
                <w:szCs w:val="22"/>
                <w:rtl w:val="0"/>
              </w:rPr>
              <w:t xml:space="preserve">IQWST Overview</w:t>
            </w:r>
            <w:r w:rsidDel="00000000" w:rsidR="00000000" w:rsidRPr="00000000">
              <w:rPr>
                <w:sz w:val="22"/>
                <w:szCs w:val="22"/>
                <w:rtl w:val="0"/>
              </w:rPr>
              <w:t xml:space="preserve"> for more information on how to use and manage the DQB.</w:t>
            </w:r>
          </w:p>
          <w:p w:rsidR="00000000" w:rsidDel="00000000" w:rsidP="00000000" w:rsidRDefault="00000000" w:rsidRPr="00000000" w14:paraId="0000008B">
            <w:pPr>
              <w:rPr>
                <w:sz w:val="22"/>
                <w:szCs w:val="22"/>
              </w:rPr>
            </w:pPr>
            <w:r w:rsidDel="00000000" w:rsidR="00000000" w:rsidRPr="00000000">
              <w:rPr>
                <w:sz w:val="22"/>
                <w:szCs w:val="22"/>
                <w:rtl w:val="0"/>
              </w:rPr>
              <w:t xml:space="preserve">Elicit and post Ss questions to a central DQB if possible.</w:t>
            </w:r>
          </w:p>
          <w:p w:rsidR="00000000" w:rsidDel="00000000" w:rsidP="00000000" w:rsidRDefault="00000000" w:rsidRPr="00000000" w14:paraId="0000008C">
            <w:pPr>
              <w:rPr>
                <w:sz w:val="22"/>
                <w:szCs w:val="22"/>
              </w:rPr>
            </w:pPr>
            <w:r w:rsidDel="00000000" w:rsidR="00000000" w:rsidRPr="00000000">
              <w:rPr>
                <w:rtl w:val="0"/>
              </w:rPr>
            </w:r>
          </w:p>
          <w:p w:rsidR="00000000" w:rsidDel="00000000" w:rsidP="00000000" w:rsidRDefault="00000000" w:rsidRPr="00000000" w14:paraId="0000008D">
            <w:pPr>
              <w:rPr>
                <w:color w:val="9900ff"/>
                <w:sz w:val="22"/>
                <w:szCs w:val="22"/>
              </w:rPr>
            </w:pPr>
            <w:r w:rsidDel="00000000" w:rsidR="00000000" w:rsidRPr="00000000">
              <w:rPr>
                <w:color w:val="9900ff"/>
                <w:sz w:val="22"/>
                <w:szCs w:val="22"/>
                <w:rtl w:val="0"/>
              </w:rPr>
              <w:t xml:space="preserve">Key: Lesson 1 piques Ss interest and raises the Driving Question as a question Ss will be investigating across time.. </w:t>
            </w:r>
          </w:p>
        </w:tc>
        <w:tc>
          <w:tcPr/>
          <w:p w:rsidR="00000000" w:rsidDel="00000000" w:rsidP="00000000" w:rsidRDefault="00000000" w:rsidRPr="00000000" w14:paraId="0000008E">
            <w:pPr>
              <w:rPr>
                <w:sz w:val="22"/>
                <w:szCs w:val="22"/>
              </w:rPr>
            </w:pPr>
            <w:r w:rsidDel="00000000" w:rsidR="00000000" w:rsidRPr="00000000">
              <w:rPr>
                <w:sz w:val="22"/>
                <w:szCs w:val="22"/>
                <w:rtl w:val="0"/>
              </w:rPr>
              <w:t xml:space="preserve">SE Act 1.1 &amp; 1.2</w:t>
            </w:r>
          </w:p>
          <w:p w:rsidR="00000000" w:rsidDel="00000000" w:rsidP="00000000" w:rsidRDefault="00000000" w:rsidRPr="00000000" w14:paraId="0000008F">
            <w:pPr>
              <w:rPr>
                <w:sz w:val="22"/>
                <w:szCs w:val="22"/>
              </w:rPr>
            </w:pPr>
            <w:r w:rsidDel="00000000" w:rsidR="00000000" w:rsidRPr="00000000">
              <w:rPr>
                <w:rtl w:val="0"/>
              </w:rPr>
            </w:r>
          </w:p>
          <w:p w:rsidR="00000000" w:rsidDel="00000000" w:rsidP="00000000" w:rsidRDefault="00000000" w:rsidRPr="00000000" w14:paraId="00000090">
            <w:pPr>
              <w:rPr>
                <w:sz w:val="22"/>
                <w:szCs w:val="22"/>
              </w:rPr>
            </w:pPr>
            <w:r w:rsidDel="00000000" w:rsidR="00000000" w:rsidRPr="00000000">
              <w:rPr>
                <w:sz w:val="22"/>
                <w:szCs w:val="22"/>
                <w:rtl w:val="0"/>
              </w:rPr>
              <w:t xml:space="preserve">Teacher-created DQB (e.g., jamboard, padlet)</w:t>
            </w:r>
            <w:r w:rsidDel="00000000" w:rsidR="00000000" w:rsidRPr="00000000">
              <w:rPr>
                <w:sz w:val="22"/>
                <w:szCs w:val="22"/>
                <w:rtl w:val="0"/>
              </w:rPr>
              <w:t xml:space="preserve"> or physical DQB to share during virtual lessons.</w:t>
            </w:r>
            <w:r w:rsidDel="00000000" w:rsidR="00000000" w:rsidRPr="00000000">
              <w:rPr>
                <w:rtl w:val="0"/>
              </w:rPr>
            </w:r>
          </w:p>
          <w:p w:rsidR="00000000" w:rsidDel="00000000" w:rsidP="00000000" w:rsidRDefault="00000000" w:rsidRPr="00000000" w14:paraId="00000091">
            <w:pPr>
              <w:rPr>
                <w:sz w:val="22"/>
                <w:szCs w:val="22"/>
              </w:rPr>
            </w:pPr>
            <w:r w:rsidDel="00000000" w:rsidR="00000000" w:rsidRPr="00000000">
              <w:rPr>
                <w:rtl w:val="0"/>
              </w:rPr>
            </w:r>
          </w:p>
        </w:tc>
        <w:tc>
          <w:tcPr/>
          <w:p w:rsidR="00000000" w:rsidDel="00000000" w:rsidP="00000000" w:rsidRDefault="00000000" w:rsidRPr="00000000" w14:paraId="00000092">
            <w:pPr>
              <w:rPr>
                <w:sz w:val="22"/>
                <w:szCs w:val="22"/>
              </w:rPr>
            </w:pPr>
            <w:r w:rsidDel="00000000" w:rsidR="00000000" w:rsidRPr="00000000">
              <w:rPr>
                <w:sz w:val="22"/>
                <w:szCs w:val="22"/>
                <w:rtl w:val="0"/>
              </w:rPr>
              <w:t xml:space="preserve">SE Act 1.1 &amp; 1.2 </w:t>
            </w:r>
          </w:p>
          <w:p w:rsidR="00000000" w:rsidDel="00000000" w:rsidP="00000000" w:rsidRDefault="00000000" w:rsidRPr="00000000" w14:paraId="00000093">
            <w:pPr>
              <w:rPr>
                <w:sz w:val="22"/>
                <w:szCs w:val="22"/>
              </w:rPr>
            </w:pPr>
            <w:r w:rsidDel="00000000" w:rsidR="00000000" w:rsidRPr="00000000">
              <w:rPr>
                <w:rtl w:val="0"/>
              </w:rPr>
            </w:r>
          </w:p>
          <w:p w:rsidR="00000000" w:rsidDel="00000000" w:rsidP="00000000" w:rsidRDefault="00000000" w:rsidRPr="00000000" w14:paraId="00000094">
            <w:pPr>
              <w:rPr>
                <w:sz w:val="22"/>
                <w:szCs w:val="22"/>
              </w:rPr>
            </w:pPr>
            <w:r w:rsidDel="00000000" w:rsidR="00000000" w:rsidRPr="00000000">
              <w:rPr>
                <w:sz w:val="22"/>
                <w:szCs w:val="22"/>
                <w:rtl w:val="0"/>
              </w:rPr>
              <w:t xml:space="preserve">Ss will write questions on sticky notes, and post at the front of their SEs on the </w:t>
            </w:r>
            <w:r w:rsidDel="00000000" w:rsidR="00000000" w:rsidRPr="00000000">
              <w:rPr>
                <w:i w:val="1"/>
                <w:sz w:val="22"/>
                <w:szCs w:val="22"/>
                <w:rtl w:val="0"/>
              </w:rPr>
              <w:t xml:space="preserve">Driving Question Notes</w:t>
            </w:r>
            <w:r w:rsidDel="00000000" w:rsidR="00000000" w:rsidRPr="00000000">
              <w:rPr>
                <w:sz w:val="22"/>
                <w:szCs w:val="22"/>
                <w:rtl w:val="0"/>
              </w:rPr>
              <w:t xml:space="preserve"> pages.  </w:t>
            </w:r>
          </w:p>
        </w:tc>
        <w:tc>
          <w:tcPr/>
          <w:p w:rsidR="00000000" w:rsidDel="00000000" w:rsidP="00000000" w:rsidRDefault="00000000" w:rsidRPr="00000000" w14:paraId="00000095">
            <w:pPr>
              <w:rPr>
                <w:sz w:val="22"/>
                <w:szCs w:val="22"/>
              </w:rPr>
            </w:pPr>
            <w:r w:rsidDel="00000000" w:rsidR="00000000" w:rsidRPr="00000000">
              <w:rPr>
                <w:sz w:val="22"/>
                <w:szCs w:val="22"/>
                <w:rtl w:val="0"/>
              </w:rPr>
              <w:t xml:space="preserve">Pad of sticky notes</w:t>
            </w:r>
          </w:p>
          <w:p w:rsidR="00000000" w:rsidDel="00000000" w:rsidP="00000000" w:rsidRDefault="00000000" w:rsidRPr="00000000" w14:paraId="00000096">
            <w:pPr>
              <w:rPr>
                <w:sz w:val="22"/>
                <w:szCs w:val="22"/>
              </w:rPr>
            </w:pPr>
            <w:r w:rsidDel="00000000" w:rsidR="00000000" w:rsidRPr="00000000">
              <w:rPr>
                <w:rtl w:val="0"/>
              </w:rPr>
            </w:r>
          </w:p>
          <w:p w:rsidR="00000000" w:rsidDel="00000000" w:rsidP="00000000" w:rsidRDefault="00000000" w:rsidRPr="00000000" w14:paraId="00000097">
            <w:pPr>
              <w:rPr>
                <w:sz w:val="22"/>
                <w:szCs w:val="22"/>
              </w:rPr>
            </w:pPr>
            <w:r w:rsidDel="00000000" w:rsidR="00000000" w:rsidRPr="00000000">
              <w:rPr>
                <w:sz w:val="22"/>
                <w:szCs w:val="22"/>
                <w:rtl w:val="0"/>
              </w:rPr>
              <w:t xml:space="preserve">Pencils/pencil sharpener</w:t>
            </w:r>
          </w:p>
          <w:p w:rsidR="00000000" w:rsidDel="00000000" w:rsidP="00000000" w:rsidRDefault="00000000" w:rsidRPr="00000000" w14:paraId="00000098">
            <w:pPr>
              <w:rPr>
                <w:sz w:val="22"/>
                <w:szCs w:val="22"/>
              </w:rPr>
            </w:pPr>
            <w:r w:rsidDel="00000000" w:rsidR="00000000" w:rsidRPr="00000000">
              <w:rPr>
                <w:rtl w:val="0"/>
              </w:rPr>
            </w:r>
          </w:p>
          <w:p w:rsidR="00000000" w:rsidDel="00000000" w:rsidP="00000000" w:rsidRDefault="00000000" w:rsidRPr="00000000" w14:paraId="00000099">
            <w:pPr>
              <w:rPr>
                <w:sz w:val="22"/>
                <w:szCs w:val="22"/>
              </w:rPr>
            </w:pPr>
            <w:r w:rsidDel="00000000" w:rsidR="00000000" w:rsidRPr="00000000">
              <w:rPr>
                <w:sz w:val="22"/>
                <w:szCs w:val="22"/>
                <w:rtl w:val="0"/>
              </w:rPr>
              <w:t xml:space="preserve">Black marker</w:t>
            </w:r>
          </w:p>
        </w:tc>
      </w:tr>
    </w:tbl>
    <w:p w:rsidR="00000000" w:rsidDel="00000000" w:rsidP="00000000" w:rsidRDefault="00000000" w:rsidRPr="00000000" w14:paraId="0000009A">
      <w:pPr>
        <w:rPr>
          <w:color w:val="ff0000"/>
          <w:sz w:val="20"/>
          <w:szCs w:val="20"/>
        </w:rPr>
      </w:pPr>
      <w:bookmarkStart w:colFirst="0" w:colLast="0" w:name="_7hn1a885xf7k" w:id="1"/>
      <w:bookmarkEnd w:id="1"/>
      <w:r w:rsidDel="00000000" w:rsidR="00000000" w:rsidRPr="00000000">
        <w:rPr>
          <w:rtl w:val="0"/>
        </w:rPr>
      </w:r>
    </w:p>
    <w:tbl>
      <w:tblPr>
        <w:tblStyle w:val="Table4"/>
        <w:tblW w:w="14145.0" w:type="dxa"/>
        <w:jc w:val="left"/>
        <w:tblInd w:w="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0"/>
        <w:gridCol w:w="6840"/>
        <w:gridCol w:w="1785"/>
        <w:gridCol w:w="1785"/>
        <w:gridCol w:w="1785"/>
        <w:tblGridChange w:id="0">
          <w:tblGrid>
            <w:gridCol w:w="1950"/>
            <w:gridCol w:w="6840"/>
            <w:gridCol w:w="1785"/>
            <w:gridCol w:w="1785"/>
            <w:gridCol w:w="1785"/>
          </w:tblGrid>
        </w:tblGridChange>
      </w:tblGrid>
      <w:tr>
        <w:trPr>
          <w:trHeight w:val="240" w:hRule="atLeast"/>
        </w:trPr>
        <w:tc>
          <w:tcPr>
            <w:shd w:fill="c9daf8" w:val="clear"/>
          </w:tcPr>
          <w:p w:rsidR="00000000" w:rsidDel="00000000" w:rsidP="00000000" w:rsidRDefault="00000000" w:rsidRPr="00000000" w14:paraId="0000009B">
            <w:pPr>
              <w:rPr>
                <w:b w:val="1"/>
              </w:rPr>
            </w:pPr>
            <w:r w:rsidDel="00000000" w:rsidR="00000000" w:rsidRPr="00000000">
              <w:rPr>
                <w:b w:val="1"/>
                <w:rtl w:val="0"/>
              </w:rPr>
              <w:t xml:space="preserve">Lesson 2 </w:t>
            </w:r>
          </w:p>
          <w:p w:rsidR="00000000" w:rsidDel="00000000" w:rsidP="00000000" w:rsidRDefault="00000000" w:rsidRPr="00000000" w14:paraId="0000009C">
            <w:pPr>
              <w:rPr>
                <w:b w:val="1"/>
              </w:rPr>
            </w:pPr>
            <w:r w:rsidDel="00000000" w:rsidR="00000000" w:rsidRPr="00000000">
              <w:rPr>
                <w:b w:val="1"/>
                <w:rtl w:val="0"/>
              </w:rPr>
              <w:t xml:space="preserve">(1-2 sessions)</w:t>
            </w:r>
          </w:p>
        </w:tc>
        <w:tc>
          <w:tcPr>
            <w:shd w:fill="c9daf8" w:val="clear"/>
          </w:tcPr>
          <w:p w:rsidR="00000000" w:rsidDel="00000000" w:rsidP="00000000" w:rsidRDefault="00000000" w:rsidRPr="00000000" w14:paraId="0000009D">
            <w:pPr>
              <w:rPr>
                <w:b w:val="1"/>
              </w:rPr>
            </w:pPr>
            <w:r w:rsidDel="00000000" w:rsidR="00000000" w:rsidRPr="00000000">
              <w:rPr>
                <w:b w:val="1"/>
                <w:rtl w:val="0"/>
              </w:rPr>
              <w:t xml:space="preserve">What Do We Need to See an Object?</w:t>
            </w:r>
          </w:p>
        </w:tc>
        <w:tc>
          <w:tcPr>
            <w:gridSpan w:val="3"/>
            <w:shd w:fill="c9daf8" w:val="clear"/>
          </w:tcPr>
          <w:p w:rsidR="00000000" w:rsidDel="00000000" w:rsidP="00000000" w:rsidRDefault="00000000" w:rsidRPr="00000000" w14:paraId="0000009E">
            <w:pPr>
              <w:rPr>
                <w:b w:val="1"/>
              </w:rPr>
            </w:pPr>
            <w:hyperlink r:id="rId16">
              <w:r w:rsidDel="00000000" w:rsidR="00000000" w:rsidRPr="00000000">
                <w:rPr>
                  <w:color w:val="1155cc"/>
                  <w:u w:val="single"/>
                  <w:rtl w:val="0"/>
                </w:rPr>
                <w:t xml:space="preserve">Download Lesson 2 Teaching Slides</w:t>
              </w:r>
            </w:hyperlink>
            <w:r w:rsidDel="00000000" w:rsidR="00000000" w:rsidRPr="00000000">
              <w:rPr>
                <w:rtl w:val="0"/>
              </w:rPr>
            </w:r>
          </w:p>
        </w:tc>
      </w:tr>
      <w:tr>
        <w:tc>
          <w:tcPr/>
          <w:p w:rsidR="00000000" w:rsidDel="00000000" w:rsidP="00000000" w:rsidRDefault="00000000" w:rsidRPr="00000000" w14:paraId="000000A1">
            <w:pPr>
              <w:rPr>
                <w:b w:val="1"/>
                <w:sz w:val="22"/>
                <w:szCs w:val="22"/>
              </w:rPr>
            </w:pPr>
            <w:r w:rsidDel="00000000" w:rsidR="00000000" w:rsidRPr="00000000">
              <w:rPr>
                <w:b w:val="1"/>
                <w:sz w:val="22"/>
                <w:szCs w:val="22"/>
                <w:rtl w:val="0"/>
              </w:rPr>
              <w:t xml:space="preserve">ACTIVITY</w:t>
            </w:r>
          </w:p>
        </w:tc>
        <w:tc>
          <w:tcPr/>
          <w:p w:rsidR="00000000" w:rsidDel="00000000" w:rsidP="00000000" w:rsidRDefault="00000000" w:rsidRPr="00000000" w14:paraId="000000A2">
            <w:pPr>
              <w:rPr>
                <w:b w:val="1"/>
                <w:sz w:val="22"/>
                <w:szCs w:val="22"/>
              </w:rPr>
            </w:pPr>
            <w:r w:rsidDel="00000000" w:rsidR="00000000" w:rsidRPr="00000000">
              <w:rPr>
                <w:b w:val="1"/>
                <w:sz w:val="22"/>
                <w:szCs w:val="22"/>
                <w:rtl w:val="0"/>
              </w:rPr>
              <w:t xml:space="preserve">TEACHING RECOMMENDATIONS</w:t>
            </w:r>
          </w:p>
        </w:tc>
        <w:tc>
          <w:tcPr/>
          <w:p w:rsidR="00000000" w:rsidDel="00000000" w:rsidP="00000000" w:rsidRDefault="00000000" w:rsidRPr="00000000" w14:paraId="000000A3">
            <w:pPr>
              <w:rPr>
                <w:b w:val="1"/>
                <w:sz w:val="22"/>
                <w:szCs w:val="22"/>
              </w:rPr>
            </w:pPr>
            <w:r w:rsidDel="00000000" w:rsidR="00000000" w:rsidRPr="00000000">
              <w:rPr>
                <w:b w:val="1"/>
                <w:sz w:val="22"/>
                <w:szCs w:val="22"/>
                <w:rtl w:val="0"/>
              </w:rPr>
              <w:t xml:space="preserve">DIGITAL RESOURCES</w:t>
            </w:r>
          </w:p>
        </w:tc>
        <w:tc>
          <w:tcPr/>
          <w:p w:rsidR="00000000" w:rsidDel="00000000" w:rsidP="00000000" w:rsidRDefault="00000000" w:rsidRPr="00000000" w14:paraId="000000A4">
            <w:pPr>
              <w:rPr>
                <w:b w:val="1"/>
                <w:sz w:val="22"/>
                <w:szCs w:val="22"/>
              </w:rPr>
            </w:pPr>
            <w:r w:rsidDel="00000000" w:rsidR="00000000" w:rsidRPr="00000000">
              <w:rPr>
                <w:b w:val="1"/>
                <w:sz w:val="22"/>
                <w:szCs w:val="22"/>
                <w:rtl w:val="0"/>
              </w:rPr>
              <w:t xml:space="preserve">PRINT RESOURCES</w:t>
            </w:r>
          </w:p>
        </w:tc>
        <w:tc>
          <w:tcPr/>
          <w:p w:rsidR="00000000" w:rsidDel="00000000" w:rsidP="00000000" w:rsidRDefault="00000000" w:rsidRPr="00000000" w14:paraId="000000A5">
            <w:pPr>
              <w:rPr>
                <w:b w:val="1"/>
                <w:sz w:val="22"/>
                <w:szCs w:val="22"/>
              </w:rPr>
            </w:pPr>
            <w:r w:rsidDel="00000000" w:rsidR="00000000" w:rsidRPr="00000000">
              <w:rPr>
                <w:b w:val="1"/>
                <w:sz w:val="22"/>
                <w:szCs w:val="22"/>
                <w:rtl w:val="0"/>
              </w:rPr>
              <w:t xml:space="preserve">MATERIALS</w:t>
            </w:r>
          </w:p>
          <w:p w:rsidR="00000000" w:rsidDel="00000000" w:rsidP="00000000" w:rsidRDefault="00000000" w:rsidRPr="00000000" w14:paraId="000000A6">
            <w:pPr>
              <w:rPr>
                <w:b w:val="1"/>
                <w:sz w:val="18"/>
                <w:szCs w:val="18"/>
              </w:rPr>
            </w:pPr>
            <w:r w:rsidDel="00000000" w:rsidR="00000000" w:rsidRPr="00000000">
              <w:rPr>
                <w:b w:val="1"/>
                <w:sz w:val="18"/>
                <w:szCs w:val="18"/>
                <w:rtl w:val="0"/>
              </w:rPr>
              <w:t xml:space="preserve">FOR EACH STUDENT</w:t>
            </w:r>
          </w:p>
        </w:tc>
      </w:tr>
      <w:tr>
        <w:tc>
          <w:tcPr/>
          <w:p w:rsidR="00000000" w:rsidDel="00000000" w:rsidP="00000000" w:rsidRDefault="00000000" w:rsidRPr="00000000" w14:paraId="000000A7">
            <w:pPr>
              <w:rPr>
                <w:sz w:val="22"/>
                <w:szCs w:val="22"/>
              </w:rPr>
            </w:pPr>
            <w:r w:rsidDel="00000000" w:rsidR="00000000" w:rsidRPr="00000000">
              <w:rPr>
                <w:sz w:val="22"/>
                <w:szCs w:val="22"/>
                <w:rtl w:val="0"/>
              </w:rPr>
              <w:t xml:space="preserve">Activity 2.1  </w:t>
            </w:r>
          </w:p>
          <w:p w:rsidR="00000000" w:rsidDel="00000000" w:rsidP="00000000" w:rsidRDefault="00000000" w:rsidRPr="00000000" w14:paraId="000000A8">
            <w:pPr>
              <w:rPr>
                <w:i w:val="1"/>
                <w:sz w:val="22"/>
                <w:szCs w:val="22"/>
              </w:rPr>
            </w:pPr>
            <w:r w:rsidDel="00000000" w:rsidR="00000000" w:rsidRPr="00000000">
              <w:rPr>
                <w:i w:val="1"/>
                <w:sz w:val="22"/>
                <w:szCs w:val="22"/>
                <w:rtl w:val="0"/>
              </w:rPr>
              <w:t xml:space="preserve">Probing Ideas: Seeing Objects around the Room</w:t>
            </w:r>
          </w:p>
          <w:p w:rsidR="00000000" w:rsidDel="00000000" w:rsidP="00000000" w:rsidRDefault="00000000" w:rsidRPr="00000000" w14:paraId="000000A9">
            <w:pPr>
              <w:rPr>
                <w:sz w:val="22"/>
                <w:szCs w:val="22"/>
              </w:rPr>
            </w:pPr>
            <w:r w:rsidDel="00000000" w:rsidR="00000000" w:rsidRPr="00000000">
              <w:rPr>
                <w:rtl w:val="0"/>
              </w:rPr>
            </w:r>
          </w:p>
        </w:tc>
        <w:tc>
          <w:tcPr/>
          <w:p w:rsidR="00000000" w:rsidDel="00000000" w:rsidP="00000000" w:rsidRDefault="00000000" w:rsidRPr="00000000" w14:paraId="000000AA">
            <w:pPr>
              <w:rPr>
                <w:sz w:val="22"/>
                <w:szCs w:val="22"/>
              </w:rPr>
            </w:pPr>
            <w:r w:rsidDel="00000000" w:rsidR="00000000" w:rsidRPr="00000000">
              <w:rPr>
                <w:b w:val="1"/>
                <w:sz w:val="22"/>
                <w:szCs w:val="22"/>
                <w:rtl w:val="0"/>
              </w:rPr>
              <w:t xml:space="preserve">Anchoring Phenomenon: </w:t>
            </w:r>
            <w:r w:rsidDel="00000000" w:rsidR="00000000" w:rsidRPr="00000000">
              <w:rPr>
                <w:sz w:val="22"/>
                <w:szCs w:val="22"/>
                <w:rtl w:val="0"/>
              </w:rPr>
              <w:t xml:space="preserve">Lesson 2 establishes the conditions for seeing via patterns in Ss observations. This lesson lays the groundwork for remaining lessons, in which Ss will investigate (and explain) various phenomena in which light interacts with matter. </w:t>
            </w:r>
          </w:p>
          <w:p w:rsidR="00000000" w:rsidDel="00000000" w:rsidP="00000000" w:rsidRDefault="00000000" w:rsidRPr="00000000" w14:paraId="000000AB">
            <w:pPr>
              <w:rPr>
                <w:sz w:val="22"/>
                <w:szCs w:val="22"/>
              </w:rPr>
            </w:pPr>
            <w:r w:rsidDel="00000000" w:rsidR="00000000" w:rsidRPr="00000000">
              <w:rPr>
                <w:rtl w:val="0"/>
              </w:rPr>
            </w:r>
          </w:p>
          <w:p w:rsidR="00000000" w:rsidDel="00000000" w:rsidP="00000000" w:rsidRDefault="00000000" w:rsidRPr="00000000" w14:paraId="000000AC">
            <w:pPr>
              <w:rPr>
                <w:sz w:val="22"/>
                <w:szCs w:val="22"/>
              </w:rPr>
            </w:pPr>
            <w:r w:rsidDel="00000000" w:rsidR="00000000" w:rsidRPr="00000000">
              <w:rPr>
                <w:sz w:val="22"/>
                <w:szCs w:val="22"/>
                <w:rtl w:val="0"/>
              </w:rPr>
              <w:t xml:space="preserve">Share PIs: </w:t>
            </w:r>
          </w:p>
          <w:p w:rsidR="00000000" w:rsidDel="00000000" w:rsidP="00000000" w:rsidRDefault="00000000" w:rsidRPr="00000000" w14:paraId="000000AD">
            <w:pPr>
              <w:numPr>
                <w:ilvl w:val="0"/>
                <w:numId w:val="3"/>
              </w:numPr>
              <w:ind w:left="720" w:hanging="360"/>
              <w:rPr>
                <w:sz w:val="22"/>
                <w:szCs w:val="22"/>
              </w:rPr>
            </w:pPr>
            <w:r w:rsidDel="00000000" w:rsidR="00000000" w:rsidRPr="00000000">
              <w:rPr>
                <w:sz w:val="22"/>
                <w:szCs w:val="22"/>
                <w:rtl w:val="0"/>
              </w:rPr>
              <w:t xml:space="preserve">What Affects Sight? </w:t>
            </w:r>
          </w:p>
          <w:p w:rsidR="00000000" w:rsidDel="00000000" w:rsidP="00000000" w:rsidRDefault="00000000" w:rsidRPr="00000000" w14:paraId="000000AE">
            <w:pPr>
              <w:numPr>
                <w:ilvl w:val="0"/>
                <w:numId w:val="3"/>
              </w:numPr>
              <w:ind w:left="720" w:hanging="360"/>
              <w:rPr>
                <w:sz w:val="22"/>
                <w:szCs w:val="22"/>
              </w:rPr>
            </w:pPr>
            <w:r w:rsidDel="00000000" w:rsidR="00000000" w:rsidRPr="00000000">
              <w:rPr>
                <w:sz w:val="22"/>
                <w:szCs w:val="22"/>
                <w:rtl w:val="0"/>
              </w:rPr>
              <w:t xml:space="preserve">What Hinders Sight?</w:t>
            </w:r>
          </w:p>
          <w:p w:rsidR="00000000" w:rsidDel="00000000" w:rsidP="00000000" w:rsidRDefault="00000000" w:rsidRPr="00000000" w14:paraId="000000AF">
            <w:pPr>
              <w:numPr>
                <w:ilvl w:val="0"/>
                <w:numId w:val="3"/>
              </w:numPr>
              <w:ind w:left="720" w:hanging="360"/>
              <w:rPr>
                <w:sz w:val="22"/>
                <w:szCs w:val="22"/>
              </w:rPr>
            </w:pPr>
            <w:r w:rsidDel="00000000" w:rsidR="00000000" w:rsidRPr="00000000">
              <w:rPr>
                <w:sz w:val="22"/>
                <w:szCs w:val="22"/>
                <w:rtl w:val="0"/>
              </w:rPr>
              <w:t xml:space="preserve">What Can You See?</w:t>
            </w:r>
          </w:p>
          <w:p w:rsidR="00000000" w:rsidDel="00000000" w:rsidP="00000000" w:rsidRDefault="00000000" w:rsidRPr="00000000" w14:paraId="000000B0">
            <w:pPr>
              <w:ind w:left="720" w:firstLine="0"/>
              <w:rPr>
                <w:sz w:val="22"/>
                <w:szCs w:val="22"/>
              </w:rPr>
            </w:pPr>
            <w:r w:rsidDel="00000000" w:rsidR="00000000" w:rsidRPr="00000000">
              <w:rPr>
                <w:rtl w:val="0"/>
              </w:rPr>
            </w:r>
          </w:p>
          <w:p w:rsidR="00000000" w:rsidDel="00000000" w:rsidP="00000000" w:rsidRDefault="00000000" w:rsidRPr="00000000" w14:paraId="000000B1">
            <w:pPr>
              <w:rPr>
                <w:sz w:val="22"/>
                <w:szCs w:val="22"/>
              </w:rPr>
            </w:pPr>
            <w:r w:rsidDel="00000000" w:rsidR="00000000" w:rsidRPr="00000000">
              <w:rPr>
                <w:sz w:val="22"/>
                <w:szCs w:val="22"/>
                <w:rtl w:val="0"/>
              </w:rPr>
              <w:t xml:space="preserve">Using prompts in the TE, discuss patterns of what can and can’t be seen in the images (from different vantage points). Discuss the conditions for sight.</w:t>
            </w:r>
          </w:p>
          <w:p w:rsidR="00000000" w:rsidDel="00000000" w:rsidP="00000000" w:rsidRDefault="00000000" w:rsidRPr="00000000" w14:paraId="000000B2">
            <w:pPr>
              <w:rPr>
                <w:sz w:val="22"/>
                <w:szCs w:val="22"/>
              </w:rPr>
            </w:pPr>
            <w:r w:rsidDel="00000000" w:rsidR="00000000" w:rsidRPr="00000000">
              <w:rPr>
                <w:rtl w:val="0"/>
              </w:rPr>
            </w:r>
          </w:p>
          <w:p w:rsidR="00000000" w:rsidDel="00000000" w:rsidP="00000000" w:rsidRDefault="00000000" w:rsidRPr="00000000" w14:paraId="000000B3">
            <w:pPr>
              <w:ind w:left="0" w:firstLine="0"/>
              <w:rPr>
                <w:sz w:val="22"/>
                <w:szCs w:val="22"/>
              </w:rPr>
            </w:pPr>
            <w:r w:rsidDel="00000000" w:rsidR="00000000" w:rsidRPr="00000000">
              <w:rPr>
                <w:sz w:val="22"/>
                <w:szCs w:val="22"/>
                <w:rtl w:val="0"/>
              </w:rPr>
              <w:t xml:space="preserve">This 2nd part of the activity can be adapted for remote learning in the following way: </w:t>
            </w:r>
          </w:p>
          <w:p w:rsidR="00000000" w:rsidDel="00000000" w:rsidP="00000000" w:rsidRDefault="00000000" w:rsidRPr="00000000" w14:paraId="000000B4">
            <w:pPr>
              <w:numPr>
                <w:ilvl w:val="0"/>
                <w:numId w:val="13"/>
              </w:numPr>
              <w:ind w:left="720" w:hanging="360"/>
              <w:rPr>
                <w:sz w:val="22"/>
                <w:szCs w:val="22"/>
                <w:u w:val="none"/>
              </w:rPr>
            </w:pPr>
            <w:r w:rsidDel="00000000" w:rsidR="00000000" w:rsidRPr="00000000">
              <w:rPr>
                <w:sz w:val="22"/>
                <w:szCs w:val="22"/>
                <w:rtl w:val="0"/>
              </w:rPr>
              <w:t xml:space="preserve">Have Ss gather 6 objects: Any 6 items, there is no right or wrong for this activity. </w:t>
            </w:r>
          </w:p>
          <w:p w:rsidR="00000000" w:rsidDel="00000000" w:rsidP="00000000" w:rsidRDefault="00000000" w:rsidRPr="00000000" w14:paraId="000000B5">
            <w:pPr>
              <w:numPr>
                <w:ilvl w:val="0"/>
                <w:numId w:val="13"/>
              </w:numPr>
              <w:ind w:left="720" w:hanging="360"/>
              <w:rPr>
                <w:sz w:val="22"/>
                <w:szCs w:val="22"/>
                <w:u w:val="none"/>
              </w:rPr>
            </w:pPr>
            <w:r w:rsidDel="00000000" w:rsidR="00000000" w:rsidRPr="00000000">
              <w:rPr>
                <w:sz w:val="22"/>
                <w:szCs w:val="22"/>
                <w:rtl w:val="0"/>
              </w:rPr>
              <w:t xml:space="preserve">Ss should make a list of the 6 items for SE Procedure Step c. </w:t>
            </w:r>
          </w:p>
          <w:p w:rsidR="00000000" w:rsidDel="00000000" w:rsidP="00000000" w:rsidRDefault="00000000" w:rsidRPr="00000000" w14:paraId="000000B6">
            <w:pPr>
              <w:numPr>
                <w:ilvl w:val="0"/>
                <w:numId w:val="13"/>
              </w:numPr>
              <w:ind w:left="720" w:hanging="360"/>
              <w:rPr>
                <w:sz w:val="22"/>
                <w:szCs w:val="22"/>
                <w:u w:val="none"/>
              </w:rPr>
            </w:pPr>
            <w:r w:rsidDel="00000000" w:rsidR="00000000" w:rsidRPr="00000000">
              <w:rPr>
                <w:sz w:val="22"/>
                <w:szCs w:val="22"/>
                <w:rtl w:val="0"/>
              </w:rPr>
              <w:t xml:space="preserve">Have Ss choose a place they will sit (at a table, on a bed, on the floor), and put the items somewhere in the same room where they will sit. (A partner--or others--who will do the activity with Ss, sitting in other places in the room, facing different directions, will add to the learning and enable discussion. This can be done with younger siblings, as well.)</w:t>
            </w:r>
          </w:p>
          <w:p w:rsidR="00000000" w:rsidDel="00000000" w:rsidP="00000000" w:rsidRDefault="00000000" w:rsidRPr="00000000" w14:paraId="000000B7">
            <w:pPr>
              <w:numPr>
                <w:ilvl w:val="0"/>
                <w:numId w:val="13"/>
              </w:numPr>
              <w:ind w:left="720" w:hanging="360"/>
              <w:rPr>
                <w:sz w:val="22"/>
                <w:szCs w:val="22"/>
                <w:u w:val="none"/>
              </w:rPr>
            </w:pPr>
            <w:r w:rsidDel="00000000" w:rsidR="00000000" w:rsidRPr="00000000">
              <w:rPr>
                <w:sz w:val="22"/>
                <w:szCs w:val="22"/>
                <w:rtl w:val="0"/>
              </w:rPr>
              <w:t xml:space="preserve">Ss should put something behind, something in front, some things off to the side toward the front, and some off to the side toward the back, something under the place they will sit.</w:t>
            </w:r>
          </w:p>
          <w:p w:rsidR="00000000" w:rsidDel="00000000" w:rsidP="00000000" w:rsidRDefault="00000000" w:rsidRPr="00000000" w14:paraId="000000B8">
            <w:pPr>
              <w:numPr>
                <w:ilvl w:val="0"/>
                <w:numId w:val="13"/>
              </w:numPr>
              <w:ind w:left="720" w:hanging="360"/>
              <w:rPr>
                <w:sz w:val="22"/>
                <w:szCs w:val="22"/>
                <w:u w:val="none"/>
              </w:rPr>
            </w:pPr>
            <w:r w:rsidDel="00000000" w:rsidR="00000000" w:rsidRPr="00000000">
              <w:rPr>
                <w:sz w:val="22"/>
                <w:szCs w:val="22"/>
                <w:rtl w:val="0"/>
              </w:rPr>
              <w:t xml:space="preserve">Now: Sit where they intended. Without turning their heads, can they see Item 1? (And can anyone doing the activity with them see Item 1?)</w:t>
            </w:r>
          </w:p>
          <w:p w:rsidR="00000000" w:rsidDel="00000000" w:rsidP="00000000" w:rsidRDefault="00000000" w:rsidRPr="00000000" w14:paraId="000000B9">
            <w:pPr>
              <w:numPr>
                <w:ilvl w:val="0"/>
                <w:numId w:val="13"/>
              </w:numPr>
              <w:ind w:left="720" w:hanging="360"/>
              <w:rPr>
                <w:sz w:val="22"/>
                <w:szCs w:val="22"/>
                <w:u w:val="none"/>
              </w:rPr>
            </w:pPr>
            <w:r w:rsidDel="00000000" w:rsidR="00000000" w:rsidRPr="00000000">
              <w:rPr>
                <w:sz w:val="22"/>
                <w:szCs w:val="22"/>
                <w:rtl w:val="0"/>
              </w:rPr>
              <w:t xml:space="preserve">Ask the same question about each of the 6 items. </w:t>
            </w:r>
          </w:p>
          <w:p w:rsidR="00000000" w:rsidDel="00000000" w:rsidP="00000000" w:rsidRDefault="00000000" w:rsidRPr="00000000" w14:paraId="000000BA">
            <w:pPr>
              <w:numPr>
                <w:ilvl w:val="0"/>
                <w:numId w:val="13"/>
              </w:numPr>
              <w:ind w:left="720" w:hanging="360"/>
              <w:rPr>
                <w:sz w:val="22"/>
                <w:szCs w:val="22"/>
                <w:u w:val="none"/>
              </w:rPr>
            </w:pPr>
            <w:r w:rsidDel="00000000" w:rsidR="00000000" w:rsidRPr="00000000">
              <w:rPr>
                <w:sz w:val="22"/>
                <w:szCs w:val="22"/>
                <w:rtl w:val="0"/>
              </w:rPr>
              <w:t xml:space="preserve">With each item consider: Why can they see each one they CAN see? And why CAN’T they see each one they can’t see?  What is the difference between who can see it and who can’t see it? (Or if doing it alone, what is the difference between what they can see and what they can’t see?)</w:t>
            </w:r>
          </w:p>
          <w:p w:rsidR="00000000" w:rsidDel="00000000" w:rsidP="00000000" w:rsidRDefault="00000000" w:rsidRPr="00000000" w14:paraId="000000BB">
            <w:pPr>
              <w:numPr>
                <w:ilvl w:val="0"/>
                <w:numId w:val="13"/>
              </w:numPr>
              <w:ind w:left="720" w:hanging="360"/>
              <w:rPr>
                <w:sz w:val="22"/>
                <w:szCs w:val="22"/>
                <w:u w:val="none"/>
              </w:rPr>
            </w:pPr>
            <w:r w:rsidDel="00000000" w:rsidR="00000000" w:rsidRPr="00000000">
              <w:rPr>
                <w:sz w:val="22"/>
                <w:szCs w:val="22"/>
                <w:rtl w:val="0"/>
              </w:rPr>
              <w:t xml:space="preserve">Answer Making Sense Question #1. </w:t>
            </w:r>
          </w:p>
          <w:p w:rsidR="00000000" w:rsidDel="00000000" w:rsidP="00000000" w:rsidRDefault="00000000" w:rsidRPr="00000000" w14:paraId="000000BC">
            <w:pPr>
              <w:rPr>
                <w:sz w:val="22"/>
                <w:szCs w:val="22"/>
              </w:rPr>
            </w:pPr>
            <w:r w:rsidDel="00000000" w:rsidR="00000000" w:rsidRPr="00000000">
              <w:rPr>
                <w:rtl w:val="0"/>
              </w:rPr>
            </w:r>
          </w:p>
          <w:p w:rsidR="00000000" w:rsidDel="00000000" w:rsidP="00000000" w:rsidRDefault="00000000" w:rsidRPr="00000000" w14:paraId="000000BD">
            <w:pPr>
              <w:rPr>
                <w:color w:val="9900ff"/>
                <w:sz w:val="22"/>
                <w:szCs w:val="22"/>
              </w:rPr>
            </w:pPr>
            <w:r w:rsidDel="00000000" w:rsidR="00000000" w:rsidRPr="00000000">
              <w:rPr>
                <w:color w:val="9900ff"/>
                <w:sz w:val="22"/>
                <w:szCs w:val="22"/>
                <w:rtl w:val="0"/>
              </w:rPr>
              <w:t xml:space="preserve">Key: A straight and unblocked path is needed to see an object. (That is, nothing can be “in the way” or “blocking” the line of sight.) </w:t>
            </w:r>
            <w:r w:rsidDel="00000000" w:rsidR="00000000" w:rsidRPr="00000000">
              <w:rPr>
                <w:rtl w:val="0"/>
              </w:rPr>
            </w:r>
          </w:p>
        </w:tc>
        <w:tc>
          <w:tcPr/>
          <w:p w:rsidR="00000000" w:rsidDel="00000000" w:rsidP="00000000" w:rsidRDefault="00000000" w:rsidRPr="00000000" w14:paraId="000000BE">
            <w:pPr>
              <w:rPr>
                <w:sz w:val="22"/>
                <w:szCs w:val="22"/>
              </w:rPr>
            </w:pPr>
            <w:r w:rsidDel="00000000" w:rsidR="00000000" w:rsidRPr="00000000">
              <w:rPr>
                <w:sz w:val="22"/>
                <w:szCs w:val="22"/>
                <w:rtl w:val="0"/>
              </w:rPr>
              <w:t xml:space="preserve">SE Activity 2.1</w:t>
            </w:r>
          </w:p>
          <w:p w:rsidR="00000000" w:rsidDel="00000000" w:rsidP="00000000" w:rsidRDefault="00000000" w:rsidRPr="00000000" w14:paraId="000000BF">
            <w:pPr>
              <w:rPr>
                <w:sz w:val="22"/>
                <w:szCs w:val="22"/>
              </w:rPr>
            </w:pPr>
            <w:r w:rsidDel="00000000" w:rsidR="00000000" w:rsidRPr="00000000">
              <w:rPr>
                <w:rtl w:val="0"/>
              </w:rPr>
            </w:r>
          </w:p>
          <w:p w:rsidR="00000000" w:rsidDel="00000000" w:rsidP="00000000" w:rsidRDefault="00000000" w:rsidRPr="00000000" w14:paraId="000000C0">
            <w:pPr>
              <w:rPr>
                <w:color w:val="ff0000"/>
                <w:sz w:val="22"/>
                <w:szCs w:val="22"/>
              </w:rPr>
            </w:pPr>
            <w:r w:rsidDel="00000000" w:rsidR="00000000" w:rsidRPr="00000000">
              <w:rPr>
                <w:rtl w:val="0"/>
              </w:rPr>
            </w:r>
          </w:p>
          <w:p w:rsidR="00000000" w:rsidDel="00000000" w:rsidP="00000000" w:rsidRDefault="00000000" w:rsidRPr="00000000" w14:paraId="000000C1">
            <w:pPr>
              <w:rPr>
                <w:color w:val="ff0000"/>
                <w:sz w:val="22"/>
                <w:szCs w:val="22"/>
              </w:rPr>
            </w:pPr>
            <w:r w:rsidDel="00000000" w:rsidR="00000000" w:rsidRPr="00000000">
              <w:rPr>
                <w:rtl w:val="0"/>
              </w:rPr>
            </w:r>
          </w:p>
        </w:tc>
        <w:tc>
          <w:tcPr/>
          <w:p w:rsidR="00000000" w:rsidDel="00000000" w:rsidP="00000000" w:rsidRDefault="00000000" w:rsidRPr="00000000" w14:paraId="000000C2">
            <w:pPr>
              <w:rPr>
                <w:sz w:val="22"/>
                <w:szCs w:val="22"/>
              </w:rPr>
            </w:pPr>
            <w:r w:rsidDel="00000000" w:rsidR="00000000" w:rsidRPr="00000000">
              <w:rPr>
                <w:sz w:val="22"/>
                <w:szCs w:val="22"/>
                <w:rtl w:val="0"/>
              </w:rPr>
              <w:t xml:space="preserve">SE Activity 2.1</w:t>
            </w:r>
          </w:p>
          <w:p w:rsidR="00000000" w:rsidDel="00000000" w:rsidP="00000000" w:rsidRDefault="00000000" w:rsidRPr="00000000" w14:paraId="000000C3">
            <w:pPr>
              <w:rPr>
                <w:sz w:val="22"/>
                <w:szCs w:val="22"/>
              </w:rPr>
            </w:pPr>
            <w:r w:rsidDel="00000000" w:rsidR="00000000" w:rsidRPr="00000000">
              <w:rPr>
                <w:rtl w:val="0"/>
              </w:rPr>
            </w:r>
          </w:p>
          <w:p w:rsidR="00000000" w:rsidDel="00000000" w:rsidP="00000000" w:rsidRDefault="00000000" w:rsidRPr="00000000" w14:paraId="000000C4">
            <w:pPr>
              <w:rPr>
                <w:sz w:val="22"/>
                <w:szCs w:val="22"/>
              </w:rPr>
            </w:pPr>
            <w:r w:rsidDel="00000000" w:rsidR="00000000" w:rsidRPr="00000000">
              <w:rPr>
                <w:rtl w:val="0"/>
              </w:rPr>
              <w:t xml:space="preserve">Print PIs:</w:t>
            </w:r>
            <w:r w:rsidDel="00000000" w:rsidR="00000000" w:rsidRPr="00000000">
              <w:rPr>
                <w:rtl w:val="0"/>
              </w:rPr>
            </w:r>
          </w:p>
          <w:p w:rsidR="00000000" w:rsidDel="00000000" w:rsidP="00000000" w:rsidRDefault="00000000" w:rsidRPr="00000000" w14:paraId="000000C5">
            <w:pPr>
              <w:numPr>
                <w:ilvl w:val="0"/>
                <w:numId w:val="12"/>
              </w:numPr>
              <w:ind w:left="180" w:hanging="180"/>
              <w:rPr>
                <w:sz w:val="22"/>
                <w:szCs w:val="22"/>
              </w:rPr>
            </w:pPr>
            <w:r w:rsidDel="00000000" w:rsidR="00000000" w:rsidRPr="00000000">
              <w:rPr>
                <w:sz w:val="22"/>
                <w:szCs w:val="22"/>
                <w:rtl w:val="0"/>
              </w:rPr>
              <w:t xml:space="preserve">What Affects Sight?</w:t>
            </w:r>
          </w:p>
          <w:p w:rsidR="00000000" w:rsidDel="00000000" w:rsidP="00000000" w:rsidRDefault="00000000" w:rsidRPr="00000000" w14:paraId="000000C6">
            <w:pPr>
              <w:numPr>
                <w:ilvl w:val="0"/>
                <w:numId w:val="12"/>
              </w:numPr>
              <w:ind w:left="180" w:hanging="180"/>
              <w:rPr>
                <w:sz w:val="22"/>
                <w:szCs w:val="22"/>
              </w:rPr>
            </w:pPr>
            <w:r w:rsidDel="00000000" w:rsidR="00000000" w:rsidRPr="00000000">
              <w:rPr>
                <w:sz w:val="22"/>
                <w:szCs w:val="22"/>
                <w:rtl w:val="0"/>
              </w:rPr>
              <w:t xml:space="preserve">What Hinders Sight?</w:t>
            </w:r>
          </w:p>
          <w:p w:rsidR="00000000" w:rsidDel="00000000" w:rsidP="00000000" w:rsidRDefault="00000000" w:rsidRPr="00000000" w14:paraId="000000C7">
            <w:pPr>
              <w:numPr>
                <w:ilvl w:val="0"/>
                <w:numId w:val="12"/>
              </w:numPr>
              <w:ind w:left="180" w:hanging="180"/>
              <w:rPr>
                <w:sz w:val="22"/>
                <w:szCs w:val="22"/>
              </w:rPr>
            </w:pPr>
            <w:r w:rsidDel="00000000" w:rsidR="00000000" w:rsidRPr="00000000">
              <w:rPr>
                <w:sz w:val="22"/>
                <w:szCs w:val="22"/>
                <w:rtl w:val="0"/>
              </w:rPr>
              <w:t xml:space="preserve">What Can You See?</w:t>
            </w:r>
          </w:p>
        </w:tc>
        <w:tc>
          <w:tcPr/>
          <w:p w:rsidR="00000000" w:rsidDel="00000000" w:rsidP="00000000" w:rsidRDefault="00000000" w:rsidRPr="00000000" w14:paraId="000000C8">
            <w:pPr>
              <w:rPr>
                <w:sz w:val="22"/>
                <w:szCs w:val="22"/>
              </w:rPr>
            </w:pPr>
            <w:r w:rsidDel="00000000" w:rsidR="00000000" w:rsidRPr="00000000">
              <w:rPr>
                <w:sz w:val="22"/>
                <w:szCs w:val="22"/>
                <w:rtl w:val="0"/>
              </w:rPr>
              <w:t xml:space="preserve">6 objects</w:t>
            </w:r>
          </w:p>
          <w:p w:rsidR="00000000" w:rsidDel="00000000" w:rsidP="00000000" w:rsidRDefault="00000000" w:rsidRPr="00000000" w14:paraId="000000C9">
            <w:pPr>
              <w:rPr>
                <w:sz w:val="22"/>
                <w:szCs w:val="22"/>
              </w:rPr>
            </w:pPr>
            <w:r w:rsidDel="00000000" w:rsidR="00000000" w:rsidRPr="00000000">
              <w:rPr>
                <w:rtl w:val="0"/>
              </w:rPr>
            </w:r>
          </w:p>
          <w:p w:rsidR="00000000" w:rsidDel="00000000" w:rsidP="00000000" w:rsidRDefault="00000000" w:rsidRPr="00000000" w14:paraId="000000CA">
            <w:pPr>
              <w:rPr>
                <w:sz w:val="22"/>
                <w:szCs w:val="22"/>
              </w:rPr>
            </w:pPr>
            <w:r w:rsidDel="00000000" w:rsidR="00000000" w:rsidRPr="00000000">
              <w:rPr>
                <w:sz w:val="22"/>
                <w:szCs w:val="22"/>
                <w:rtl w:val="0"/>
              </w:rPr>
              <w:t xml:space="preserve">This investigation can be done individually, with a partner, or with others (an adult, friend, or siblings can participate). </w:t>
            </w:r>
          </w:p>
          <w:p w:rsidR="00000000" w:rsidDel="00000000" w:rsidP="00000000" w:rsidRDefault="00000000" w:rsidRPr="00000000" w14:paraId="000000CB">
            <w:pPr>
              <w:rPr>
                <w:sz w:val="22"/>
                <w:szCs w:val="22"/>
              </w:rPr>
            </w:pPr>
            <w:r w:rsidDel="00000000" w:rsidR="00000000" w:rsidRPr="00000000">
              <w:rPr>
                <w:rtl w:val="0"/>
              </w:rPr>
            </w:r>
          </w:p>
          <w:p w:rsidR="00000000" w:rsidDel="00000000" w:rsidP="00000000" w:rsidRDefault="00000000" w:rsidRPr="00000000" w14:paraId="000000CC">
            <w:pPr>
              <w:rPr>
                <w:sz w:val="22"/>
                <w:szCs w:val="22"/>
              </w:rPr>
            </w:pPr>
            <w:r w:rsidDel="00000000" w:rsidR="00000000" w:rsidRPr="00000000">
              <w:rPr>
                <w:sz w:val="22"/>
                <w:szCs w:val="22"/>
                <w:rtl w:val="0"/>
              </w:rPr>
              <w:t xml:space="preserve">Only 6 objects are needed regardless of the number of participants.  </w:t>
            </w:r>
            <w:r w:rsidDel="00000000" w:rsidR="00000000" w:rsidRPr="00000000">
              <w:rPr>
                <w:rtl w:val="0"/>
              </w:rPr>
            </w:r>
          </w:p>
        </w:tc>
      </w:tr>
      <w:tr>
        <w:tc>
          <w:tcPr/>
          <w:p w:rsidR="00000000" w:rsidDel="00000000" w:rsidP="00000000" w:rsidRDefault="00000000" w:rsidRPr="00000000" w14:paraId="000000CD">
            <w:pPr>
              <w:rPr>
                <w:sz w:val="22"/>
                <w:szCs w:val="22"/>
              </w:rPr>
            </w:pPr>
            <w:r w:rsidDel="00000000" w:rsidR="00000000" w:rsidRPr="00000000">
              <w:rPr>
                <w:sz w:val="22"/>
                <w:szCs w:val="22"/>
                <w:rtl w:val="0"/>
              </w:rPr>
              <w:t xml:space="preserve">Reading One</w:t>
            </w:r>
          </w:p>
        </w:tc>
        <w:tc>
          <w:tcPr/>
          <w:p w:rsidR="00000000" w:rsidDel="00000000" w:rsidP="00000000" w:rsidRDefault="00000000" w:rsidRPr="00000000" w14:paraId="000000CE">
            <w:pPr>
              <w:rPr>
                <w:i w:val="1"/>
                <w:sz w:val="22"/>
                <w:szCs w:val="22"/>
              </w:rPr>
            </w:pPr>
            <w:r w:rsidDel="00000000" w:rsidR="00000000" w:rsidRPr="00000000">
              <w:rPr>
                <w:i w:val="1"/>
                <w:sz w:val="22"/>
                <w:szCs w:val="22"/>
                <w:rtl w:val="0"/>
              </w:rPr>
              <w:t xml:space="preserve">Picture This!</w:t>
            </w:r>
          </w:p>
          <w:p w:rsidR="00000000" w:rsidDel="00000000" w:rsidP="00000000" w:rsidRDefault="00000000" w:rsidRPr="00000000" w14:paraId="000000CF">
            <w:pPr>
              <w:rPr>
                <w:i w:val="1"/>
                <w:sz w:val="22"/>
                <w:szCs w:val="22"/>
              </w:rPr>
            </w:pPr>
            <w:r w:rsidDel="00000000" w:rsidR="00000000" w:rsidRPr="00000000">
              <w:rPr>
                <w:rtl w:val="0"/>
              </w:rPr>
            </w:r>
          </w:p>
          <w:p w:rsidR="00000000" w:rsidDel="00000000" w:rsidP="00000000" w:rsidRDefault="00000000" w:rsidRPr="00000000" w14:paraId="000000D0">
            <w:pPr>
              <w:rPr>
                <w:sz w:val="22"/>
                <w:szCs w:val="22"/>
              </w:rPr>
            </w:pPr>
            <w:r w:rsidDel="00000000" w:rsidR="00000000" w:rsidRPr="00000000">
              <w:rPr>
                <w:sz w:val="22"/>
                <w:szCs w:val="22"/>
                <w:rtl w:val="0"/>
              </w:rPr>
              <w:t xml:space="preserve">Given the likelihood of reduced time for remote learning, time could be reduced by skipping </w:t>
            </w:r>
            <w:r w:rsidDel="00000000" w:rsidR="00000000" w:rsidRPr="00000000">
              <w:rPr>
                <w:sz w:val="22"/>
                <w:szCs w:val="22"/>
                <w:rtl w:val="0"/>
              </w:rPr>
              <w:t xml:space="preserve">this reading. However, the </w:t>
            </w:r>
            <w:r w:rsidDel="00000000" w:rsidR="00000000" w:rsidRPr="00000000">
              <w:rPr>
                <w:i w:val="1"/>
                <w:sz w:val="22"/>
                <w:szCs w:val="22"/>
                <w:rtl w:val="0"/>
              </w:rPr>
              <w:t xml:space="preserve">How Do People See Objects Around Them?</w:t>
            </w:r>
            <w:r w:rsidDel="00000000" w:rsidR="00000000" w:rsidRPr="00000000">
              <w:rPr>
                <w:sz w:val="22"/>
                <w:szCs w:val="22"/>
                <w:rtl w:val="0"/>
              </w:rPr>
              <w:t xml:space="preserve"> </w:t>
            </w:r>
            <w:r w:rsidDel="00000000" w:rsidR="00000000" w:rsidRPr="00000000">
              <w:rPr>
                <w:sz w:val="22"/>
                <w:szCs w:val="22"/>
                <w:rtl w:val="0"/>
              </w:rPr>
              <w:t xml:space="preserve">section</w:t>
            </w:r>
            <w:r w:rsidDel="00000000" w:rsidR="00000000" w:rsidRPr="00000000">
              <w:rPr>
                <w:sz w:val="22"/>
                <w:szCs w:val="22"/>
                <w:rtl w:val="0"/>
              </w:rPr>
              <w:t xml:space="preserve"> and its questions emphasize light’s path. </w:t>
            </w:r>
          </w:p>
          <w:p w:rsidR="00000000" w:rsidDel="00000000" w:rsidP="00000000" w:rsidRDefault="00000000" w:rsidRPr="00000000" w14:paraId="000000D1">
            <w:pPr>
              <w:rPr>
                <w:sz w:val="22"/>
                <w:szCs w:val="22"/>
              </w:rPr>
            </w:pPr>
            <w:r w:rsidDel="00000000" w:rsidR="00000000" w:rsidRPr="00000000">
              <w:rPr>
                <w:rtl w:val="0"/>
              </w:rPr>
            </w:r>
          </w:p>
          <w:p w:rsidR="00000000" w:rsidDel="00000000" w:rsidP="00000000" w:rsidRDefault="00000000" w:rsidRPr="00000000" w14:paraId="000000D2">
            <w:pPr>
              <w:rPr>
                <w:color w:val="9900ff"/>
                <w:sz w:val="22"/>
                <w:szCs w:val="22"/>
              </w:rPr>
            </w:pPr>
            <w:r w:rsidDel="00000000" w:rsidR="00000000" w:rsidRPr="00000000">
              <w:rPr>
                <w:color w:val="9900ff"/>
                <w:sz w:val="22"/>
                <w:szCs w:val="22"/>
                <w:rtl w:val="0"/>
              </w:rPr>
              <w:t xml:space="preserve">Key: We can see anything from which light can enter our eyes, either because we see the light directly, or because the light bounces off of an object with a clear path to our eyes. </w:t>
            </w:r>
          </w:p>
        </w:tc>
        <w:tc>
          <w:tcPr/>
          <w:p w:rsidR="00000000" w:rsidDel="00000000" w:rsidP="00000000" w:rsidRDefault="00000000" w:rsidRPr="00000000" w14:paraId="000000D3">
            <w:pPr>
              <w:rPr>
                <w:sz w:val="22"/>
                <w:szCs w:val="22"/>
              </w:rPr>
            </w:pPr>
            <w:r w:rsidDel="00000000" w:rsidR="00000000" w:rsidRPr="00000000">
              <w:rPr>
                <w:sz w:val="22"/>
                <w:szCs w:val="22"/>
                <w:rtl w:val="0"/>
              </w:rPr>
              <w:t xml:space="preserve">SE Reading One</w:t>
            </w:r>
          </w:p>
          <w:p w:rsidR="00000000" w:rsidDel="00000000" w:rsidP="00000000" w:rsidRDefault="00000000" w:rsidRPr="00000000" w14:paraId="000000D4">
            <w:pPr>
              <w:rPr>
                <w:sz w:val="22"/>
                <w:szCs w:val="22"/>
              </w:rPr>
            </w:pPr>
            <w:r w:rsidDel="00000000" w:rsidR="00000000" w:rsidRPr="00000000">
              <w:rPr>
                <w:rtl w:val="0"/>
              </w:rPr>
            </w:r>
          </w:p>
        </w:tc>
        <w:tc>
          <w:tcPr/>
          <w:p w:rsidR="00000000" w:rsidDel="00000000" w:rsidP="00000000" w:rsidRDefault="00000000" w:rsidRPr="00000000" w14:paraId="000000D5">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0D6">
            <w:pPr>
              <w:rPr>
                <w:sz w:val="22"/>
                <w:szCs w:val="22"/>
              </w:rPr>
            </w:pPr>
            <w:r w:rsidDel="00000000" w:rsidR="00000000" w:rsidRPr="00000000">
              <w:rPr>
                <w:rtl w:val="0"/>
              </w:rPr>
            </w:r>
          </w:p>
        </w:tc>
      </w:tr>
      <w:tr>
        <w:tc>
          <w:tcPr/>
          <w:p w:rsidR="00000000" w:rsidDel="00000000" w:rsidP="00000000" w:rsidRDefault="00000000" w:rsidRPr="00000000" w14:paraId="000000D7">
            <w:pPr>
              <w:rPr/>
            </w:pPr>
            <w:r w:rsidDel="00000000" w:rsidR="00000000" w:rsidRPr="00000000">
              <w:rPr>
                <w:sz w:val="22"/>
                <w:szCs w:val="22"/>
                <w:rtl w:val="0"/>
              </w:rPr>
              <w:t xml:space="preserve">Activity 2.2</w:t>
            </w:r>
            <w:r w:rsidDel="00000000" w:rsidR="00000000" w:rsidRPr="00000000">
              <w:rPr>
                <w:rtl w:val="0"/>
              </w:rPr>
            </w:r>
          </w:p>
          <w:p w:rsidR="00000000" w:rsidDel="00000000" w:rsidP="00000000" w:rsidRDefault="00000000" w:rsidRPr="00000000" w14:paraId="000000D8">
            <w:pPr>
              <w:rPr>
                <w:i w:val="1"/>
                <w:sz w:val="22"/>
                <w:szCs w:val="22"/>
              </w:rPr>
            </w:pPr>
            <w:r w:rsidDel="00000000" w:rsidR="00000000" w:rsidRPr="00000000">
              <w:rPr>
                <w:i w:val="1"/>
                <w:rtl w:val="0"/>
              </w:rPr>
              <w:t xml:space="preserve">Determining the Conditions for Sight— The Light Box</w:t>
            </w:r>
            <w:r w:rsidDel="00000000" w:rsidR="00000000" w:rsidRPr="00000000">
              <w:rPr>
                <w:rtl w:val="0"/>
              </w:rPr>
            </w:r>
          </w:p>
        </w:tc>
        <w:tc>
          <w:tcPr/>
          <w:p w:rsidR="00000000" w:rsidDel="00000000" w:rsidP="00000000" w:rsidRDefault="00000000" w:rsidRPr="00000000" w14:paraId="000000D9">
            <w:pPr>
              <w:rPr>
                <w:sz w:val="22"/>
                <w:szCs w:val="22"/>
              </w:rPr>
            </w:pPr>
            <w:r w:rsidDel="00000000" w:rsidR="00000000" w:rsidRPr="00000000">
              <w:rPr>
                <w:sz w:val="22"/>
                <w:szCs w:val="22"/>
                <w:rtl w:val="0"/>
              </w:rPr>
              <w:t xml:space="preserve">Demo the activity, if possible. Otherwise,  share the video. </w:t>
            </w:r>
          </w:p>
          <w:p w:rsidR="00000000" w:rsidDel="00000000" w:rsidP="00000000" w:rsidRDefault="00000000" w:rsidRPr="00000000" w14:paraId="000000DA">
            <w:pPr>
              <w:rPr>
                <w:sz w:val="22"/>
                <w:szCs w:val="22"/>
              </w:rPr>
            </w:pPr>
            <w:r w:rsidDel="00000000" w:rsidR="00000000" w:rsidRPr="00000000">
              <w:rPr>
                <w:rtl w:val="0"/>
              </w:rPr>
            </w:r>
          </w:p>
          <w:p w:rsidR="00000000" w:rsidDel="00000000" w:rsidP="00000000" w:rsidRDefault="00000000" w:rsidRPr="00000000" w14:paraId="000000DB">
            <w:pPr>
              <w:rPr>
                <w:sz w:val="22"/>
                <w:szCs w:val="22"/>
              </w:rPr>
            </w:pPr>
            <w:r w:rsidDel="00000000" w:rsidR="00000000" w:rsidRPr="00000000">
              <w:rPr>
                <w:sz w:val="22"/>
                <w:szCs w:val="22"/>
                <w:rtl w:val="0"/>
              </w:rPr>
              <w:t xml:space="preserve">This lesson is very important for learning the core concepts of the unit,  as it challenges key misconceptions about light and seeing (e.g., that our eyes “adjust to the dark” so that we can see in an unlit room). This activity is do-able remotely only if Ss are provided with the light box or a shoebox that should be cut by an adult. If this is not possible, focus on the video as well as on Activity 2.1 to anchor the unit. </w:t>
            </w:r>
          </w:p>
          <w:p w:rsidR="00000000" w:rsidDel="00000000" w:rsidP="00000000" w:rsidRDefault="00000000" w:rsidRPr="00000000" w14:paraId="000000DC">
            <w:pPr>
              <w:rPr>
                <w:sz w:val="22"/>
                <w:szCs w:val="22"/>
              </w:rPr>
            </w:pPr>
            <w:r w:rsidDel="00000000" w:rsidR="00000000" w:rsidRPr="00000000">
              <w:rPr>
                <w:rtl w:val="0"/>
              </w:rPr>
            </w:r>
          </w:p>
          <w:p w:rsidR="00000000" w:rsidDel="00000000" w:rsidP="00000000" w:rsidRDefault="00000000" w:rsidRPr="00000000" w14:paraId="000000DD">
            <w:pPr>
              <w:rPr>
                <w:color w:val="9900ff"/>
                <w:sz w:val="22"/>
                <w:szCs w:val="22"/>
              </w:rPr>
            </w:pPr>
            <w:r w:rsidDel="00000000" w:rsidR="00000000" w:rsidRPr="00000000">
              <w:rPr>
                <w:color w:val="9900ff"/>
                <w:sz w:val="22"/>
                <w:szCs w:val="22"/>
                <w:rtl w:val="0"/>
              </w:rPr>
              <w:t xml:space="preserve">Key: Four conditions are necessary for humans to see an object: Light, an object to be seen, a straight and unblocked path between the object and the eye, and a working eye.</w:t>
            </w:r>
          </w:p>
        </w:tc>
        <w:tc>
          <w:tcPr/>
          <w:p w:rsidR="00000000" w:rsidDel="00000000" w:rsidP="00000000" w:rsidRDefault="00000000" w:rsidRPr="00000000" w14:paraId="000000DE">
            <w:pPr>
              <w:rPr>
                <w:sz w:val="22"/>
                <w:szCs w:val="22"/>
              </w:rPr>
            </w:pPr>
            <w:r w:rsidDel="00000000" w:rsidR="00000000" w:rsidRPr="00000000">
              <w:rPr>
                <w:sz w:val="22"/>
                <w:szCs w:val="22"/>
                <w:rtl w:val="0"/>
              </w:rPr>
              <w:t xml:space="preserve">SE Activity 2.2</w:t>
            </w:r>
          </w:p>
          <w:p w:rsidR="00000000" w:rsidDel="00000000" w:rsidP="00000000" w:rsidRDefault="00000000" w:rsidRPr="00000000" w14:paraId="000000DF">
            <w:pPr>
              <w:rPr>
                <w:sz w:val="22"/>
                <w:szCs w:val="22"/>
              </w:rPr>
            </w:pPr>
            <w:r w:rsidDel="00000000" w:rsidR="00000000" w:rsidRPr="00000000">
              <w:rPr>
                <w:rtl w:val="0"/>
              </w:rPr>
            </w:r>
          </w:p>
          <w:p w:rsidR="00000000" w:rsidDel="00000000" w:rsidP="00000000" w:rsidRDefault="00000000" w:rsidRPr="00000000" w14:paraId="000000E0">
            <w:pPr>
              <w:rPr>
                <w:color w:val="ff0000"/>
                <w:sz w:val="22"/>
                <w:szCs w:val="22"/>
              </w:rPr>
            </w:pPr>
            <w:hyperlink r:id="rId17">
              <w:r w:rsidDel="00000000" w:rsidR="00000000" w:rsidRPr="00000000">
                <w:rPr>
                  <w:color w:val="1155cc"/>
                  <w:sz w:val="22"/>
                  <w:szCs w:val="22"/>
                  <w:u w:val="single"/>
                  <w:rtl w:val="0"/>
                </w:rPr>
                <w:t xml:space="preserve">Activity Video 2.2 The Light Box</w:t>
              </w:r>
            </w:hyperlink>
            <w:r w:rsidDel="00000000" w:rsidR="00000000" w:rsidRPr="00000000">
              <w:rPr>
                <w:rtl w:val="0"/>
              </w:rPr>
            </w:r>
          </w:p>
          <w:p w:rsidR="00000000" w:rsidDel="00000000" w:rsidP="00000000" w:rsidRDefault="00000000" w:rsidRPr="00000000" w14:paraId="000000E1">
            <w:pPr>
              <w:rPr>
                <w:color w:val="ff0000"/>
                <w:sz w:val="22"/>
                <w:szCs w:val="22"/>
              </w:rPr>
            </w:pPr>
            <w:r w:rsidDel="00000000" w:rsidR="00000000" w:rsidRPr="00000000">
              <w:rPr>
                <w:rtl w:val="0"/>
              </w:rPr>
            </w:r>
          </w:p>
        </w:tc>
        <w:tc>
          <w:tcPr/>
          <w:p w:rsidR="00000000" w:rsidDel="00000000" w:rsidP="00000000" w:rsidRDefault="00000000" w:rsidRPr="00000000" w14:paraId="000000E2">
            <w:pPr>
              <w:rPr>
                <w:sz w:val="22"/>
                <w:szCs w:val="22"/>
              </w:rPr>
            </w:pPr>
            <w:r w:rsidDel="00000000" w:rsidR="00000000" w:rsidRPr="00000000">
              <w:rPr>
                <w:sz w:val="22"/>
                <w:szCs w:val="22"/>
                <w:rtl w:val="0"/>
              </w:rPr>
              <w:t xml:space="preserve">SE Activity 2.2</w:t>
            </w:r>
          </w:p>
        </w:tc>
        <w:tc>
          <w:tcPr/>
          <w:p w:rsidR="00000000" w:rsidDel="00000000" w:rsidP="00000000" w:rsidRDefault="00000000" w:rsidRPr="00000000" w14:paraId="000000E3">
            <w:pPr>
              <w:rPr>
                <w:sz w:val="22"/>
                <w:szCs w:val="22"/>
              </w:rPr>
            </w:pPr>
            <w:r w:rsidDel="00000000" w:rsidR="00000000" w:rsidRPr="00000000">
              <w:rPr>
                <w:sz w:val="22"/>
                <w:szCs w:val="22"/>
                <w:rtl w:val="0"/>
              </w:rPr>
              <w:t xml:space="preserve">(1) light </w:t>
            </w:r>
            <w:r w:rsidDel="00000000" w:rsidR="00000000" w:rsidRPr="00000000">
              <w:rPr>
                <w:sz w:val="22"/>
                <w:szCs w:val="22"/>
                <w:rtl w:val="0"/>
              </w:rPr>
              <w:t xml:space="preserve">box</w:t>
            </w:r>
            <w:r w:rsidDel="00000000" w:rsidR="00000000" w:rsidRPr="00000000">
              <w:rPr>
                <w:sz w:val="22"/>
                <w:szCs w:val="22"/>
                <w:rtl w:val="0"/>
              </w:rPr>
              <w:t xml:space="preserve"> or shoebox with instructions for an adult to cut.</w:t>
            </w:r>
          </w:p>
          <w:p w:rsidR="00000000" w:rsidDel="00000000" w:rsidP="00000000" w:rsidRDefault="00000000" w:rsidRPr="00000000" w14:paraId="000000E4">
            <w:pPr>
              <w:rPr>
                <w:sz w:val="22"/>
                <w:szCs w:val="22"/>
              </w:rPr>
            </w:pPr>
            <w:r w:rsidDel="00000000" w:rsidR="00000000" w:rsidRPr="00000000">
              <w:rPr>
                <w:rtl w:val="0"/>
              </w:rPr>
            </w:r>
          </w:p>
          <w:p w:rsidR="00000000" w:rsidDel="00000000" w:rsidP="00000000" w:rsidRDefault="00000000" w:rsidRPr="00000000" w14:paraId="000000E5">
            <w:pPr>
              <w:rPr>
                <w:sz w:val="22"/>
                <w:szCs w:val="22"/>
              </w:rPr>
            </w:pPr>
            <w:r w:rsidDel="00000000" w:rsidR="00000000" w:rsidRPr="00000000">
              <w:rPr>
                <w:sz w:val="22"/>
                <w:szCs w:val="22"/>
                <w:rtl w:val="0"/>
              </w:rPr>
              <w:t xml:space="preserve">(1) statuette to put inside</w:t>
            </w:r>
          </w:p>
          <w:p w:rsidR="00000000" w:rsidDel="00000000" w:rsidP="00000000" w:rsidRDefault="00000000" w:rsidRPr="00000000" w14:paraId="000000E6">
            <w:pPr>
              <w:rPr>
                <w:sz w:val="22"/>
                <w:szCs w:val="22"/>
              </w:rPr>
            </w:pPr>
            <w:r w:rsidDel="00000000" w:rsidR="00000000" w:rsidRPr="00000000">
              <w:rPr>
                <w:rtl w:val="0"/>
              </w:rPr>
            </w:r>
          </w:p>
          <w:p w:rsidR="00000000" w:rsidDel="00000000" w:rsidP="00000000" w:rsidRDefault="00000000" w:rsidRPr="00000000" w14:paraId="000000E7">
            <w:pPr>
              <w:rPr>
                <w:sz w:val="22"/>
                <w:szCs w:val="22"/>
              </w:rPr>
            </w:pPr>
            <w:r w:rsidDel="00000000" w:rsidR="00000000" w:rsidRPr="00000000">
              <w:rPr>
                <w:sz w:val="22"/>
                <w:szCs w:val="22"/>
                <w:rtl w:val="0"/>
              </w:rPr>
              <w:t xml:space="preserve">modeling clay to hold statuette upright in box </w:t>
            </w:r>
          </w:p>
        </w:tc>
      </w:tr>
    </w:tbl>
    <w:p w:rsidR="00000000" w:rsidDel="00000000" w:rsidP="00000000" w:rsidRDefault="00000000" w:rsidRPr="00000000" w14:paraId="000000E8">
      <w:pPr>
        <w:rPr>
          <w:color w:val="ff0000"/>
          <w:sz w:val="20"/>
          <w:szCs w:val="20"/>
        </w:rPr>
      </w:pPr>
      <w:bookmarkStart w:colFirst="0" w:colLast="0" w:name="_7hn1a885xf7k" w:id="1"/>
      <w:bookmarkEnd w:id="1"/>
      <w:r w:rsidDel="00000000" w:rsidR="00000000" w:rsidRPr="00000000">
        <w:rPr>
          <w:rtl w:val="0"/>
        </w:rPr>
      </w:r>
    </w:p>
    <w:tbl>
      <w:tblPr>
        <w:tblStyle w:val="Table5"/>
        <w:tblW w:w="14170.0" w:type="dxa"/>
        <w:jc w:val="left"/>
        <w:tblInd w:w="44.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6840"/>
        <w:gridCol w:w="1780.0000000000002"/>
        <w:gridCol w:w="1800"/>
        <w:gridCol w:w="1770"/>
        <w:tblGridChange w:id="0">
          <w:tblGrid>
            <w:gridCol w:w="1980"/>
            <w:gridCol w:w="6840"/>
            <w:gridCol w:w="1780.0000000000002"/>
            <w:gridCol w:w="1800"/>
            <w:gridCol w:w="1770"/>
          </w:tblGrid>
        </w:tblGridChange>
      </w:tblGrid>
      <w:tr>
        <w:trPr>
          <w:trHeight w:val="300" w:hRule="atLeast"/>
        </w:trPr>
        <w:tc>
          <w:tcPr>
            <w:shd w:fill="c9daf8" w:val="clear"/>
          </w:tcPr>
          <w:p w:rsidR="00000000" w:rsidDel="00000000" w:rsidP="00000000" w:rsidRDefault="00000000" w:rsidRPr="00000000" w14:paraId="000000E9">
            <w:pPr>
              <w:rPr>
                <w:b w:val="1"/>
              </w:rPr>
            </w:pPr>
            <w:r w:rsidDel="00000000" w:rsidR="00000000" w:rsidRPr="00000000">
              <w:rPr>
                <w:b w:val="1"/>
                <w:rtl w:val="0"/>
              </w:rPr>
              <w:t xml:space="preserve">Lesson 3 </w:t>
            </w:r>
          </w:p>
          <w:p w:rsidR="00000000" w:rsidDel="00000000" w:rsidP="00000000" w:rsidRDefault="00000000" w:rsidRPr="00000000" w14:paraId="000000EA">
            <w:pPr>
              <w:rPr>
                <w:b w:val="1"/>
              </w:rPr>
            </w:pPr>
            <w:r w:rsidDel="00000000" w:rsidR="00000000" w:rsidRPr="00000000">
              <w:rPr>
                <w:b w:val="1"/>
                <w:rtl w:val="0"/>
              </w:rPr>
              <w:t xml:space="preserve">(1-2 sessions)</w:t>
            </w:r>
          </w:p>
        </w:tc>
        <w:tc>
          <w:tcPr>
            <w:shd w:fill="c9daf8" w:val="clear"/>
          </w:tcPr>
          <w:p w:rsidR="00000000" w:rsidDel="00000000" w:rsidP="00000000" w:rsidRDefault="00000000" w:rsidRPr="00000000" w14:paraId="000000EB">
            <w:pPr>
              <w:rPr>
                <w:b w:val="1"/>
              </w:rPr>
            </w:pPr>
            <w:r w:rsidDel="00000000" w:rsidR="00000000" w:rsidRPr="00000000">
              <w:rPr>
                <w:b w:val="1"/>
                <w:rtl w:val="0"/>
              </w:rPr>
              <w:t xml:space="preserve">Constructing Models of How People See</w:t>
            </w:r>
          </w:p>
        </w:tc>
        <w:tc>
          <w:tcPr>
            <w:gridSpan w:val="3"/>
            <w:shd w:fill="c9daf8" w:val="clear"/>
          </w:tcPr>
          <w:p w:rsidR="00000000" w:rsidDel="00000000" w:rsidP="00000000" w:rsidRDefault="00000000" w:rsidRPr="00000000" w14:paraId="000000EC">
            <w:pPr>
              <w:rPr/>
            </w:pPr>
            <w:hyperlink r:id="rId18">
              <w:r w:rsidDel="00000000" w:rsidR="00000000" w:rsidRPr="00000000">
                <w:rPr>
                  <w:color w:val="1155cc"/>
                  <w:u w:val="single"/>
                  <w:rtl w:val="0"/>
                </w:rPr>
                <w:t xml:space="preserve">Download Lesson 3 Teaching Slides</w:t>
              </w:r>
            </w:hyperlink>
            <w:r w:rsidDel="00000000" w:rsidR="00000000" w:rsidRPr="00000000">
              <w:rPr>
                <w:rtl w:val="0"/>
              </w:rPr>
            </w:r>
          </w:p>
        </w:tc>
      </w:tr>
      <w:tr>
        <w:tc>
          <w:tcPr/>
          <w:p w:rsidR="00000000" w:rsidDel="00000000" w:rsidP="00000000" w:rsidRDefault="00000000" w:rsidRPr="00000000" w14:paraId="000000EF">
            <w:pPr>
              <w:rPr>
                <w:b w:val="1"/>
                <w:sz w:val="22"/>
                <w:szCs w:val="22"/>
              </w:rPr>
            </w:pPr>
            <w:r w:rsidDel="00000000" w:rsidR="00000000" w:rsidRPr="00000000">
              <w:rPr>
                <w:b w:val="1"/>
                <w:sz w:val="22"/>
                <w:szCs w:val="22"/>
                <w:rtl w:val="0"/>
              </w:rPr>
              <w:t xml:space="preserve">ACTIVITY</w:t>
            </w:r>
          </w:p>
        </w:tc>
        <w:tc>
          <w:tcPr/>
          <w:p w:rsidR="00000000" w:rsidDel="00000000" w:rsidP="00000000" w:rsidRDefault="00000000" w:rsidRPr="00000000" w14:paraId="000000F0">
            <w:pPr>
              <w:rPr>
                <w:b w:val="1"/>
                <w:sz w:val="22"/>
                <w:szCs w:val="22"/>
              </w:rPr>
            </w:pPr>
            <w:r w:rsidDel="00000000" w:rsidR="00000000" w:rsidRPr="00000000">
              <w:rPr>
                <w:b w:val="1"/>
                <w:sz w:val="22"/>
                <w:szCs w:val="22"/>
                <w:rtl w:val="0"/>
              </w:rPr>
              <w:t xml:space="preserve">TEACHING RECOMMENDATIONS</w:t>
            </w:r>
          </w:p>
        </w:tc>
        <w:tc>
          <w:tcPr/>
          <w:p w:rsidR="00000000" w:rsidDel="00000000" w:rsidP="00000000" w:rsidRDefault="00000000" w:rsidRPr="00000000" w14:paraId="000000F1">
            <w:pPr>
              <w:rPr>
                <w:b w:val="1"/>
                <w:sz w:val="22"/>
                <w:szCs w:val="22"/>
              </w:rPr>
            </w:pPr>
            <w:r w:rsidDel="00000000" w:rsidR="00000000" w:rsidRPr="00000000">
              <w:rPr>
                <w:b w:val="1"/>
                <w:sz w:val="22"/>
                <w:szCs w:val="22"/>
                <w:rtl w:val="0"/>
              </w:rPr>
              <w:t xml:space="preserve">DIGITAL RESOURCES</w:t>
            </w:r>
          </w:p>
        </w:tc>
        <w:tc>
          <w:tcPr/>
          <w:p w:rsidR="00000000" w:rsidDel="00000000" w:rsidP="00000000" w:rsidRDefault="00000000" w:rsidRPr="00000000" w14:paraId="000000F2">
            <w:pPr>
              <w:rPr>
                <w:b w:val="1"/>
                <w:sz w:val="22"/>
                <w:szCs w:val="22"/>
              </w:rPr>
            </w:pPr>
            <w:r w:rsidDel="00000000" w:rsidR="00000000" w:rsidRPr="00000000">
              <w:rPr>
                <w:b w:val="1"/>
                <w:sz w:val="22"/>
                <w:szCs w:val="22"/>
                <w:rtl w:val="0"/>
              </w:rPr>
              <w:t xml:space="preserve">PRINT RESOURCES</w:t>
            </w:r>
          </w:p>
        </w:tc>
        <w:tc>
          <w:tcPr/>
          <w:p w:rsidR="00000000" w:rsidDel="00000000" w:rsidP="00000000" w:rsidRDefault="00000000" w:rsidRPr="00000000" w14:paraId="000000F3">
            <w:pPr>
              <w:rPr>
                <w:b w:val="1"/>
                <w:sz w:val="22"/>
                <w:szCs w:val="22"/>
              </w:rPr>
            </w:pPr>
            <w:r w:rsidDel="00000000" w:rsidR="00000000" w:rsidRPr="00000000">
              <w:rPr>
                <w:b w:val="1"/>
                <w:sz w:val="22"/>
                <w:szCs w:val="22"/>
                <w:rtl w:val="0"/>
              </w:rPr>
              <w:t xml:space="preserve">MATERIALS</w:t>
            </w:r>
          </w:p>
          <w:p w:rsidR="00000000" w:rsidDel="00000000" w:rsidP="00000000" w:rsidRDefault="00000000" w:rsidRPr="00000000" w14:paraId="000000F4">
            <w:pPr>
              <w:rPr>
                <w:b w:val="1"/>
                <w:sz w:val="18"/>
                <w:szCs w:val="18"/>
              </w:rPr>
            </w:pPr>
            <w:r w:rsidDel="00000000" w:rsidR="00000000" w:rsidRPr="00000000">
              <w:rPr>
                <w:b w:val="1"/>
                <w:sz w:val="18"/>
                <w:szCs w:val="18"/>
                <w:rtl w:val="0"/>
              </w:rPr>
              <w:t xml:space="preserve">FOR EACH STUDENT</w:t>
            </w:r>
          </w:p>
        </w:tc>
      </w:tr>
      <w:tr>
        <w:tc>
          <w:tcPr/>
          <w:p w:rsidR="00000000" w:rsidDel="00000000" w:rsidP="00000000" w:rsidRDefault="00000000" w:rsidRPr="00000000" w14:paraId="000000F5">
            <w:pPr>
              <w:rPr>
                <w:sz w:val="22"/>
                <w:szCs w:val="22"/>
              </w:rPr>
            </w:pPr>
            <w:r w:rsidDel="00000000" w:rsidR="00000000" w:rsidRPr="00000000">
              <w:rPr>
                <w:sz w:val="22"/>
                <w:szCs w:val="22"/>
                <w:rtl w:val="0"/>
              </w:rPr>
              <w:t xml:space="preserve">Activity 3.1</w:t>
            </w:r>
          </w:p>
          <w:p w:rsidR="00000000" w:rsidDel="00000000" w:rsidP="00000000" w:rsidRDefault="00000000" w:rsidRPr="00000000" w14:paraId="000000F6">
            <w:pPr>
              <w:rPr>
                <w:i w:val="1"/>
                <w:sz w:val="22"/>
                <w:szCs w:val="22"/>
              </w:rPr>
            </w:pPr>
            <w:r w:rsidDel="00000000" w:rsidR="00000000" w:rsidRPr="00000000">
              <w:rPr>
                <w:i w:val="1"/>
                <w:sz w:val="22"/>
                <w:szCs w:val="22"/>
                <w:rtl w:val="0"/>
              </w:rPr>
              <w:t xml:space="preserve">Preparing to Develop Models</w:t>
            </w:r>
          </w:p>
          <w:p w:rsidR="00000000" w:rsidDel="00000000" w:rsidP="00000000" w:rsidRDefault="00000000" w:rsidRPr="00000000" w14:paraId="000000F7">
            <w:pPr>
              <w:rPr>
                <w:b w:val="1"/>
                <w:i w:val="1"/>
                <w:sz w:val="22"/>
                <w:szCs w:val="22"/>
              </w:rPr>
            </w:pPr>
            <w:r w:rsidDel="00000000" w:rsidR="00000000" w:rsidRPr="00000000">
              <w:rPr>
                <w:rtl w:val="0"/>
              </w:rPr>
            </w:r>
          </w:p>
        </w:tc>
        <w:tc>
          <w:tcPr/>
          <w:p w:rsidR="00000000" w:rsidDel="00000000" w:rsidP="00000000" w:rsidRDefault="00000000" w:rsidRPr="00000000" w14:paraId="000000F8">
            <w:pPr>
              <w:rPr>
                <w:sz w:val="22"/>
                <w:szCs w:val="22"/>
              </w:rPr>
            </w:pPr>
            <w:r w:rsidDel="00000000" w:rsidR="00000000" w:rsidRPr="00000000">
              <w:rPr>
                <w:sz w:val="22"/>
                <w:szCs w:val="22"/>
                <w:rtl w:val="0"/>
              </w:rPr>
              <w:t xml:space="preserve">Demo the modeling activity, or share the video as well as </w:t>
            </w:r>
            <w:r w:rsidDel="00000000" w:rsidR="00000000" w:rsidRPr="00000000">
              <w:rPr>
                <w:sz w:val="22"/>
                <w:szCs w:val="22"/>
                <w:rtl w:val="0"/>
              </w:rPr>
              <w:t xml:space="preserve">the images in the TE (shown here and included in the slide deck) to model the phenomenon of how light travels.</w:t>
            </w:r>
          </w:p>
          <w:p w:rsidR="00000000" w:rsidDel="00000000" w:rsidP="00000000" w:rsidRDefault="00000000" w:rsidRPr="00000000" w14:paraId="000000F9">
            <w:pPr>
              <w:rPr>
                <w:sz w:val="22"/>
                <w:szCs w:val="22"/>
              </w:rPr>
            </w:pPr>
            <w:r w:rsidDel="00000000" w:rsidR="00000000" w:rsidRPr="00000000">
              <w:rPr>
                <w:sz w:val="22"/>
                <w:szCs w:val="22"/>
                <w:rtl w:val="0"/>
              </w:rPr>
              <w:t xml:space="preserve"> </w:t>
            </w:r>
            <w:r w:rsidDel="00000000" w:rsidR="00000000" w:rsidRPr="00000000">
              <w:rPr>
                <w:sz w:val="22"/>
                <w:szCs w:val="22"/>
              </w:rPr>
              <w:drawing>
                <wp:inline distB="114300" distT="114300" distL="114300" distR="114300">
                  <wp:extent cx="1580041" cy="852488"/>
                  <wp:effectExtent b="0" l="0" r="0" t="0"/>
                  <wp:docPr id="2" name="image5.png"/>
                  <a:graphic>
                    <a:graphicData uri="http://schemas.openxmlformats.org/drawingml/2006/picture">
                      <pic:pic>
                        <pic:nvPicPr>
                          <pic:cNvPr id="0" name="image5.png"/>
                          <pic:cNvPicPr preferRelativeResize="0"/>
                        </pic:nvPicPr>
                        <pic:blipFill>
                          <a:blip r:embed="rId19"/>
                          <a:srcRect b="9333" l="0" r="0" t="11666"/>
                          <a:stretch>
                            <a:fillRect/>
                          </a:stretch>
                        </pic:blipFill>
                        <pic:spPr>
                          <a:xfrm>
                            <a:off x="0" y="0"/>
                            <a:ext cx="1580041" cy="852488"/>
                          </a:xfrm>
                          <a:prstGeom prst="rect"/>
                          <a:ln/>
                        </pic:spPr>
                      </pic:pic>
                    </a:graphicData>
                  </a:graphic>
                </wp:inline>
              </w:drawing>
            </w:r>
            <w:r w:rsidDel="00000000" w:rsidR="00000000" w:rsidRPr="00000000">
              <w:rPr>
                <w:sz w:val="22"/>
                <w:szCs w:val="22"/>
              </w:rPr>
              <w:drawing>
                <wp:inline distB="114300" distT="114300" distL="114300" distR="114300">
                  <wp:extent cx="1043713" cy="927745"/>
                  <wp:effectExtent b="0" l="0" r="0" t="0"/>
                  <wp:docPr id="7"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1043713" cy="927745"/>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rPr>
                <w:sz w:val="22"/>
                <w:szCs w:val="22"/>
              </w:rPr>
            </w:pPr>
            <w:r w:rsidDel="00000000" w:rsidR="00000000" w:rsidRPr="00000000">
              <w:rPr>
                <w:rtl w:val="0"/>
              </w:rPr>
            </w:r>
          </w:p>
          <w:p w:rsidR="00000000" w:rsidDel="00000000" w:rsidP="00000000" w:rsidRDefault="00000000" w:rsidRPr="00000000" w14:paraId="000000FB">
            <w:pPr>
              <w:rPr>
                <w:sz w:val="22"/>
                <w:szCs w:val="22"/>
              </w:rPr>
            </w:pPr>
            <w:r w:rsidDel="00000000" w:rsidR="00000000" w:rsidRPr="00000000">
              <w:rPr>
                <w:sz w:val="22"/>
                <w:szCs w:val="22"/>
                <w:rtl w:val="0"/>
              </w:rPr>
              <w:t xml:space="preserve">Teachers may choose to have Ss create their own 3D models with objects available to them remotely or using the icons in IDE.  Teachers may also choose to share the sample consensus model from the TE (shown in Activity 3.2). </w:t>
            </w:r>
          </w:p>
          <w:p w:rsidR="00000000" w:rsidDel="00000000" w:rsidP="00000000" w:rsidRDefault="00000000" w:rsidRPr="00000000" w14:paraId="000000FC">
            <w:pPr>
              <w:rPr>
                <w:sz w:val="22"/>
                <w:szCs w:val="22"/>
                <w:highlight w:val="white"/>
              </w:rPr>
            </w:pPr>
            <w:r w:rsidDel="00000000" w:rsidR="00000000" w:rsidRPr="00000000">
              <w:rPr>
                <w:rtl w:val="0"/>
              </w:rPr>
            </w:r>
          </w:p>
          <w:p w:rsidR="00000000" w:rsidDel="00000000" w:rsidP="00000000" w:rsidRDefault="00000000" w:rsidRPr="00000000" w14:paraId="000000FD">
            <w:pPr>
              <w:rPr>
                <w:color w:val="9900ff"/>
                <w:sz w:val="22"/>
                <w:szCs w:val="22"/>
                <w:highlight w:val="white"/>
              </w:rPr>
            </w:pPr>
            <w:r w:rsidDel="00000000" w:rsidR="00000000" w:rsidRPr="00000000">
              <w:rPr>
                <w:color w:val="9900ff"/>
                <w:sz w:val="22"/>
                <w:szCs w:val="22"/>
                <w:highlight w:val="white"/>
                <w:rtl w:val="0"/>
              </w:rPr>
              <w:t xml:space="preserve">Key: Light travels in all directions. </w:t>
            </w:r>
          </w:p>
          <w:p w:rsidR="00000000" w:rsidDel="00000000" w:rsidP="00000000" w:rsidRDefault="00000000" w:rsidRPr="00000000" w14:paraId="000000FE">
            <w:pPr>
              <w:rPr>
                <w:color w:val="9900ff"/>
                <w:sz w:val="22"/>
                <w:szCs w:val="22"/>
                <w:highlight w:val="white"/>
              </w:rPr>
            </w:pPr>
            <w:r w:rsidDel="00000000" w:rsidR="00000000" w:rsidRPr="00000000">
              <w:rPr>
                <w:color w:val="9900ff"/>
                <w:sz w:val="22"/>
                <w:szCs w:val="22"/>
                <w:highlight w:val="white"/>
                <w:rtl w:val="0"/>
              </w:rPr>
              <w:t xml:space="preserve">Key: The role of modeling in science.</w:t>
            </w:r>
          </w:p>
        </w:tc>
        <w:tc>
          <w:tcPr/>
          <w:p w:rsidR="00000000" w:rsidDel="00000000" w:rsidP="00000000" w:rsidRDefault="00000000" w:rsidRPr="00000000" w14:paraId="000000FF">
            <w:pPr>
              <w:rPr>
                <w:sz w:val="22"/>
                <w:szCs w:val="22"/>
              </w:rPr>
            </w:pPr>
            <w:r w:rsidDel="00000000" w:rsidR="00000000" w:rsidRPr="00000000">
              <w:rPr>
                <w:sz w:val="22"/>
                <w:szCs w:val="22"/>
                <w:rtl w:val="0"/>
              </w:rPr>
              <w:t xml:space="preserve">SE Activity 3.1</w:t>
            </w:r>
          </w:p>
          <w:p w:rsidR="00000000" w:rsidDel="00000000" w:rsidP="00000000" w:rsidRDefault="00000000" w:rsidRPr="00000000" w14:paraId="00000100">
            <w:pPr>
              <w:rPr>
                <w:sz w:val="22"/>
                <w:szCs w:val="22"/>
              </w:rPr>
            </w:pPr>
            <w:r w:rsidDel="00000000" w:rsidR="00000000" w:rsidRPr="00000000">
              <w:rPr>
                <w:rtl w:val="0"/>
              </w:rPr>
            </w:r>
          </w:p>
          <w:p w:rsidR="00000000" w:rsidDel="00000000" w:rsidP="00000000" w:rsidRDefault="00000000" w:rsidRPr="00000000" w14:paraId="00000101">
            <w:pPr>
              <w:rPr>
                <w:sz w:val="22"/>
                <w:szCs w:val="22"/>
              </w:rPr>
            </w:pPr>
            <w:hyperlink r:id="rId21">
              <w:r w:rsidDel="00000000" w:rsidR="00000000" w:rsidRPr="00000000">
                <w:rPr>
                  <w:color w:val="1155cc"/>
                  <w:sz w:val="22"/>
                  <w:szCs w:val="22"/>
                  <w:u w:val="single"/>
                  <w:rtl w:val="0"/>
                </w:rPr>
                <w:t xml:space="preserve">Activity Video 3.1 Teacher Light Ray Model</w:t>
              </w:r>
            </w:hyperlink>
            <w:r w:rsidDel="00000000" w:rsidR="00000000" w:rsidRPr="00000000">
              <w:rPr>
                <w:rtl w:val="0"/>
              </w:rPr>
            </w:r>
          </w:p>
          <w:p w:rsidR="00000000" w:rsidDel="00000000" w:rsidP="00000000" w:rsidRDefault="00000000" w:rsidRPr="00000000" w14:paraId="00000102">
            <w:pPr>
              <w:rPr>
                <w:sz w:val="22"/>
                <w:szCs w:val="22"/>
              </w:rPr>
            </w:pPr>
            <w:r w:rsidDel="00000000" w:rsidR="00000000" w:rsidRPr="00000000">
              <w:rPr>
                <w:rtl w:val="0"/>
              </w:rPr>
            </w:r>
          </w:p>
          <w:p w:rsidR="00000000" w:rsidDel="00000000" w:rsidP="00000000" w:rsidRDefault="00000000" w:rsidRPr="00000000" w14:paraId="00000103">
            <w:pPr>
              <w:rPr>
                <w:color w:val="ff0000"/>
                <w:sz w:val="22"/>
                <w:szCs w:val="22"/>
              </w:rPr>
            </w:pPr>
            <w:r w:rsidDel="00000000" w:rsidR="00000000" w:rsidRPr="00000000">
              <w:rPr>
                <w:rtl w:val="0"/>
              </w:rPr>
            </w:r>
          </w:p>
          <w:p w:rsidR="00000000" w:rsidDel="00000000" w:rsidP="00000000" w:rsidRDefault="00000000" w:rsidRPr="00000000" w14:paraId="00000104">
            <w:pPr>
              <w:rPr>
                <w:color w:val="ff0000"/>
                <w:sz w:val="22"/>
                <w:szCs w:val="22"/>
              </w:rPr>
            </w:pPr>
            <w:r w:rsidDel="00000000" w:rsidR="00000000" w:rsidRPr="00000000">
              <w:rPr>
                <w:rtl w:val="0"/>
              </w:rPr>
            </w:r>
          </w:p>
        </w:tc>
        <w:tc>
          <w:tcPr/>
          <w:p w:rsidR="00000000" w:rsidDel="00000000" w:rsidP="00000000" w:rsidRDefault="00000000" w:rsidRPr="00000000" w14:paraId="00000105">
            <w:pPr>
              <w:rPr>
                <w:sz w:val="22"/>
                <w:szCs w:val="22"/>
              </w:rPr>
            </w:pPr>
            <w:r w:rsidDel="00000000" w:rsidR="00000000" w:rsidRPr="00000000">
              <w:rPr>
                <w:sz w:val="22"/>
                <w:szCs w:val="22"/>
                <w:rtl w:val="0"/>
              </w:rPr>
              <w:t xml:space="preserve">SE Activity 3.1</w:t>
            </w:r>
          </w:p>
        </w:tc>
        <w:tc>
          <w:tcPr/>
          <w:p w:rsidR="00000000" w:rsidDel="00000000" w:rsidP="00000000" w:rsidRDefault="00000000" w:rsidRPr="00000000" w14:paraId="00000106">
            <w:pPr>
              <w:rPr>
                <w:sz w:val="22"/>
                <w:szCs w:val="22"/>
              </w:rPr>
            </w:pPr>
            <w:r w:rsidDel="00000000" w:rsidR="00000000" w:rsidRPr="00000000">
              <w:rPr>
                <w:sz w:val="22"/>
                <w:szCs w:val="22"/>
                <w:rtl w:val="0"/>
              </w:rPr>
              <w:t xml:space="preserve">(6-9) small toy cars</w:t>
            </w:r>
          </w:p>
          <w:p w:rsidR="00000000" w:rsidDel="00000000" w:rsidP="00000000" w:rsidRDefault="00000000" w:rsidRPr="00000000" w14:paraId="00000107">
            <w:pPr>
              <w:rPr>
                <w:sz w:val="22"/>
                <w:szCs w:val="22"/>
              </w:rPr>
            </w:pPr>
            <w:r w:rsidDel="00000000" w:rsidR="00000000" w:rsidRPr="00000000">
              <w:rPr>
                <w:rtl w:val="0"/>
              </w:rPr>
            </w:r>
          </w:p>
          <w:p w:rsidR="00000000" w:rsidDel="00000000" w:rsidP="00000000" w:rsidRDefault="00000000" w:rsidRPr="00000000" w14:paraId="00000108">
            <w:pPr>
              <w:rPr>
                <w:sz w:val="22"/>
                <w:szCs w:val="22"/>
              </w:rPr>
            </w:pPr>
            <w:r w:rsidDel="00000000" w:rsidR="00000000" w:rsidRPr="00000000">
              <w:rPr>
                <w:sz w:val="22"/>
                <w:szCs w:val="22"/>
                <w:rtl w:val="0"/>
              </w:rPr>
              <w:t xml:space="preserve">small ball</w:t>
            </w:r>
          </w:p>
          <w:p w:rsidR="00000000" w:rsidDel="00000000" w:rsidP="00000000" w:rsidRDefault="00000000" w:rsidRPr="00000000" w14:paraId="00000109">
            <w:pPr>
              <w:rPr>
                <w:sz w:val="22"/>
                <w:szCs w:val="22"/>
              </w:rPr>
            </w:pPr>
            <w:r w:rsidDel="00000000" w:rsidR="00000000" w:rsidRPr="00000000">
              <w:rPr>
                <w:rtl w:val="0"/>
              </w:rPr>
            </w:r>
          </w:p>
          <w:p w:rsidR="00000000" w:rsidDel="00000000" w:rsidP="00000000" w:rsidRDefault="00000000" w:rsidRPr="00000000" w14:paraId="0000010A">
            <w:pPr>
              <w:rPr>
                <w:sz w:val="22"/>
                <w:szCs w:val="22"/>
              </w:rPr>
            </w:pPr>
            <w:r w:rsidDel="00000000" w:rsidR="00000000" w:rsidRPr="00000000">
              <w:rPr>
                <w:sz w:val="22"/>
                <w:szCs w:val="22"/>
                <w:rtl w:val="0"/>
              </w:rPr>
              <w:t xml:space="preserve">piece of modeling clay to keep ball from moving </w:t>
            </w:r>
          </w:p>
        </w:tc>
      </w:tr>
      <w:tr>
        <w:tc>
          <w:tcPr/>
          <w:p w:rsidR="00000000" w:rsidDel="00000000" w:rsidP="00000000" w:rsidRDefault="00000000" w:rsidRPr="00000000" w14:paraId="0000010B">
            <w:pPr>
              <w:rPr>
                <w:sz w:val="22"/>
                <w:szCs w:val="22"/>
              </w:rPr>
            </w:pPr>
            <w:r w:rsidDel="00000000" w:rsidR="00000000" w:rsidRPr="00000000">
              <w:rPr>
                <w:sz w:val="22"/>
                <w:szCs w:val="22"/>
                <w:rtl w:val="0"/>
              </w:rPr>
              <w:t xml:space="preserve">Reading One</w:t>
            </w:r>
          </w:p>
        </w:tc>
        <w:tc>
          <w:tcPr/>
          <w:p w:rsidR="00000000" w:rsidDel="00000000" w:rsidP="00000000" w:rsidRDefault="00000000" w:rsidRPr="00000000" w14:paraId="0000010C">
            <w:pPr>
              <w:rPr>
                <w:i w:val="1"/>
                <w:sz w:val="22"/>
                <w:szCs w:val="22"/>
              </w:rPr>
            </w:pPr>
            <w:r w:rsidDel="00000000" w:rsidR="00000000" w:rsidRPr="00000000">
              <w:rPr>
                <w:i w:val="1"/>
                <w:sz w:val="22"/>
                <w:szCs w:val="22"/>
                <w:rtl w:val="0"/>
              </w:rPr>
              <w:t xml:space="preserve">Modeling</w:t>
            </w:r>
          </w:p>
          <w:p w:rsidR="00000000" w:rsidDel="00000000" w:rsidP="00000000" w:rsidRDefault="00000000" w:rsidRPr="00000000" w14:paraId="0000010D">
            <w:pPr>
              <w:rPr>
                <w:color w:val="9900ff"/>
                <w:sz w:val="22"/>
                <w:szCs w:val="22"/>
              </w:rPr>
            </w:pPr>
            <w:r w:rsidDel="00000000" w:rsidR="00000000" w:rsidRPr="00000000">
              <w:rPr>
                <w:color w:val="9900ff"/>
                <w:sz w:val="22"/>
                <w:szCs w:val="22"/>
                <w:rtl w:val="0"/>
              </w:rPr>
              <w:t xml:space="preserve">Key: Understanding models and modeling as a scientific practice. </w:t>
            </w:r>
          </w:p>
        </w:tc>
        <w:tc>
          <w:tcPr/>
          <w:p w:rsidR="00000000" w:rsidDel="00000000" w:rsidP="00000000" w:rsidRDefault="00000000" w:rsidRPr="00000000" w14:paraId="0000010E">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10F">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110">
            <w:pPr>
              <w:rPr>
                <w:sz w:val="22"/>
                <w:szCs w:val="22"/>
              </w:rPr>
            </w:pPr>
            <w:r w:rsidDel="00000000" w:rsidR="00000000" w:rsidRPr="00000000">
              <w:rPr>
                <w:rtl w:val="0"/>
              </w:rPr>
            </w:r>
          </w:p>
        </w:tc>
      </w:tr>
      <w:tr>
        <w:tc>
          <w:tcPr/>
          <w:p w:rsidR="00000000" w:rsidDel="00000000" w:rsidP="00000000" w:rsidRDefault="00000000" w:rsidRPr="00000000" w14:paraId="00000111">
            <w:pPr>
              <w:rPr>
                <w:sz w:val="22"/>
                <w:szCs w:val="22"/>
              </w:rPr>
            </w:pPr>
            <w:r w:rsidDel="00000000" w:rsidR="00000000" w:rsidRPr="00000000">
              <w:rPr>
                <w:sz w:val="22"/>
                <w:szCs w:val="22"/>
                <w:rtl w:val="0"/>
              </w:rPr>
              <w:t xml:space="preserve">Activity 3.2</w:t>
            </w:r>
          </w:p>
          <w:p w:rsidR="00000000" w:rsidDel="00000000" w:rsidP="00000000" w:rsidRDefault="00000000" w:rsidRPr="00000000" w14:paraId="00000112">
            <w:pPr>
              <w:rPr>
                <w:i w:val="1"/>
                <w:sz w:val="22"/>
                <w:szCs w:val="22"/>
              </w:rPr>
            </w:pPr>
            <w:r w:rsidDel="00000000" w:rsidR="00000000" w:rsidRPr="00000000">
              <w:rPr>
                <w:i w:val="1"/>
                <w:sz w:val="22"/>
                <w:szCs w:val="22"/>
                <w:rtl w:val="0"/>
              </w:rPr>
              <w:t xml:space="preserve">Building the Consensus Model</w:t>
            </w:r>
          </w:p>
          <w:p w:rsidR="00000000" w:rsidDel="00000000" w:rsidP="00000000" w:rsidRDefault="00000000" w:rsidRPr="00000000" w14:paraId="00000113">
            <w:pPr>
              <w:rPr>
                <w:i w:val="1"/>
                <w:sz w:val="22"/>
                <w:szCs w:val="22"/>
              </w:rPr>
            </w:pPr>
            <w:r w:rsidDel="00000000" w:rsidR="00000000" w:rsidRPr="00000000">
              <w:rPr>
                <w:rtl w:val="0"/>
              </w:rPr>
            </w:r>
          </w:p>
        </w:tc>
        <w:tc>
          <w:tcPr/>
          <w:p w:rsidR="00000000" w:rsidDel="00000000" w:rsidP="00000000" w:rsidRDefault="00000000" w:rsidRPr="00000000" w14:paraId="00000114">
            <w:pPr>
              <w:rPr>
                <w:sz w:val="22"/>
                <w:szCs w:val="22"/>
              </w:rPr>
            </w:pPr>
            <w:r w:rsidDel="00000000" w:rsidR="00000000" w:rsidRPr="00000000">
              <w:rPr>
                <w:sz w:val="22"/>
                <w:szCs w:val="22"/>
                <w:rtl w:val="0"/>
              </w:rPr>
              <w:t xml:space="preserve">Ss turn their physical 3D models into 2D models, and then 2D models are discussed and become a class consensus model (shown here).</w:t>
            </w:r>
          </w:p>
          <w:p w:rsidR="00000000" w:rsidDel="00000000" w:rsidP="00000000" w:rsidRDefault="00000000" w:rsidRPr="00000000" w14:paraId="00000115">
            <w:pPr>
              <w:rPr>
                <w:sz w:val="22"/>
                <w:szCs w:val="22"/>
              </w:rPr>
            </w:pPr>
            <w:r w:rsidDel="00000000" w:rsidR="00000000" w:rsidRPr="00000000">
              <w:rPr>
                <w:rtl w:val="0"/>
              </w:rPr>
            </w:r>
          </w:p>
          <w:p w:rsidR="00000000" w:rsidDel="00000000" w:rsidP="00000000" w:rsidRDefault="00000000" w:rsidRPr="00000000" w14:paraId="00000116">
            <w:pPr>
              <w:rPr>
                <w:sz w:val="22"/>
                <w:szCs w:val="22"/>
              </w:rPr>
            </w:pPr>
            <w:r w:rsidDel="00000000" w:rsidR="00000000" w:rsidRPr="00000000">
              <w:rPr>
                <w:sz w:val="22"/>
                <w:szCs w:val="22"/>
                <w:rtl w:val="0"/>
              </w:rPr>
              <w:t xml:space="preserve">This consensus model will be revised--as all models are--when new information becomes available (in forthcoming lessons). </w:t>
            </w:r>
          </w:p>
          <w:p w:rsidR="00000000" w:rsidDel="00000000" w:rsidP="00000000" w:rsidRDefault="00000000" w:rsidRPr="00000000" w14:paraId="00000117">
            <w:pPr>
              <w:rPr>
                <w:sz w:val="22"/>
                <w:szCs w:val="22"/>
              </w:rPr>
            </w:pPr>
            <w:r w:rsidDel="00000000" w:rsidR="00000000" w:rsidRPr="00000000">
              <w:rPr>
                <w:sz w:val="22"/>
                <w:szCs w:val="22"/>
              </w:rPr>
              <w:drawing>
                <wp:inline distB="114300" distT="114300" distL="114300" distR="114300">
                  <wp:extent cx="2313623" cy="1758772"/>
                  <wp:effectExtent b="0" l="0" r="0" t="0"/>
                  <wp:docPr id="5" name="image6.png"/>
                  <a:graphic>
                    <a:graphicData uri="http://schemas.openxmlformats.org/drawingml/2006/picture">
                      <pic:pic>
                        <pic:nvPicPr>
                          <pic:cNvPr id="0" name="image6.png"/>
                          <pic:cNvPicPr preferRelativeResize="0"/>
                        </pic:nvPicPr>
                        <pic:blipFill>
                          <a:blip r:embed="rId22"/>
                          <a:srcRect b="4021" l="0" r="0" t="5898"/>
                          <a:stretch>
                            <a:fillRect/>
                          </a:stretch>
                        </pic:blipFill>
                        <pic:spPr>
                          <a:xfrm>
                            <a:off x="0" y="0"/>
                            <a:ext cx="2313623" cy="1758772"/>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rPr>
                <w:color w:val="0000ff"/>
                <w:sz w:val="22"/>
                <w:szCs w:val="22"/>
              </w:rPr>
            </w:pPr>
            <w:r w:rsidDel="00000000" w:rsidR="00000000" w:rsidRPr="00000000">
              <w:rPr>
                <w:color w:val="9900ff"/>
                <w:sz w:val="22"/>
                <w:szCs w:val="22"/>
                <w:rtl w:val="0"/>
              </w:rPr>
              <w:t xml:space="preserve">Key: The consensus model can be used to explain how people see objects. </w:t>
            </w:r>
            <w:r w:rsidDel="00000000" w:rsidR="00000000" w:rsidRPr="00000000">
              <w:rPr>
                <w:rtl w:val="0"/>
              </w:rPr>
            </w:r>
          </w:p>
        </w:tc>
        <w:tc>
          <w:tcPr/>
          <w:p w:rsidR="00000000" w:rsidDel="00000000" w:rsidP="00000000" w:rsidRDefault="00000000" w:rsidRPr="00000000" w14:paraId="00000119">
            <w:pPr>
              <w:rPr>
                <w:sz w:val="22"/>
                <w:szCs w:val="22"/>
              </w:rPr>
            </w:pPr>
            <w:r w:rsidDel="00000000" w:rsidR="00000000" w:rsidRPr="00000000">
              <w:rPr>
                <w:sz w:val="22"/>
                <w:szCs w:val="22"/>
                <w:rtl w:val="0"/>
              </w:rPr>
              <w:t xml:space="preserve">SE Activity 3.2</w:t>
            </w:r>
          </w:p>
          <w:p w:rsidR="00000000" w:rsidDel="00000000" w:rsidP="00000000" w:rsidRDefault="00000000" w:rsidRPr="00000000" w14:paraId="0000011A">
            <w:pPr>
              <w:rPr>
                <w:color w:val="ff0000"/>
                <w:sz w:val="22"/>
                <w:szCs w:val="22"/>
              </w:rPr>
            </w:pPr>
            <w:r w:rsidDel="00000000" w:rsidR="00000000" w:rsidRPr="00000000">
              <w:rPr>
                <w:rtl w:val="0"/>
              </w:rPr>
            </w:r>
          </w:p>
        </w:tc>
        <w:tc>
          <w:tcPr/>
          <w:p w:rsidR="00000000" w:rsidDel="00000000" w:rsidP="00000000" w:rsidRDefault="00000000" w:rsidRPr="00000000" w14:paraId="0000011B">
            <w:pPr>
              <w:rPr>
                <w:sz w:val="22"/>
                <w:szCs w:val="22"/>
              </w:rPr>
            </w:pPr>
            <w:r w:rsidDel="00000000" w:rsidR="00000000" w:rsidRPr="00000000">
              <w:rPr>
                <w:sz w:val="22"/>
                <w:szCs w:val="22"/>
                <w:rtl w:val="0"/>
              </w:rPr>
              <w:t xml:space="preserve">SE Activity 3.2</w:t>
            </w:r>
          </w:p>
          <w:p w:rsidR="00000000" w:rsidDel="00000000" w:rsidP="00000000" w:rsidRDefault="00000000" w:rsidRPr="00000000" w14:paraId="0000011C">
            <w:pPr>
              <w:rPr>
                <w:sz w:val="22"/>
                <w:szCs w:val="22"/>
              </w:rPr>
            </w:pPr>
            <w:r w:rsidDel="00000000" w:rsidR="00000000" w:rsidRPr="00000000">
              <w:rPr>
                <w:rtl w:val="0"/>
              </w:rPr>
            </w:r>
          </w:p>
          <w:p w:rsidR="00000000" w:rsidDel="00000000" w:rsidP="00000000" w:rsidRDefault="00000000" w:rsidRPr="00000000" w14:paraId="0000011D">
            <w:pPr>
              <w:rPr>
                <w:sz w:val="22"/>
                <w:szCs w:val="22"/>
              </w:rPr>
            </w:pPr>
            <w:r w:rsidDel="00000000" w:rsidR="00000000" w:rsidRPr="00000000">
              <w:rPr>
                <w:sz w:val="22"/>
                <w:szCs w:val="22"/>
                <w:rtl w:val="0"/>
              </w:rPr>
              <w:t xml:space="preserve">Print copy of the icons for creating a model.</w:t>
            </w:r>
          </w:p>
          <w:p w:rsidR="00000000" w:rsidDel="00000000" w:rsidP="00000000" w:rsidRDefault="00000000" w:rsidRPr="00000000" w14:paraId="0000011E">
            <w:pPr>
              <w:rPr>
                <w:sz w:val="22"/>
                <w:szCs w:val="22"/>
              </w:rPr>
            </w:pPr>
            <w:r w:rsidDel="00000000" w:rsidR="00000000" w:rsidRPr="00000000">
              <w:rPr>
                <w:rtl w:val="0"/>
              </w:rPr>
            </w:r>
          </w:p>
          <w:p w:rsidR="00000000" w:rsidDel="00000000" w:rsidP="00000000" w:rsidRDefault="00000000" w:rsidRPr="00000000" w14:paraId="0000011F">
            <w:pPr>
              <w:rPr>
                <w:sz w:val="22"/>
                <w:szCs w:val="22"/>
              </w:rPr>
            </w:pPr>
            <w:r w:rsidDel="00000000" w:rsidR="00000000" w:rsidRPr="00000000">
              <w:rPr>
                <w:rtl w:val="0"/>
              </w:rPr>
            </w:r>
          </w:p>
        </w:tc>
        <w:tc>
          <w:tcPr/>
          <w:p w:rsidR="00000000" w:rsidDel="00000000" w:rsidP="00000000" w:rsidRDefault="00000000" w:rsidRPr="00000000" w14:paraId="00000120">
            <w:pPr>
              <w:rPr>
                <w:sz w:val="22"/>
                <w:szCs w:val="22"/>
              </w:rPr>
            </w:pPr>
            <w:r w:rsidDel="00000000" w:rsidR="00000000" w:rsidRPr="00000000">
              <w:rPr>
                <w:sz w:val="22"/>
                <w:szCs w:val="22"/>
                <w:rtl w:val="0"/>
              </w:rPr>
              <w:t xml:space="preserve">Household objects for creating a model</w:t>
            </w:r>
          </w:p>
          <w:p w:rsidR="00000000" w:rsidDel="00000000" w:rsidP="00000000" w:rsidRDefault="00000000" w:rsidRPr="00000000" w14:paraId="00000121">
            <w:pPr>
              <w:rPr>
                <w:sz w:val="22"/>
                <w:szCs w:val="22"/>
              </w:rPr>
            </w:pPr>
            <w:r w:rsidDel="00000000" w:rsidR="00000000" w:rsidRPr="00000000">
              <w:rPr>
                <w:rtl w:val="0"/>
              </w:rPr>
            </w:r>
          </w:p>
          <w:p w:rsidR="00000000" w:rsidDel="00000000" w:rsidP="00000000" w:rsidRDefault="00000000" w:rsidRPr="00000000" w14:paraId="00000122">
            <w:pPr>
              <w:rPr>
                <w:sz w:val="22"/>
                <w:szCs w:val="22"/>
              </w:rPr>
            </w:pPr>
            <w:r w:rsidDel="00000000" w:rsidR="00000000" w:rsidRPr="00000000">
              <w:rPr>
                <w:sz w:val="22"/>
                <w:szCs w:val="22"/>
                <w:rtl w:val="0"/>
              </w:rPr>
              <w:t xml:space="preserve">Copy of Icons, </w:t>
            </w:r>
          </w:p>
          <w:p w:rsidR="00000000" w:rsidDel="00000000" w:rsidP="00000000" w:rsidRDefault="00000000" w:rsidRPr="00000000" w14:paraId="00000123">
            <w:pPr>
              <w:rPr>
                <w:sz w:val="22"/>
                <w:szCs w:val="22"/>
              </w:rPr>
            </w:pPr>
            <w:r w:rsidDel="00000000" w:rsidR="00000000" w:rsidRPr="00000000">
              <w:rPr>
                <w:sz w:val="22"/>
                <w:szCs w:val="22"/>
                <w:rtl w:val="0"/>
              </w:rPr>
              <w:t xml:space="preserve">Blank paper, roll of tape, pencil</w:t>
            </w:r>
            <w:r w:rsidDel="00000000" w:rsidR="00000000" w:rsidRPr="00000000">
              <w:rPr>
                <w:rtl w:val="0"/>
              </w:rPr>
            </w:r>
          </w:p>
        </w:tc>
      </w:tr>
      <w:tr>
        <w:tc>
          <w:tcPr/>
          <w:p w:rsidR="00000000" w:rsidDel="00000000" w:rsidP="00000000" w:rsidRDefault="00000000" w:rsidRPr="00000000" w14:paraId="00000124">
            <w:pPr>
              <w:rPr>
                <w:sz w:val="22"/>
                <w:szCs w:val="22"/>
              </w:rPr>
            </w:pPr>
            <w:r w:rsidDel="00000000" w:rsidR="00000000" w:rsidRPr="00000000">
              <w:rPr>
                <w:sz w:val="22"/>
                <w:szCs w:val="22"/>
                <w:rtl w:val="0"/>
              </w:rPr>
              <w:t xml:space="preserve">Reading Two</w:t>
            </w:r>
          </w:p>
        </w:tc>
        <w:tc>
          <w:tcPr/>
          <w:p w:rsidR="00000000" w:rsidDel="00000000" w:rsidP="00000000" w:rsidRDefault="00000000" w:rsidRPr="00000000" w14:paraId="00000125">
            <w:pPr>
              <w:rPr>
                <w:i w:val="1"/>
                <w:sz w:val="22"/>
                <w:szCs w:val="22"/>
              </w:rPr>
            </w:pPr>
            <w:r w:rsidDel="00000000" w:rsidR="00000000" w:rsidRPr="00000000">
              <w:rPr>
                <w:i w:val="1"/>
                <w:sz w:val="22"/>
                <w:szCs w:val="22"/>
                <w:rtl w:val="0"/>
              </w:rPr>
              <w:t xml:space="preserve">Faster than a Speeding Bullet</w:t>
            </w:r>
          </w:p>
          <w:p w:rsidR="00000000" w:rsidDel="00000000" w:rsidP="00000000" w:rsidRDefault="00000000" w:rsidRPr="00000000" w14:paraId="00000126">
            <w:pPr>
              <w:rPr>
                <w:sz w:val="22"/>
                <w:szCs w:val="22"/>
              </w:rPr>
            </w:pPr>
            <w:r w:rsidDel="00000000" w:rsidR="00000000" w:rsidRPr="00000000">
              <w:rPr>
                <w:rtl w:val="0"/>
              </w:rPr>
            </w:r>
          </w:p>
          <w:p w:rsidR="00000000" w:rsidDel="00000000" w:rsidP="00000000" w:rsidRDefault="00000000" w:rsidRPr="00000000" w14:paraId="00000127">
            <w:pPr>
              <w:rPr>
                <w:sz w:val="22"/>
                <w:szCs w:val="22"/>
              </w:rPr>
            </w:pPr>
            <w:r w:rsidDel="00000000" w:rsidR="00000000" w:rsidRPr="00000000">
              <w:rPr>
                <w:rFonts w:ascii="Roboto" w:cs="Roboto" w:eastAsia="Roboto" w:hAnsi="Roboto"/>
                <w:color w:val="3c4043"/>
                <w:sz w:val="21"/>
                <w:szCs w:val="21"/>
                <w:highlight w:val="white"/>
                <w:rtl w:val="0"/>
              </w:rPr>
              <w:t xml:space="preserve">This reading could be skipped in order to save time during remote learning, or it could be supplemental reading for some Ss. </w:t>
            </w:r>
            <w:r w:rsidDel="00000000" w:rsidR="00000000" w:rsidRPr="00000000">
              <w:rPr>
                <w:rtl w:val="0"/>
              </w:rPr>
            </w:r>
          </w:p>
          <w:p w:rsidR="00000000" w:rsidDel="00000000" w:rsidP="00000000" w:rsidRDefault="00000000" w:rsidRPr="00000000" w14:paraId="00000128">
            <w:pPr>
              <w:rPr>
                <w:i w:val="1"/>
                <w:sz w:val="22"/>
                <w:szCs w:val="22"/>
              </w:rPr>
            </w:pPr>
            <w:r w:rsidDel="00000000" w:rsidR="00000000" w:rsidRPr="00000000">
              <w:rPr>
                <w:rtl w:val="0"/>
              </w:rPr>
            </w:r>
          </w:p>
          <w:p w:rsidR="00000000" w:rsidDel="00000000" w:rsidP="00000000" w:rsidRDefault="00000000" w:rsidRPr="00000000" w14:paraId="00000129">
            <w:pPr>
              <w:rPr>
                <w:i w:val="1"/>
                <w:color w:val="9900ff"/>
                <w:sz w:val="22"/>
                <w:szCs w:val="22"/>
              </w:rPr>
            </w:pPr>
            <w:r w:rsidDel="00000000" w:rsidR="00000000" w:rsidRPr="00000000">
              <w:rPr>
                <w:color w:val="9900ff"/>
                <w:sz w:val="22"/>
                <w:szCs w:val="22"/>
                <w:rtl w:val="0"/>
              </w:rPr>
              <w:t xml:space="preserve">Key: The speed of light and why flipping a light switch results in instant light.</w:t>
            </w:r>
            <w:r w:rsidDel="00000000" w:rsidR="00000000" w:rsidRPr="00000000">
              <w:rPr>
                <w:i w:val="1"/>
                <w:color w:val="9900ff"/>
                <w:sz w:val="22"/>
                <w:szCs w:val="22"/>
                <w:rtl w:val="0"/>
              </w:rPr>
              <w:t xml:space="preserve"> </w:t>
            </w:r>
          </w:p>
        </w:tc>
        <w:tc>
          <w:tcPr/>
          <w:p w:rsidR="00000000" w:rsidDel="00000000" w:rsidP="00000000" w:rsidRDefault="00000000" w:rsidRPr="00000000" w14:paraId="0000012A">
            <w:pPr>
              <w:rPr>
                <w:sz w:val="22"/>
                <w:szCs w:val="22"/>
              </w:rPr>
            </w:pPr>
            <w:r w:rsidDel="00000000" w:rsidR="00000000" w:rsidRPr="00000000">
              <w:rPr>
                <w:sz w:val="22"/>
                <w:szCs w:val="22"/>
                <w:rtl w:val="0"/>
              </w:rPr>
              <w:t xml:space="preserve">SE Reading Two</w:t>
            </w:r>
          </w:p>
        </w:tc>
        <w:tc>
          <w:tcPr/>
          <w:p w:rsidR="00000000" w:rsidDel="00000000" w:rsidP="00000000" w:rsidRDefault="00000000" w:rsidRPr="00000000" w14:paraId="0000012B">
            <w:pPr>
              <w:rPr>
                <w:sz w:val="22"/>
                <w:szCs w:val="22"/>
              </w:rPr>
            </w:pPr>
            <w:r w:rsidDel="00000000" w:rsidR="00000000" w:rsidRPr="00000000">
              <w:rPr>
                <w:sz w:val="22"/>
                <w:szCs w:val="22"/>
                <w:rtl w:val="0"/>
              </w:rPr>
              <w:t xml:space="preserve">SE Reading Two</w:t>
            </w:r>
          </w:p>
        </w:tc>
        <w:tc>
          <w:tcPr/>
          <w:p w:rsidR="00000000" w:rsidDel="00000000" w:rsidP="00000000" w:rsidRDefault="00000000" w:rsidRPr="00000000" w14:paraId="0000012C">
            <w:pPr>
              <w:rPr>
                <w:sz w:val="22"/>
                <w:szCs w:val="22"/>
              </w:rPr>
            </w:pPr>
            <w:r w:rsidDel="00000000" w:rsidR="00000000" w:rsidRPr="00000000">
              <w:rPr>
                <w:rtl w:val="0"/>
              </w:rPr>
            </w:r>
          </w:p>
        </w:tc>
      </w:tr>
      <w:tr>
        <w:trPr>
          <w:trHeight w:val="220" w:hRule="atLeast"/>
        </w:trPr>
        <w:tc>
          <w:tcPr>
            <w:gridSpan w:val="5"/>
            <w:shd w:fill="fff2cc" w:val="clear"/>
          </w:tcPr>
          <w:p w:rsidR="00000000" w:rsidDel="00000000" w:rsidP="00000000" w:rsidRDefault="00000000" w:rsidRPr="00000000" w14:paraId="0000012D">
            <w:pPr>
              <w:rPr>
                <w:sz w:val="22"/>
                <w:szCs w:val="22"/>
              </w:rPr>
            </w:pPr>
            <w:r w:rsidDel="00000000" w:rsidR="00000000" w:rsidRPr="00000000">
              <w:rPr>
                <w:sz w:val="22"/>
                <w:szCs w:val="22"/>
                <w:rtl w:val="0"/>
              </w:rPr>
              <w:t xml:space="preserve">Checkpoint: Ss should be able to use the consensus model  to explain the phenomenon: We see any object because light (from any light source) travels in straight lines,  reaches objects,  and bounces back into our eyes--if there is a straight, unblocked path between the object and our eyes. </w:t>
            </w:r>
          </w:p>
        </w:tc>
      </w:tr>
    </w:tbl>
    <w:p w:rsidR="00000000" w:rsidDel="00000000" w:rsidP="00000000" w:rsidRDefault="00000000" w:rsidRPr="00000000" w14:paraId="00000132">
      <w:pPr>
        <w:ind w:left="0" w:firstLine="0"/>
        <w:rPr>
          <w:color w:val="ff0000"/>
          <w:sz w:val="20"/>
          <w:szCs w:val="20"/>
        </w:rPr>
      </w:pPr>
      <w:r w:rsidDel="00000000" w:rsidR="00000000" w:rsidRPr="00000000">
        <w:rPr>
          <w:rtl w:val="0"/>
        </w:rPr>
      </w:r>
    </w:p>
    <w:tbl>
      <w:tblPr>
        <w:tblStyle w:val="Table6"/>
        <w:tblW w:w="14160.0" w:type="dxa"/>
        <w:jc w:val="left"/>
        <w:tblInd w:w="44.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6840"/>
        <w:gridCol w:w="1780.0000000000002"/>
        <w:gridCol w:w="1780.0000000000002"/>
        <w:gridCol w:w="1780.0000000000002"/>
        <w:tblGridChange w:id="0">
          <w:tblGrid>
            <w:gridCol w:w="1980"/>
            <w:gridCol w:w="6840"/>
            <w:gridCol w:w="1780.0000000000002"/>
            <w:gridCol w:w="1780.0000000000002"/>
            <w:gridCol w:w="1780.0000000000002"/>
          </w:tblGrid>
        </w:tblGridChange>
      </w:tblGrid>
      <w:tr>
        <w:trPr>
          <w:trHeight w:val="240" w:hRule="atLeast"/>
        </w:trPr>
        <w:tc>
          <w:tcPr>
            <w:shd w:fill="c9daf8" w:val="clear"/>
          </w:tcPr>
          <w:p w:rsidR="00000000" w:rsidDel="00000000" w:rsidP="00000000" w:rsidRDefault="00000000" w:rsidRPr="00000000" w14:paraId="00000133">
            <w:pPr>
              <w:rPr>
                <w:b w:val="1"/>
              </w:rPr>
            </w:pPr>
            <w:r w:rsidDel="00000000" w:rsidR="00000000" w:rsidRPr="00000000">
              <w:rPr>
                <w:b w:val="1"/>
                <w:rtl w:val="0"/>
              </w:rPr>
              <w:t xml:space="preserve">Lesson 4 </w:t>
            </w:r>
          </w:p>
          <w:p w:rsidR="00000000" w:rsidDel="00000000" w:rsidP="00000000" w:rsidRDefault="00000000" w:rsidRPr="00000000" w14:paraId="00000134">
            <w:pPr>
              <w:rPr>
                <w:b w:val="1"/>
              </w:rPr>
            </w:pPr>
            <w:r w:rsidDel="00000000" w:rsidR="00000000" w:rsidRPr="00000000">
              <w:rPr>
                <w:b w:val="1"/>
                <w:rtl w:val="0"/>
              </w:rPr>
              <w:t xml:space="preserve">(0-1 session)</w:t>
            </w:r>
          </w:p>
        </w:tc>
        <w:tc>
          <w:tcPr>
            <w:shd w:fill="c9daf8" w:val="clear"/>
          </w:tcPr>
          <w:p w:rsidR="00000000" w:rsidDel="00000000" w:rsidP="00000000" w:rsidRDefault="00000000" w:rsidRPr="00000000" w14:paraId="00000135">
            <w:pPr>
              <w:rPr>
                <w:b w:val="1"/>
              </w:rPr>
            </w:pPr>
            <w:r w:rsidDel="00000000" w:rsidR="00000000" w:rsidRPr="00000000">
              <w:rPr>
                <w:b w:val="1"/>
                <w:rtl w:val="0"/>
              </w:rPr>
              <w:t xml:space="preserve">The Eye as a Light Sensor</w:t>
            </w:r>
          </w:p>
        </w:tc>
        <w:tc>
          <w:tcPr>
            <w:gridSpan w:val="3"/>
            <w:shd w:fill="c9daf8" w:val="clear"/>
          </w:tcPr>
          <w:p w:rsidR="00000000" w:rsidDel="00000000" w:rsidP="00000000" w:rsidRDefault="00000000" w:rsidRPr="00000000" w14:paraId="00000136">
            <w:pPr>
              <w:rPr>
                <w:color w:val="ff0000"/>
              </w:rPr>
            </w:pPr>
            <w:hyperlink r:id="rId23">
              <w:r w:rsidDel="00000000" w:rsidR="00000000" w:rsidRPr="00000000">
                <w:rPr>
                  <w:color w:val="1155cc"/>
                  <w:u w:val="single"/>
                  <w:rtl w:val="0"/>
                </w:rPr>
                <w:t xml:space="preserve">Download Lesson 4 Teaching Slides</w:t>
              </w:r>
            </w:hyperlink>
            <w:r w:rsidDel="00000000" w:rsidR="00000000" w:rsidRPr="00000000">
              <w:rPr>
                <w:rtl w:val="0"/>
              </w:rPr>
            </w:r>
          </w:p>
        </w:tc>
      </w:tr>
      <w:tr>
        <w:tc>
          <w:tcPr/>
          <w:p w:rsidR="00000000" w:rsidDel="00000000" w:rsidP="00000000" w:rsidRDefault="00000000" w:rsidRPr="00000000" w14:paraId="00000139">
            <w:pPr>
              <w:rPr>
                <w:b w:val="1"/>
                <w:sz w:val="22"/>
                <w:szCs w:val="22"/>
              </w:rPr>
            </w:pPr>
            <w:r w:rsidDel="00000000" w:rsidR="00000000" w:rsidRPr="00000000">
              <w:rPr>
                <w:b w:val="1"/>
                <w:sz w:val="22"/>
                <w:szCs w:val="22"/>
                <w:rtl w:val="0"/>
              </w:rPr>
              <w:t xml:space="preserve">ACTIVITY</w:t>
            </w:r>
          </w:p>
        </w:tc>
        <w:tc>
          <w:tcPr/>
          <w:p w:rsidR="00000000" w:rsidDel="00000000" w:rsidP="00000000" w:rsidRDefault="00000000" w:rsidRPr="00000000" w14:paraId="0000013A">
            <w:pPr>
              <w:rPr>
                <w:b w:val="1"/>
                <w:sz w:val="22"/>
                <w:szCs w:val="22"/>
              </w:rPr>
            </w:pPr>
            <w:r w:rsidDel="00000000" w:rsidR="00000000" w:rsidRPr="00000000">
              <w:rPr>
                <w:b w:val="1"/>
                <w:sz w:val="22"/>
                <w:szCs w:val="22"/>
                <w:rtl w:val="0"/>
              </w:rPr>
              <w:t xml:space="preserve">TEACHING RECOMMENDATIONS</w:t>
            </w:r>
          </w:p>
        </w:tc>
        <w:tc>
          <w:tcPr/>
          <w:p w:rsidR="00000000" w:rsidDel="00000000" w:rsidP="00000000" w:rsidRDefault="00000000" w:rsidRPr="00000000" w14:paraId="0000013B">
            <w:pPr>
              <w:rPr>
                <w:b w:val="1"/>
                <w:sz w:val="22"/>
                <w:szCs w:val="22"/>
              </w:rPr>
            </w:pPr>
            <w:r w:rsidDel="00000000" w:rsidR="00000000" w:rsidRPr="00000000">
              <w:rPr>
                <w:b w:val="1"/>
                <w:sz w:val="22"/>
                <w:szCs w:val="22"/>
                <w:rtl w:val="0"/>
              </w:rPr>
              <w:t xml:space="preserve">DIGITAL RESOURCES</w:t>
            </w:r>
          </w:p>
        </w:tc>
        <w:tc>
          <w:tcPr/>
          <w:p w:rsidR="00000000" w:rsidDel="00000000" w:rsidP="00000000" w:rsidRDefault="00000000" w:rsidRPr="00000000" w14:paraId="0000013C">
            <w:pPr>
              <w:rPr>
                <w:b w:val="1"/>
                <w:sz w:val="22"/>
                <w:szCs w:val="22"/>
              </w:rPr>
            </w:pPr>
            <w:r w:rsidDel="00000000" w:rsidR="00000000" w:rsidRPr="00000000">
              <w:rPr>
                <w:b w:val="1"/>
                <w:sz w:val="22"/>
                <w:szCs w:val="22"/>
                <w:rtl w:val="0"/>
              </w:rPr>
              <w:t xml:space="preserve">PRINT RESOURCES</w:t>
            </w:r>
          </w:p>
        </w:tc>
        <w:tc>
          <w:tcPr/>
          <w:p w:rsidR="00000000" w:rsidDel="00000000" w:rsidP="00000000" w:rsidRDefault="00000000" w:rsidRPr="00000000" w14:paraId="0000013D">
            <w:pPr>
              <w:rPr>
                <w:b w:val="1"/>
                <w:sz w:val="22"/>
                <w:szCs w:val="22"/>
              </w:rPr>
            </w:pPr>
            <w:r w:rsidDel="00000000" w:rsidR="00000000" w:rsidRPr="00000000">
              <w:rPr>
                <w:b w:val="1"/>
                <w:sz w:val="22"/>
                <w:szCs w:val="22"/>
                <w:rtl w:val="0"/>
              </w:rPr>
              <w:t xml:space="preserve">MATERIALS</w:t>
            </w:r>
            <w:r w:rsidDel="00000000" w:rsidR="00000000" w:rsidRPr="00000000">
              <w:rPr>
                <w:rtl w:val="0"/>
              </w:rPr>
            </w:r>
          </w:p>
          <w:p w:rsidR="00000000" w:rsidDel="00000000" w:rsidP="00000000" w:rsidRDefault="00000000" w:rsidRPr="00000000" w14:paraId="0000013E">
            <w:pPr>
              <w:rPr>
                <w:b w:val="1"/>
                <w:sz w:val="18"/>
                <w:szCs w:val="18"/>
              </w:rPr>
            </w:pPr>
            <w:r w:rsidDel="00000000" w:rsidR="00000000" w:rsidRPr="00000000">
              <w:rPr>
                <w:b w:val="1"/>
                <w:sz w:val="18"/>
                <w:szCs w:val="18"/>
                <w:rtl w:val="0"/>
              </w:rPr>
              <w:t xml:space="preserve">FOR EACH STUDENT</w:t>
            </w:r>
          </w:p>
        </w:tc>
      </w:tr>
      <w:tr>
        <w:tc>
          <w:tcPr/>
          <w:p w:rsidR="00000000" w:rsidDel="00000000" w:rsidP="00000000" w:rsidRDefault="00000000" w:rsidRPr="00000000" w14:paraId="0000013F">
            <w:pPr>
              <w:rPr>
                <w:sz w:val="22"/>
                <w:szCs w:val="22"/>
              </w:rPr>
            </w:pPr>
            <w:r w:rsidDel="00000000" w:rsidR="00000000" w:rsidRPr="00000000">
              <w:rPr>
                <w:sz w:val="22"/>
                <w:szCs w:val="22"/>
                <w:rtl w:val="0"/>
              </w:rPr>
              <w:t xml:space="preserve">Activity 4.1</w:t>
            </w:r>
          </w:p>
          <w:p w:rsidR="00000000" w:rsidDel="00000000" w:rsidP="00000000" w:rsidRDefault="00000000" w:rsidRPr="00000000" w14:paraId="00000140">
            <w:pPr>
              <w:rPr>
                <w:i w:val="1"/>
                <w:sz w:val="22"/>
                <w:szCs w:val="22"/>
              </w:rPr>
            </w:pPr>
            <w:r w:rsidDel="00000000" w:rsidR="00000000" w:rsidRPr="00000000">
              <w:rPr>
                <w:i w:val="1"/>
                <w:sz w:val="22"/>
                <w:szCs w:val="22"/>
                <w:rtl w:val="0"/>
              </w:rPr>
              <w:t xml:space="preserve">How the Eye Works— Overview</w:t>
            </w:r>
          </w:p>
          <w:p w:rsidR="00000000" w:rsidDel="00000000" w:rsidP="00000000" w:rsidRDefault="00000000" w:rsidRPr="00000000" w14:paraId="00000141">
            <w:pPr>
              <w:rPr>
                <w:b w:val="1"/>
                <w:i w:val="1"/>
                <w:sz w:val="22"/>
                <w:szCs w:val="22"/>
              </w:rPr>
            </w:pPr>
            <w:r w:rsidDel="00000000" w:rsidR="00000000" w:rsidRPr="00000000">
              <w:rPr>
                <w:rtl w:val="0"/>
              </w:rPr>
            </w:r>
          </w:p>
        </w:tc>
        <w:tc>
          <w:tcPr/>
          <w:p w:rsidR="00000000" w:rsidDel="00000000" w:rsidP="00000000" w:rsidRDefault="00000000" w:rsidRPr="00000000" w14:paraId="00000142">
            <w:pPr>
              <w:rPr>
                <w:sz w:val="22"/>
                <w:szCs w:val="22"/>
              </w:rPr>
            </w:pPr>
            <w:r w:rsidDel="00000000" w:rsidR="00000000" w:rsidRPr="00000000">
              <w:rPr>
                <w:sz w:val="22"/>
                <w:szCs w:val="22"/>
                <w:rtl w:val="0"/>
              </w:rPr>
              <w:t xml:space="preserve">Given the likelihood of reduced time for remote learning, teachers may choose to omit this lesson. </w:t>
            </w:r>
            <w:r w:rsidDel="00000000" w:rsidR="00000000" w:rsidRPr="00000000">
              <w:rPr>
                <w:rtl w:val="0"/>
              </w:rPr>
            </w:r>
          </w:p>
          <w:p w:rsidR="00000000" w:rsidDel="00000000" w:rsidP="00000000" w:rsidRDefault="00000000" w:rsidRPr="00000000" w14:paraId="00000143">
            <w:pPr>
              <w:rPr>
                <w:sz w:val="22"/>
                <w:szCs w:val="22"/>
              </w:rPr>
            </w:pPr>
            <w:r w:rsidDel="00000000" w:rsidR="00000000" w:rsidRPr="00000000">
              <w:rPr>
                <w:rtl w:val="0"/>
              </w:rPr>
            </w:r>
          </w:p>
          <w:p w:rsidR="00000000" w:rsidDel="00000000" w:rsidP="00000000" w:rsidRDefault="00000000" w:rsidRPr="00000000" w14:paraId="00000144">
            <w:pPr>
              <w:rPr>
                <w:sz w:val="22"/>
                <w:szCs w:val="22"/>
              </w:rPr>
            </w:pPr>
            <w:r w:rsidDel="00000000" w:rsidR="00000000" w:rsidRPr="00000000">
              <w:rPr>
                <w:sz w:val="22"/>
                <w:szCs w:val="22"/>
                <w:rtl w:val="0"/>
              </w:rPr>
              <w:t xml:space="preserve">Share PIs using slide deck or teacher portal:</w:t>
            </w:r>
          </w:p>
          <w:p w:rsidR="00000000" w:rsidDel="00000000" w:rsidP="00000000" w:rsidRDefault="00000000" w:rsidRPr="00000000" w14:paraId="00000145">
            <w:pPr>
              <w:numPr>
                <w:ilvl w:val="0"/>
                <w:numId w:val="17"/>
              </w:numPr>
              <w:ind w:left="720" w:hanging="360"/>
              <w:rPr>
                <w:sz w:val="22"/>
                <w:szCs w:val="22"/>
              </w:rPr>
            </w:pPr>
            <w:r w:rsidDel="00000000" w:rsidR="00000000" w:rsidRPr="00000000">
              <w:rPr>
                <w:sz w:val="22"/>
                <w:szCs w:val="22"/>
                <w:rtl w:val="0"/>
              </w:rPr>
              <w:t xml:space="preserve"> The Human Eye </w:t>
            </w:r>
          </w:p>
          <w:p w:rsidR="00000000" w:rsidDel="00000000" w:rsidP="00000000" w:rsidRDefault="00000000" w:rsidRPr="00000000" w14:paraId="00000146">
            <w:pPr>
              <w:numPr>
                <w:ilvl w:val="0"/>
                <w:numId w:val="17"/>
              </w:numPr>
              <w:ind w:left="720" w:hanging="360"/>
              <w:rPr>
                <w:sz w:val="22"/>
                <w:szCs w:val="22"/>
              </w:rPr>
            </w:pPr>
            <w:r w:rsidDel="00000000" w:rsidR="00000000" w:rsidRPr="00000000">
              <w:rPr>
                <w:sz w:val="22"/>
                <w:szCs w:val="22"/>
                <w:rtl w:val="0"/>
              </w:rPr>
              <w:t xml:space="preserve"> Tracing the Path of Light </w:t>
            </w:r>
          </w:p>
          <w:p w:rsidR="00000000" w:rsidDel="00000000" w:rsidP="00000000" w:rsidRDefault="00000000" w:rsidRPr="00000000" w14:paraId="00000147">
            <w:pPr>
              <w:rPr>
                <w:sz w:val="22"/>
                <w:szCs w:val="22"/>
              </w:rPr>
            </w:pPr>
            <w:r w:rsidDel="00000000" w:rsidR="00000000" w:rsidRPr="00000000">
              <w:rPr>
                <w:rtl w:val="0"/>
              </w:rPr>
            </w:r>
          </w:p>
          <w:p w:rsidR="00000000" w:rsidDel="00000000" w:rsidP="00000000" w:rsidRDefault="00000000" w:rsidRPr="00000000" w14:paraId="00000148">
            <w:pPr>
              <w:rPr>
                <w:sz w:val="22"/>
                <w:szCs w:val="22"/>
              </w:rPr>
            </w:pPr>
            <w:r w:rsidDel="00000000" w:rsidR="00000000" w:rsidRPr="00000000">
              <w:rPr>
                <w:sz w:val="22"/>
                <w:szCs w:val="22"/>
                <w:rtl w:val="0"/>
              </w:rPr>
              <w:t xml:space="preserve">Share the video on measuring the amount of light using a sensor. </w:t>
            </w:r>
          </w:p>
          <w:p w:rsidR="00000000" w:rsidDel="00000000" w:rsidP="00000000" w:rsidRDefault="00000000" w:rsidRPr="00000000" w14:paraId="00000149">
            <w:pPr>
              <w:ind w:left="720" w:firstLine="0"/>
              <w:rPr>
                <w:sz w:val="22"/>
                <w:szCs w:val="22"/>
              </w:rPr>
            </w:pPr>
            <w:r w:rsidDel="00000000" w:rsidR="00000000" w:rsidRPr="00000000">
              <w:rPr>
                <w:rtl w:val="0"/>
              </w:rPr>
            </w:r>
          </w:p>
          <w:p w:rsidR="00000000" w:rsidDel="00000000" w:rsidP="00000000" w:rsidRDefault="00000000" w:rsidRPr="00000000" w14:paraId="0000014A">
            <w:pPr>
              <w:rPr>
                <w:sz w:val="22"/>
                <w:szCs w:val="22"/>
              </w:rPr>
            </w:pPr>
            <w:r w:rsidDel="00000000" w:rsidR="00000000" w:rsidRPr="00000000">
              <w:rPr>
                <w:sz w:val="22"/>
                <w:szCs w:val="22"/>
                <w:rtl w:val="0"/>
              </w:rPr>
              <w:t xml:space="preserve">Discuss</w:t>
            </w:r>
            <w:r w:rsidDel="00000000" w:rsidR="00000000" w:rsidRPr="00000000">
              <w:rPr>
                <w:sz w:val="22"/>
                <w:szCs w:val="22"/>
                <w:rtl w:val="0"/>
              </w:rPr>
              <w:t xml:space="preserve"> the </w:t>
            </w:r>
            <w:r w:rsidDel="00000000" w:rsidR="00000000" w:rsidRPr="00000000">
              <w:rPr>
                <w:i w:val="1"/>
                <w:sz w:val="22"/>
                <w:szCs w:val="22"/>
                <w:rtl w:val="0"/>
              </w:rPr>
              <w:t xml:space="preserve">brightness</w:t>
            </w:r>
            <w:r w:rsidDel="00000000" w:rsidR="00000000" w:rsidRPr="00000000">
              <w:rPr>
                <w:sz w:val="22"/>
                <w:szCs w:val="22"/>
                <w:rtl w:val="0"/>
              </w:rPr>
              <w:t xml:space="preserve"> of an object as a factor of how much light reaches the eye. </w:t>
            </w:r>
          </w:p>
          <w:p w:rsidR="00000000" w:rsidDel="00000000" w:rsidP="00000000" w:rsidRDefault="00000000" w:rsidRPr="00000000" w14:paraId="0000014B">
            <w:pPr>
              <w:rPr>
                <w:sz w:val="22"/>
                <w:szCs w:val="22"/>
              </w:rPr>
            </w:pPr>
            <w:r w:rsidDel="00000000" w:rsidR="00000000" w:rsidRPr="00000000">
              <w:rPr>
                <w:rtl w:val="0"/>
              </w:rPr>
            </w:r>
          </w:p>
          <w:p w:rsidR="00000000" w:rsidDel="00000000" w:rsidP="00000000" w:rsidRDefault="00000000" w:rsidRPr="00000000" w14:paraId="0000014C">
            <w:pPr>
              <w:rPr>
                <w:color w:val="9900ff"/>
                <w:sz w:val="22"/>
                <w:szCs w:val="22"/>
              </w:rPr>
            </w:pPr>
            <w:r w:rsidDel="00000000" w:rsidR="00000000" w:rsidRPr="00000000">
              <w:rPr>
                <w:color w:val="9900ff"/>
                <w:sz w:val="22"/>
                <w:szCs w:val="22"/>
                <w:rtl w:val="0"/>
              </w:rPr>
              <w:t xml:space="preserve">Key: The more light that reaches the eye from an object, the brighter the object appears.</w:t>
            </w:r>
          </w:p>
        </w:tc>
        <w:tc>
          <w:tcPr/>
          <w:p w:rsidR="00000000" w:rsidDel="00000000" w:rsidP="00000000" w:rsidRDefault="00000000" w:rsidRPr="00000000" w14:paraId="0000014D">
            <w:pPr>
              <w:rPr>
                <w:sz w:val="22"/>
                <w:szCs w:val="22"/>
              </w:rPr>
            </w:pPr>
            <w:r w:rsidDel="00000000" w:rsidR="00000000" w:rsidRPr="00000000">
              <w:rPr>
                <w:sz w:val="22"/>
                <w:szCs w:val="22"/>
                <w:rtl w:val="0"/>
              </w:rPr>
              <w:t xml:space="preserve">SE Activity 4.1</w:t>
            </w:r>
          </w:p>
          <w:p w:rsidR="00000000" w:rsidDel="00000000" w:rsidP="00000000" w:rsidRDefault="00000000" w:rsidRPr="00000000" w14:paraId="0000014E">
            <w:pPr>
              <w:rPr>
                <w:sz w:val="22"/>
                <w:szCs w:val="22"/>
              </w:rPr>
            </w:pPr>
            <w:r w:rsidDel="00000000" w:rsidR="00000000" w:rsidRPr="00000000">
              <w:rPr>
                <w:rtl w:val="0"/>
              </w:rPr>
            </w:r>
          </w:p>
          <w:p w:rsidR="00000000" w:rsidDel="00000000" w:rsidP="00000000" w:rsidRDefault="00000000" w:rsidRPr="00000000" w14:paraId="0000014F">
            <w:pPr>
              <w:rPr>
                <w:color w:val="ff0000"/>
                <w:sz w:val="22"/>
                <w:szCs w:val="22"/>
              </w:rPr>
            </w:pPr>
            <w:hyperlink r:id="rId24">
              <w:r w:rsidDel="00000000" w:rsidR="00000000" w:rsidRPr="00000000">
                <w:rPr>
                  <w:color w:val="1155cc"/>
                  <w:sz w:val="22"/>
                  <w:szCs w:val="22"/>
                  <w:u w:val="single"/>
                  <w:rtl w:val="0"/>
                </w:rPr>
                <w:t xml:space="preserve">Activity Video 4.1 Light Sensor Demo - How does the eye work?</w:t>
              </w:r>
            </w:hyperlink>
            <w:r w:rsidDel="00000000" w:rsidR="00000000" w:rsidRPr="00000000">
              <w:rPr>
                <w:rtl w:val="0"/>
              </w:rPr>
            </w:r>
          </w:p>
          <w:p w:rsidR="00000000" w:rsidDel="00000000" w:rsidP="00000000" w:rsidRDefault="00000000" w:rsidRPr="00000000" w14:paraId="00000150">
            <w:pPr>
              <w:rPr>
                <w:color w:val="ff0000"/>
                <w:sz w:val="22"/>
                <w:szCs w:val="22"/>
              </w:rPr>
            </w:pPr>
            <w:r w:rsidDel="00000000" w:rsidR="00000000" w:rsidRPr="00000000">
              <w:rPr>
                <w:rtl w:val="0"/>
              </w:rPr>
            </w:r>
          </w:p>
        </w:tc>
        <w:tc>
          <w:tcPr/>
          <w:p w:rsidR="00000000" w:rsidDel="00000000" w:rsidP="00000000" w:rsidRDefault="00000000" w:rsidRPr="00000000" w14:paraId="00000151">
            <w:pPr>
              <w:rPr>
                <w:sz w:val="22"/>
                <w:szCs w:val="22"/>
              </w:rPr>
            </w:pPr>
            <w:r w:rsidDel="00000000" w:rsidR="00000000" w:rsidRPr="00000000">
              <w:rPr>
                <w:sz w:val="22"/>
                <w:szCs w:val="22"/>
                <w:rtl w:val="0"/>
              </w:rPr>
              <w:t xml:space="preserve">SE Activity 4.1</w:t>
            </w:r>
          </w:p>
          <w:p w:rsidR="00000000" w:rsidDel="00000000" w:rsidP="00000000" w:rsidRDefault="00000000" w:rsidRPr="00000000" w14:paraId="00000152">
            <w:pPr>
              <w:rPr>
                <w:sz w:val="22"/>
                <w:szCs w:val="22"/>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t xml:space="preserve">Print PI:</w:t>
            </w:r>
          </w:p>
          <w:p w:rsidR="00000000" w:rsidDel="00000000" w:rsidP="00000000" w:rsidRDefault="00000000" w:rsidRPr="00000000" w14:paraId="00000154">
            <w:pPr>
              <w:numPr>
                <w:ilvl w:val="0"/>
                <w:numId w:val="17"/>
              </w:numPr>
              <w:ind w:left="180" w:hanging="180"/>
              <w:rPr>
                <w:sz w:val="22"/>
                <w:szCs w:val="22"/>
              </w:rPr>
            </w:pPr>
            <w:r w:rsidDel="00000000" w:rsidR="00000000" w:rsidRPr="00000000">
              <w:rPr>
                <w:sz w:val="22"/>
                <w:szCs w:val="22"/>
                <w:rtl w:val="0"/>
              </w:rPr>
              <w:t xml:space="preserve"> The Human Eye </w:t>
            </w:r>
          </w:p>
          <w:p w:rsidR="00000000" w:rsidDel="00000000" w:rsidP="00000000" w:rsidRDefault="00000000" w:rsidRPr="00000000" w14:paraId="00000155">
            <w:pPr>
              <w:numPr>
                <w:ilvl w:val="0"/>
                <w:numId w:val="17"/>
              </w:numPr>
              <w:ind w:left="180" w:hanging="180"/>
              <w:rPr>
                <w:sz w:val="22"/>
                <w:szCs w:val="22"/>
              </w:rPr>
            </w:pPr>
            <w:r w:rsidDel="00000000" w:rsidR="00000000" w:rsidRPr="00000000">
              <w:rPr>
                <w:sz w:val="22"/>
                <w:szCs w:val="22"/>
                <w:rtl w:val="0"/>
              </w:rPr>
              <w:t xml:space="preserve"> Tracing the Path of Light </w:t>
            </w:r>
          </w:p>
        </w:tc>
        <w:tc>
          <w:tcPr/>
          <w:p w:rsidR="00000000" w:rsidDel="00000000" w:rsidP="00000000" w:rsidRDefault="00000000" w:rsidRPr="00000000" w14:paraId="00000156">
            <w:pPr>
              <w:rPr>
                <w:sz w:val="22"/>
                <w:szCs w:val="22"/>
              </w:rPr>
            </w:pPr>
            <w:r w:rsidDel="00000000" w:rsidR="00000000" w:rsidRPr="00000000">
              <w:rPr>
                <w:rtl w:val="0"/>
              </w:rPr>
            </w:r>
          </w:p>
        </w:tc>
      </w:tr>
      <w:tr>
        <w:tc>
          <w:tcPr/>
          <w:p w:rsidR="00000000" w:rsidDel="00000000" w:rsidP="00000000" w:rsidRDefault="00000000" w:rsidRPr="00000000" w14:paraId="00000157">
            <w:pPr>
              <w:rPr>
                <w:sz w:val="22"/>
                <w:szCs w:val="22"/>
              </w:rPr>
            </w:pPr>
            <w:r w:rsidDel="00000000" w:rsidR="00000000" w:rsidRPr="00000000">
              <w:rPr>
                <w:sz w:val="22"/>
                <w:szCs w:val="22"/>
                <w:rtl w:val="0"/>
              </w:rPr>
              <w:t xml:space="preserve">Reading One</w:t>
            </w:r>
          </w:p>
        </w:tc>
        <w:tc>
          <w:tcPr/>
          <w:p w:rsidR="00000000" w:rsidDel="00000000" w:rsidP="00000000" w:rsidRDefault="00000000" w:rsidRPr="00000000" w14:paraId="00000158">
            <w:pPr>
              <w:rPr>
                <w:i w:val="1"/>
                <w:sz w:val="22"/>
                <w:szCs w:val="22"/>
              </w:rPr>
            </w:pPr>
            <w:r w:rsidDel="00000000" w:rsidR="00000000" w:rsidRPr="00000000">
              <w:rPr>
                <w:i w:val="1"/>
                <w:sz w:val="22"/>
                <w:szCs w:val="22"/>
                <w:rtl w:val="0"/>
              </w:rPr>
              <w:t xml:space="preserve">Eyes in the Animal Kingdom</w:t>
            </w:r>
          </w:p>
          <w:p w:rsidR="00000000" w:rsidDel="00000000" w:rsidP="00000000" w:rsidRDefault="00000000" w:rsidRPr="00000000" w14:paraId="00000159">
            <w:pPr>
              <w:rPr>
                <w:i w:val="1"/>
                <w:sz w:val="22"/>
                <w:szCs w:val="22"/>
              </w:rPr>
            </w:pPr>
            <w:r w:rsidDel="00000000" w:rsidR="00000000" w:rsidRPr="00000000">
              <w:rPr>
                <w:rtl w:val="0"/>
              </w:rPr>
            </w:r>
          </w:p>
          <w:p w:rsidR="00000000" w:rsidDel="00000000" w:rsidP="00000000" w:rsidRDefault="00000000" w:rsidRPr="00000000" w14:paraId="0000015A">
            <w:pPr>
              <w:rPr>
                <w:sz w:val="22"/>
                <w:szCs w:val="22"/>
              </w:rPr>
            </w:pPr>
            <w:r w:rsidDel="00000000" w:rsidR="00000000" w:rsidRPr="00000000">
              <w:rPr>
                <w:sz w:val="22"/>
                <w:szCs w:val="22"/>
                <w:rtl w:val="0"/>
              </w:rPr>
              <w:t xml:space="preserve">Ss can do a quick activity remotely that shows the pupils adjusting to light.</w:t>
            </w:r>
          </w:p>
          <w:p w:rsidR="00000000" w:rsidDel="00000000" w:rsidP="00000000" w:rsidRDefault="00000000" w:rsidRPr="00000000" w14:paraId="0000015B">
            <w:pPr>
              <w:rPr>
                <w:sz w:val="22"/>
                <w:szCs w:val="22"/>
              </w:rPr>
            </w:pPr>
            <w:r w:rsidDel="00000000" w:rsidR="00000000" w:rsidRPr="00000000">
              <w:rPr>
                <w:rtl w:val="0"/>
              </w:rPr>
            </w:r>
          </w:p>
          <w:p w:rsidR="00000000" w:rsidDel="00000000" w:rsidP="00000000" w:rsidRDefault="00000000" w:rsidRPr="00000000" w14:paraId="0000015C">
            <w:pPr>
              <w:rPr>
                <w:sz w:val="22"/>
                <w:szCs w:val="22"/>
              </w:rPr>
            </w:pPr>
            <w:r w:rsidDel="00000000" w:rsidR="00000000" w:rsidRPr="00000000">
              <w:rPr>
                <w:sz w:val="22"/>
                <w:szCs w:val="22"/>
                <w:rtl w:val="0"/>
              </w:rPr>
              <w:t xml:space="preserve">This reading may be omitted; however, it is consistently named by Ss as their favorite and as their most-remembered reading in IQWST. See the Intro and Follow-up in the TE for ideas for using this reading. </w:t>
            </w:r>
          </w:p>
          <w:p w:rsidR="00000000" w:rsidDel="00000000" w:rsidP="00000000" w:rsidRDefault="00000000" w:rsidRPr="00000000" w14:paraId="0000015D">
            <w:pPr>
              <w:rPr>
                <w:i w:val="1"/>
                <w:sz w:val="22"/>
                <w:szCs w:val="22"/>
              </w:rPr>
            </w:pPr>
            <w:r w:rsidDel="00000000" w:rsidR="00000000" w:rsidRPr="00000000">
              <w:rPr>
                <w:rtl w:val="0"/>
              </w:rPr>
            </w:r>
          </w:p>
          <w:p w:rsidR="00000000" w:rsidDel="00000000" w:rsidP="00000000" w:rsidRDefault="00000000" w:rsidRPr="00000000" w14:paraId="0000015E">
            <w:pPr>
              <w:rPr>
                <w:i w:val="1"/>
                <w:color w:val="9900ff"/>
                <w:sz w:val="22"/>
                <w:szCs w:val="22"/>
              </w:rPr>
            </w:pPr>
            <w:r w:rsidDel="00000000" w:rsidR="00000000" w:rsidRPr="00000000">
              <w:rPr>
                <w:color w:val="9900ff"/>
                <w:sz w:val="22"/>
                <w:szCs w:val="22"/>
                <w:rtl w:val="0"/>
              </w:rPr>
              <w:t xml:space="preserve">Key: The physiology of eyes: They adjust to the amount of light available/entering them. </w:t>
            </w:r>
            <w:r w:rsidDel="00000000" w:rsidR="00000000" w:rsidRPr="00000000">
              <w:rPr>
                <w:rtl w:val="0"/>
              </w:rPr>
            </w:r>
          </w:p>
        </w:tc>
        <w:tc>
          <w:tcPr/>
          <w:p w:rsidR="00000000" w:rsidDel="00000000" w:rsidP="00000000" w:rsidRDefault="00000000" w:rsidRPr="00000000" w14:paraId="0000015F">
            <w:pPr>
              <w:rPr>
                <w:sz w:val="22"/>
                <w:szCs w:val="22"/>
              </w:rPr>
            </w:pPr>
            <w:r w:rsidDel="00000000" w:rsidR="00000000" w:rsidRPr="00000000">
              <w:rPr>
                <w:sz w:val="22"/>
                <w:szCs w:val="22"/>
                <w:rtl w:val="0"/>
              </w:rPr>
              <w:t xml:space="preserve">SE Reading One</w:t>
            </w:r>
          </w:p>
          <w:p w:rsidR="00000000" w:rsidDel="00000000" w:rsidP="00000000" w:rsidRDefault="00000000" w:rsidRPr="00000000" w14:paraId="00000160">
            <w:pPr>
              <w:rPr>
                <w:sz w:val="22"/>
                <w:szCs w:val="22"/>
              </w:rPr>
            </w:pPr>
            <w:r w:rsidDel="00000000" w:rsidR="00000000" w:rsidRPr="00000000">
              <w:rPr>
                <w:rtl w:val="0"/>
              </w:rPr>
            </w:r>
          </w:p>
        </w:tc>
        <w:tc>
          <w:tcPr/>
          <w:p w:rsidR="00000000" w:rsidDel="00000000" w:rsidP="00000000" w:rsidRDefault="00000000" w:rsidRPr="00000000" w14:paraId="00000161">
            <w:pPr>
              <w:rPr>
                <w:sz w:val="22"/>
                <w:szCs w:val="22"/>
              </w:rPr>
            </w:pPr>
            <w:r w:rsidDel="00000000" w:rsidR="00000000" w:rsidRPr="00000000">
              <w:rPr>
                <w:sz w:val="22"/>
                <w:szCs w:val="22"/>
                <w:rtl w:val="0"/>
              </w:rPr>
              <w:t xml:space="preserve">SE Reading </w:t>
            </w:r>
            <w:r w:rsidDel="00000000" w:rsidR="00000000" w:rsidRPr="00000000">
              <w:rPr>
                <w:sz w:val="22"/>
                <w:szCs w:val="22"/>
                <w:rtl w:val="0"/>
              </w:rPr>
              <w:t xml:space="preserve">One</w:t>
            </w:r>
            <w:r w:rsidDel="00000000" w:rsidR="00000000" w:rsidRPr="00000000">
              <w:rPr>
                <w:rtl w:val="0"/>
              </w:rPr>
            </w:r>
          </w:p>
        </w:tc>
        <w:tc>
          <w:tcPr/>
          <w:p w:rsidR="00000000" w:rsidDel="00000000" w:rsidP="00000000" w:rsidRDefault="00000000" w:rsidRPr="00000000" w14:paraId="00000162">
            <w:pPr>
              <w:rPr>
                <w:sz w:val="22"/>
                <w:szCs w:val="22"/>
              </w:rPr>
            </w:pPr>
            <w:r w:rsidDel="00000000" w:rsidR="00000000" w:rsidRPr="00000000">
              <w:rPr>
                <w:sz w:val="22"/>
                <w:szCs w:val="22"/>
                <w:rtl w:val="0"/>
              </w:rPr>
              <w:t xml:space="preserve">maglight or flashlight</w:t>
            </w:r>
          </w:p>
        </w:tc>
      </w:tr>
    </w:tbl>
    <w:p w:rsidR="00000000" w:rsidDel="00000000" w:rsidP="00000000" w:rsidRDefault="00000000" w:rsidRPr="00000000" w14:paraId="00000163">
      <w:pPr>
        <w:rPr>
          <w:color w:val="ff0000"/>
          <w:sz w:val="20"/>
          <w:szCs w:val="20"/>
        </w:rPr>
      </w:pPr>
      <w:r w:rsidDel="00000000" w:rsidR="00000000" w:rsidRPr="00000000">
        <w:rPr>
          <w:rtl w:val="0"/>
        </w:rPr>
      </w:r>
    </w:p>
    <w:tbl>
      <w:tblPr>
        <w:tblStyle w:val="Table7"/>
        <w:tblW w:w="14160.0" w:type="dxa"/>
        <w:jc w:val="left"/>
        <w:tblInd w:w="44.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6840"/>
        <w:gridCol w:w="1780.0000000000002"/>
        <w:gridCol w:w="1780.0000000000002"/>
        <w:gridCol w:w="1780.0000000000002"/>
        <w:tblGridChange w:id="0">
          <w:tblGrid>
            <w:gridCol w:w="1980"/>
            <w:gridCol w:w="6840"/>
            <w:gridCol w:w="1780.0000000000002"/>
            <w:gridCol w:w="1780.0000000000002"/>
            <w:gridCol w:w="1780.0000000000002"/>
          </w:tblGrid>
        </w:tblGridChange>
      </w:tblGrid>
      <w:tr>
        <w:trPr>
          <w:trHeight w:val="240" w:hRule="atLeast"/>
        </w:trPr>
        <w:tc>
          <w:tcPr>
            <w:shd w:fill="c9daf8" w:val="clear"/>
          </w:tcPr>
          <w:p w:rsidR="00000000" w:rsidDel="00000000" w:rsidP="00000000" w:rsidRDefault="00000000" w:rsidRPr="00000000" w14:paraId="00000164">
            <w:pPr>
              <w:rPr>
                <w:b w:val="1"/>
              </w:rPr>
            </w:pPr>
            <w:r w:rsidDel="00000000" w:rsidR="00000000" w:rsidRPr="00000000">
              <w:rPr>
                <w:b w:val="1"/>
                <w:rtl w:val="0"/>
              </w:rPr>
              <w:t xml:space="preserve">Lesson 5 </w:t>
            </w:r>
          </w:p>
          <w:p w:rsidR="00000000" w:rsidDel="00000000" w:rsidP="00000000" w:rsidRDefault="00000000" w:rsidRPr="00000000" w14:paraId="00000165">
            <w:pPr>
              <w:rPr>
                <w:b w:val="1"/>
              </w:rPr>
            </w:pPr>
            <w:r w:rsidDel="00000000" w:rsidR="00000000" w:rsidRPr="00000000">
              <w:rPr>
                <w:b w:val="1"/>
                <w:rtl w:val="0"/>
              </w:rPr>
              <w:t xml:space="preserve">(0-1 session)</w:t>
            </w:r>
          </w:p>
        </w:tc>
        <w:tc>
          <w:tcPr>
            <w:shd w:fill="c9daf8" w:val="clear"/>
          </w:tcPr>
          <w:p w:rsidR="00000000" w:rsidDel="00000000" w:rsidP="00000000" w:rsidRDefault="00000000" w:rsidRPr="00000000" w14:paraId="00000166">
            <w:pPr>
              <w:rPr>
                <w:b w:val="1"/>
              </w:rPr>
            </w:pPr>
            <w:r w:rsidDel="00000000" w:rsidR="00000000" w:rsidRPr="00000000">
              <w:rPr>
                <w:b w:val="1"/>
                <w:rtl w:val="0"/>
              </w:rPr>
              <w:t xml:space="preserve">How Are Shadows Created?</w:t>
            </w:r>
          </w:p>
        </w:tc>
        <w:tc>
          <w:tcPr>
            <w:gridSpan w:val="3"/>
            <w:shd w:fill="c9daf8" w:val="clear"/>
          </w:tcPr>
          <w:p w:rsidR="00000000" w:rsidDel="00000000" w:rsidP="00000000" w:rsidRDefault="00000000" w:rsidRPr="00000000" w14:paraId="00000167">
            <w:pPr>
              <w:rPr>
                <w:color w:val="ff0000"/>
              </w:rPr>
            </w:pPr>
            <w:hyperlink r:id="rId25">
              <w:r w:rsidDel="00000000" w:rsidR="00000000" w:rsidRPr="00000000">
                <w:rPr>
                  <w:color w:val="1155cc"/>
                  <w:u w:val="single"/>
                  <w:rtl w:val="0"/>
                </w:rPr>
                <w:t xml:space="preserve">Download Lesson 5 Teaching Slides </w:t>
              </w:r>
            </w:hyperlink>
            <w:r w:rsidDel="00000000" w:rsidR="00000000" w:rsidRPr="00000000">
              <w:rPr>
                <w:rtl w:val="0"/>
              </w:rPr>
            </w:r>
          </w:p>
        </w:tc>
      </w:tr>
      <w:tr>
        <w:tc>
          <w:tcPr/>
          <w:p w:rsidR="00000000" w:rsidDel="00000000" w:rsidP="00000000" w:rsidRDefault="00000000" w:rsidRPr="00000000" w14:paraId="0000016A">
            <w:pPr>
              <w:rPr>
                <w:b w:val="1"/>
                <w:sz w:val="22"/>
                <w:szCs w:val="22"/>
              </w:rPr>
            </w:pPr>
            <w:r w:rsidDel="00000000" w:rsidR="00000000" w:rsidRPr="00000000">
              <w:rPr>
                <w:b w:val="1"/>
                <w:sz w:val="22"/>
                <w:szCs w:val="22"/>
                <w:rtl w:val="0"/>
              </w:rPr>
              <w:t xml:space="preserve">ACTIVITY</w:t>
            </w:r>
          </w:p>
        </w:tc>
        <w:tc>
          <w:tcPr/>
          <w:p w:rsidR="00000000" w:rsidDel="00000000" w:rsidP="00000000" w:rsidRDefault="00000000" w:rsidRPr="00000000" w14:paraId="0000016B">
            <w:pPr>
              <w:rPr>
                <w:b w:val="1"/>
                <w:sz w:val="22"/>
                <w:szCs w:val="22"/>
              </w:rPr>
            </w:pPr>
            <w:r w:rsidDel="00000000" w:rsidR="00000000" w:rsidRPr="00000000">
              <w:rPr>
                <w:b w:val="1"/>
                <w:sz w:val="22"/>
                <w:szCs w:val="22"/>
                <w:rtl w:val="0"/>
              </w:rPr>
              <w:t xml:space="preserve">TEACHING RECOMMENDATIONS</w:t>
            </w:r>
          </w:p>
        </w:tc>
        <w:tc>
          <w:tcPr/>
          <w:p w:rsidR="00000000" w:rsidDel="00000000" w:rsidP="00000000" w:rsidRDefault="00000000" w:rsidRPr="00000000" w14:paraId="0000016C">
            <w:pPr>
              <w:rPr>
                <w:b w:val="1"/>
                <w:sz w:val="22"/>
                <w:szCs w:val="22"/>
              </w:rPr>
            </w:pPr>
            <w:r w:rsidDel="00000000" w:rsidR="00000000" w:rsidRPr="00000000">
              <w:rPr>
                <w:b w:val="1"/>
                <w:sz w:val="22"/>
                <w:szCs w:val="22"/>
                <w:rtl w:val="0"/>
              </w:rPr>
              <w:t xml:space="preserve">DIGITAL RESOURCES</w:t>
            </w:r>
          </w:p>
        </w:tc>
        <w:tc>
          <w:tcPr/>
          <w:p w:rsidR="00000000" w:rsidDel="00000000" w:rsidP="00000000" w:rsidRDefault="00000000" w:rsidRPr="00000000" w14:paraId="0000016D">
            <w:pPr>
              <w:rPr>
                <w:b w:val="1"/>
                <w:sz w:val="22"/>
                <w:szCs w:val="22"/>
              </w:rPr>
            </w:pPr>
            <w:r w:rsidDel="00000000" w:rsidR="00000000" w:rsidRPr="00000000">
              <w:rPr>
                <w:b w:val="1"/>
                <w:sz w:val="22"/>
                <w:szCs w:val="22"/>
                <w:rtl w:val="0"/>
              </w:rPr>
              <w:t xml:space="preserve">PRINT RESOURCES</w:t>
            </w:r>
          </w:p>
        </w:tc>
        <w:tc>
          <w:tcPr/>
          <w:p w:rsidR="00000000" w:rsidDel="00000000" w:rsidP="00000000" w:rsidRDefault="00000000" w:rsidRPr="00000000" w14:paraId="0000016E">
            <w:pPr>
              <w:rPr>
                <w:b w:val="1"/>
                <w:sz w:val="22"/>
                <w:szCs w:val="22"/>
              </w:rPr>
            </w:pPr>
            <w:r w:rsidDel="00000000" w:rsidR="00000000" w:rsidRPr="00000000">
              <w:rPr>
                <w:b w:val="1"/>
                <w:sz w:val="22"/>
                <w:szCs w:val="22"/>
                <w:rtl w:val="0"/>
              </w:rPr>
              <w:t xml:space="preserve">MATERIALS</w:t>
            </w:r>
          </w:p>
          <w:p w:rsidR="00000000" w:rsidDel="00000000" w:rsidP="00000000" w:rsidRDefault="00000000" w:rsidRPr="00000000" w14:paraId="0000016F">
            <w:pPr>
              <w:rPr>
                <w:b w:val="1"/>
                <w:sz w:val="18"/>
                <w:szCs w:val="18"/>
              </w:rPr>
            </w:pPr>
            <w:r w:rsidDel="00000000" w:rsidR="00000000" w:rsidRPr="00000000">
              <w:rPr>
                <w:b w:val="1"/>
                <w:sz w:val="18"/>
                <w:szCs w:val="18"/>
                <w:rtl w:val="0"/>
              </w:rPr>
              <w:t xml:space="preserve">FOR EACH STUDENT</w:t>
            </w:r>
          </w:p>
        </w:tc>
      </w:tr>
      <w:tr>
        <w:tc>
          <w:tcPr/>
          <w:p w:rsidR="00000000" w:rsidDel="00000000" w:rsidP="00000000" w:rsidRDefault="00000000" w:rsidRPr="00000000" w14:paraId="00000170">
            <w:pPr>
              <w:rPr>
                <w:sz w:val="22"/>
                <w:szCs w:val="22"/>
              </w:rPr>
            </w:pPr>
            <w:r w:rsidDel="00000000" w:rsidR="00000000" w:rsidRPr="00000000">
              <w:rPr>
                <w:sz w:val="22"/>
                <w:szCs w:val="22"/>
                <w:rtl w:val="0"/>
              </w:rPr>
              <w:t xml:space="preserve">Activity 5.1</w:t>
            </w:r>
          </w:p>
          <w:p w:rsidR="00000000" w:rsidDel="00000000" w:rsidP="00000000" w:rsidRDefault="00000000" w:rsidRPr="00000000" w14:paraId="00000171">
            <w:pPr>
              <w:rPr>
                <w:i w:val="1"/>
                <w:sz w:val="22"/>
                <w:szCs w:val="22"/>
              </w:rPr>
            </w:pPr>
            <w:r w:rsidDel="00000000" w:rsidR="00000000" w:rsidRPr="00000000">
              <w:rPr>
                <w:i w:val="1"/>
                <w:sz w:val="22"/>
                <w:szCs w:val="22"/>
                <w:rtl w:val="0"/>
              </w:rPr>
              <w:t xml:space="preserve">Connecting Shadows to the Light Model</w:t>
            </w:r>
          </w:p>
          <w:p w:rsidR="00000000" w:rsidDel="00000000" w:rsidP="00000000" w:rsidRDefault="00000000" w:rsidRPr="00000000" w14:paraId="00000172">
            <w:pPr>
              <w:rPr>
                <w:sz w:val="22"/>
                <w:szCs w:val="22"/>
              </w:rPr>
            </w:pPr>
            <w:r w:rsidDel="00000000" w:rsidR="00000000" w:rsidRPr="00000000">
              <w:rPr>
                <w:rtl w:val="0"/>
              </w:rPr>
            </w:r>
          </w:p>
          <w:p w:rsidR="00000000" w:rsidDel="00000000" w:rsidP="00000000" w:rsidRDefault="00000000" w:rsidRPr="00000000" w14:paraId="00000173">
            <w:pPr>
              <w:rPr>
                <w:i w:val="1"/>
                <w:sz w:val="22"/>
                <w:szCs w:val="22"/>
              </w:rPr>
            </w:pPr>
            <w:r w:rsidDel="00000000" w:rsidR="00000000" w:rsidRPr="00000000">
              <w:rPr>
                <w:rtl w:val="0"/>
              </w:rPr>
            </w:r>
          </w:p>
        </w:tc>
        <w:tc>
          <w:tcPr/>
          <w:p w:rsidR="00000000" w:rsidDel="00000000" w:rsidP="00000000" w:rsidRDefault="00000000" w:rsidRPr="00000000" w14:paraId="00000174">
            <w:pPr>
              <w:rPr>
                <w:sz w:val="22"/>
                <w:szCs w:val="22"/>
              </w:rPr>
            </w:pPr>
            <w:r w:rsidDel="00000000" w:rsidR="00000000" w:rsidRPr="00000000">
              <w:rPr>
                <w:sz w:val="22"/>
                <w:szCs w:val="22"/>
                <w:rtl w:val="0"/>
              </w:rPr>
              <w:t xml:space="preserve">Given the likelihood of reduced time for remote learning, the unit could be shortened by combining</w:t>
            </w:r>
            <w:r w:rsidDel="00000000" w:rsidR="00000000" w:rsidRPr="00000000">
              <w:rPr>
                <w:sz w:val="22"/>
                <w:szCs w:val="22"/>
                <w:rtl w:val="0"/>
              </w:rPr>
              <w:t xml:space="preserve"> Activities 5.1 and 5.2 into a single session. Or, if more cuts are needed, teachers could omit the activities related to shadows. They are high interest, but less important than other lessons.</w:t>
            </w:r>
          </w:p>
          <w:p w:rsidR="00000000" w:rsidDel="00000000" w:rsidP="00000000" w:rsidRDefault="00000000" w:rsidRPr="00000000" w14:paraId="00000175">
            <w:pPr>
              <w:rPr>
                <w:sz w:val="22"/>
                <w:szCs w:val="22"/>
              </w:rPr>
            </w:pPr>
            <w:r w:rsidDel="00000000" w:rsidR="00000000" w:rsidRPr="00000000">
              <w:rPr>
                <w:rtl w:val="0"/>
              </w:rPr>
            </w:r>
          </w:p>
          <w:p w:rsidR="00000000" w:rsidDel="00000000" w:rsidP="00000000" w:rsidRDefault="00000000" w:rsidRPr="00000000" w14:paraId="00000176">
            <w:pPr>
              <w:rPr>
                <w:sz w:val="22"/>
                <w:szCs w:val="22"/>
              </w:rPr>
            </w:pPr>
            <w:r w:rsidDel="00000000" w:rsidR="00000000" w:rsidRPr="00000000">
              <w:rPr>
                <w:sz w:val="22"/>
                <w:szCs w:val="22"/>
                <w:rtl w:val="0"/>
              </w:rPr>
              <w:t xml:space="preserve">Demonstrate or direct Ss what to do remotely to explore shadows. </w:t>
            </w:r>
          </w:p>
          <w:p w:rsidR="00000000" w:rsidDel="00000000" w:rsidP="00000000" w:rsidRDefault="00000000" w:rsidRPr="00000000" w14:paraId="00000177">
            <w:pPr>
              <w:rPr>
                <w:sz w:val="22"/>
                <w:szCs w:val="22"/>
              </w:rPr>
            </w:pPr>
            <w:r w:rsidDel="00000000" w:rsidR="00000000" w:rsidRPr="00000000">
              <w:rPr>
                <w:rtl w:val="0"/>
              </w:rPr>
            </w:r>
          </w:p>
          <w:p w:rsidR="00000000" w:rsidDel="00000000" w:rsidP="00000000" w:rsidRDefault="00000000" w:rsidRPr="00000000" w14:paraId="00000178">
            <w:pPr>
              <w:rPr>
                <w:sz w:val="22"/>
                <w:szCs w:val="22"/>
              </w:rPr>
            </w:pPr>
            <w:r w:rsidDel="00000000" w:rsidR="00000000" w:rsidRPr="00000000">
              <w:rPr>
                <w:sz w:val="22"/>
                <w:szCs w:val="22"/>
                <w:rtl w:val="0"/>
              </w:rPr>
              <w:t xml:space="preserve">Share PIs:</w:t>
            </w:r>
          </w:p>
          <w:p w:rsidR="00000000" w:rsidDel="00000000" w:rsidP="00000000" w:rsidRDefault="00000000" w:rsidRPr="00000000" w14:paraId="00000179">
            <w:pPr>
              <w:numPr>
                <w:ilvl w:val="0"/>
                <w:numId w:val="18"/>
              </w:numPr>
              <w:ind w:left="720" w:hanging="360"/>
              <w:rPr>
                <w:sz w:val="22"/>
                <w:szCs w:val="22"/>
              </w:rPr>
            </w:pPr>
            <w:r w:rsidDel="00000000" w:rsidR="00000000" w:rsidRPr="00000000">
              <w:rPr>
                <w:sz w:val="22"/>
                <w:szCs w:val="22"/>
                <w:rtl w:val="0"/>
              </w:rPr>
              <w:t xml:space="preserve"> A Light Model </w:t>
            </w:r>
          </w:p>
          <w:p w:rsidR="00000000" w:rsidDel="00000000" w:rsidP="00000000" w:rsidRDefault="00000000" w:rsidRPr="00000000" w14:paraId="0000017A">
            <w:pPr>
              <w:numPr>
                <w:ilvl w:val="0"/>
                <w:numId w:val="18"/>
              </w:numPr>
              <w:ind w:left="720" w:hanging="360"/>
              <w:rPr>
                <w:sz w:val="22"/>
                <w:szCs w:val="22"/>
              </w:rPr>
            </w:pPr>
            <w:r w:rsidDel="00000000" w:rsidR="00000000" w:rsidRPr="00000000">
              <w:rPr>
                <w:sz w:val="22"/>
                <w:szCs w:val="22"/>
                <w:rtl w:val="0"/>
              </w:rPr>
              <w:t xml:space="preserve">Light Model 2 </w:t>
            </w:r>
          </w:p>
          <w:p w:rsidR="00000000" w:rsidDel="00000000" w:rsidP="00000000" w:rsidRDefault="00000000" w:rsidRPr="00000000" w14:paraId="0000017B">
            <w:pPr>
              <w:numPr>
                <w:ilvl w:val="0"/>
                <w:numId w:val="18"/>
              </w:numPr>
              <w:ind w:left="720" w:hanging="360"/>
              <w:rPr>
                <w:sz w:val="22"/>
                <w:szCs w:val="22"/>
              </w:rPr>
            </w:pPr>
            <w:r w:rsidDel="00000000" w:rsidR="00000000" w:rsidRPr="00000000">
              <w:rPr>
                <w:sz w:val="22"/>
                <w:szCs w:val="22"/>
                <w:rtl w:val="0"/>
              </w:rPr>
              <w:t xml:space="preserve">Shadows</w:t>
            </w:r>
          </w:p>
          <w:p w:rsidR="00000000" w:rsidDel="00000000" w:rsidP="00000000" w:rsidRDefault="00000000" w:rsidRPr="00000000" w14:paraId="0000017C">
            <w:pPr>
              <w:ind w:left="0" w:firstLine="0"/>
              <w:rPr>
                <w:sz w:val="22"/>
                <w:szCs w:val="22"/>
              </w:rPr>
            </w:pPr>
            <w:r w:rsidDel="00000000" w:rsidR="00000000" w:rsidRPr="00000000">
              <w:rPr>
                <w:rtl w:val="0"/>
              </w:rPr>
            </w:r>
          </w:p>
          <w:p w:rsidR="00000000" w:rsidDel="00000000" w:rsidP="00000000" w:rsidRDefault="00000000" w:rsidRPr="00000000" w14:paraId="0000017D">
            <w:pPr>
              <w:ind w:left="0" w:firstLine="0"/>
              <w:rPr>
                <w:color w:val="9900ff"/>
                <w:sz w:val="22"/>
                <w:szCs w:val="22"/>
              </w:rPr>
            </w:pPr>
            <w:r w:rsidDel="00000000" w:rsidR="00000000" w:rsidRPr="00000000">
              <w:rPr>
                <w:color w:val="9900ff"/>
                <w:sz w:val="22"/>
                <w:szCs w:val="22"/>
                <w:rtl w:val="0"/>
              </w:rPr>
              <w:t xml:space="preserve">Key: After 5.1 and 5.2: A shadow is formed when light is blocked by an object, and the light that reaches the eye is the light that reaches the area around the object. </w:t>
            </w:r>
          </w:p>
        </w:tc>
        <w:tc>
          <w:tcPr/>
          <w:p w:rsidR="00000000" w:rsidDel="00000000" w:rsidP="00000000" w:rsidRDefault="00000000" w:rsidRPr="00000000" w14:paraId="0000017E">
            <w:pPr>
              <w:rPr>
                <w:sz w:val="22"/>
                <w:szCs w:val="22"/>
              </w:rPr>
            </w:pPr>
            <w:r w:rsidDel="00000000" w:rsidR="00000000" w:rsidRPr="00000000">
              <w:rPr>
                <w:sz w:val="22"/>
                <w:szCs w:val="22"/>
                <w:rtl w:val="0"/>
              </w:rPr>
              <w:t xml:space="preserve">SE Activity 5.1</w:t>
            </w:r>
          </w:p>
          <w:p w:rsidR="00000000" w:rsidDel="00000000" w:rsidP="00000000" w:rsidRDefault="00000000" w:rsidRPr="00000000" w14:paraId="0000017F">
            <w:pPr>
              <w:rPr>
                <w:color w:val="ff0000"/>
                <w:sz w:val="22"/>
                <w:szCs w:val="22"/>
              </w:rPr>
            </w:pPr>
            <w:r w:rsidDel="00000000" w:rsidR="00000000" w:rsidRPr="00000000">
              <w:rPr>
                <w:rtl w:val="0"/>
              </w:rPr>
            </w:r>
          </w:p>
        </w:tc>
        <w:tc>
          <w:tcPr/>
          <w:p w:rsidR="00000000" w:rsidDel="00000000" w:rsidP="00000000" w:rsidRDefault="00000000" w:rsidRPr="00000000" w14:paraId="00000180">
            <w:pPr>
              <w:rPr>
                <w:sz w:val="22"/>
                <w:szCs w:val="22"/>
              </w:rPr>
            </w:pPr>
            <w:r w:rsidDel="00000000" w:rsidR="00000000" w:rsidRPr="00000000">
              <w:rPr>
                <w:sz w:val="22"/>
                <w:szCs w:val="22"/>
                <w:rtl w:val="0"/>
              </w:rPr>
              <w:t xml:space="preserve">SE Activity 5.1</w:t>
            </w:r>
          </w:p>
          <w:p w:rsidR="00000000" w:rsidDel="00000000" w:rsidP="00000000" w:rsidRDefault="00000000" w:rsidRPr="00000000" w14:paraId="00000181">
            <w:pPr>
              <w:rPr>
                <w:sz w:val="22"/>
                <w:szCs w:val="22"/>
              </w:rPr>
            </w:pPr>
            <w:r w:rsidDel="00000000" w:rsidR="00000000" w:rsidRPr="00000000">
              <w:rPr>
                <w:rtl w:val="0"/>
              </w:rPr>
            </w:r>
          </w:p>
          <w:p w:rsidR="00000000" w:rsidDel="00000000" w:rsidP="00000000" w:rsidRDefault="00000000" w:rsidRPr="00000000" w14:paraId="00000182">
            <w:pPr>
              <w:rPr>
                <w:sz w:val="22"/>
                <w:szCs w:val="22"/>
              </w:rPr>
            </w:pPr>
            <w:r w:rsidDel="00000000" w:rsidR="00000000" w:rsidRPr="00000000">
              <w:rPr>
                <w:sz w:val="22"/>
                <w:szCs w:val="22"/>
                <w:rtl w:val="0"/>
              </w:rPr>
              <w:t xml:space="preserve">Print PI:</w:t>
            </w:r>
          </w:p>
          <w:p w:rsidR="00000000" w:rsidDel="00000000" w:rsidP="00000000" w:rsidRDefault="00000000" w:rsidRPr="00000000" w14:paraId="00000183">
            <w:pPr>
              <w:numPr>
                <w:ilvl w:val="0"/>
                <w:numId w:val="18"/>
              </w:numPr>
              <w:ind w:left="180" w:hanging="180"/>
              <w:rPr>
                <w:sz w:val="22"/>
                <w:szCs w:val="22"/>
              </w:rPr>
            </w:pPr>
            <w:r w:rsidDel="00000000" w:rsidR="00000000" w:rsidRPr="00000000">
              <w:rPr>
                <w:sz w:val="22"/>
                <w:szCs w:val="22"/>
                <w:rtl w:val="0"/>
              </w:rPr>
              <w:t xml:space="preserve"> A Light Model </w:t>
            </w:r>
          </w:p>
          <w:p w:rsidR="00000000" w:rsidDel="00000000" w:rsidP="00000000" w:rsidRDefault="00000000" w:rsidRPr="00000000" w14:paraId="00000184">
            <w:pPr>
              <w:numPr>
                <w:ilvl w:val="0"/>
                <w:numId w:val="18"/>
              </w:numPr>
              <w:ind w:left="180" w:hanging="180"/>
              <w:rPr>
                <w:sz w:val="22"/>
                <w:szCs w:val="22"/>
              </w:rPr>
            </w:pPr>
            <w:r w:rsidDel="00000000" w:rsidR="00000000" w:rsidRPr="00000000">
              <w:rPr>
                <w:sz w:val="22"/>
                <w:szCs w:val="22"/>
                <w:rtl w:val="0"/>
              </w:rPr>
              <w:t xml:space="preserve">Light Model 2 </w:t>
            </w:r>
          </w:p>
          <w:p w:rsidR="00000000" w:rsidDel="00000000" w:rsidP="00000000" w:rsidRDefault="00000000" w:rsidRPr="00000000" w14:paraId="00000185">
            <w:pPr>
              <w:numPr>
                <w:ilvl w:val="0"/>
                <w:numId w:val="18"/>
              </w:numPr>
              <w:ind w:left="180" w:hanging="180"/>
              <w:rPr>
                <w:sz w:val="22"/>
                <w:szCs w:val="22"/>
              </w:rPr>
            </w:pPr>
            <w:r w:rsidDel="00000000" w:rsidR="00000000" w:rsidRPr="00000000">
              <w:rPr>
                <w:sz w:val="22"/>
                <w:szCs w:val="22"/>
                <w:rtl w:val="0"/>
              </w:rPr>
              <w:t xml:space="preserve">Shadows</w:t>
            </w:r>
          </w:p>
        </w:tc>
        <w:tc>
          <w:tcPr/>
          <w:p w:rsidR="00000000" w:rsidDel="00000000" w:rsidP="00000000" w:rsidRDefault="00000000" w:rsidRPr="00000000" w14:paraId="00000186">
            <w:pPr>
              <w:rPr>
                <w:sz w:val="22"/>
                <w:szCs w:val="22"/>
              </w:rPr>
            </w:pPr>
            <w:r w:rsidDel="00000000" w:rsidR="00000000" w:rsidRPr="00000000">
              <w:rPr>
                <w:sz w:val="22"/>
                <w:szCs w:val="22"/>
                <w:rtl w:val="0"/>
              </w:rPr>
              <w:t xml:space="preserve">maglight </w:t>
            </w:r>
            <w:r w:rsidDel="00000000" w:rsidR="00000000" w:rsidRPr="00000000">
              <w:rPr>
                <w:sz w:val="22"/>
                <w:szCs w:val="22"/>
                <w:rtl w:val="0"/>
              </w:rPr>
              <w:t xml:space="preserve">or</w:t>
            </w:r>
            <w:r w:rsidDel="00000000" w:rsidR="00000000" w:rsidRPr="00000000">
              <w:rPr>
                <w:sz w:val="22"/>
                <w:szCs w:val="22"/>
                <w:rtl w:val="0"/>
              </w:rPr>
              <w:t xml:space="preserve"> flashlight </w:t>
            </w:r>
          </w:p>
          <w:p w:rsidR="00000000" w:rsidDel="00000000" w:rsidP="00000000" w:rsidRDefault="00000000" w:rsidRPr="00000000" w14:paraId="00000187">
            <w:pPr>
              <w:rPr>
                <w:sz w:val="22"/>
                <w:szCs w:val="22"/>
              </w:rPr>
            </w:pPr>
            <w:r w:rsidDel="00000000" w:rsidR="00000000" w:rsidRPr="00000000">
              <w:rPr>
                <w:rtl w:val="0"/>
              </w:rPr>
            </w:r>
          </w:p>
          <w:p w:rsidR="00000000" w:rsidDel="00000000" w:rsidP="00000000" w:rsidRDefault="00000000" w:rsidRPr="00000000" w14:paraId="00000188">
            <w:pPr>
              <w:rPr>
                <w:sz w:val="22"/>
                <w:szCs w:val="22"/>
              </w:rPr>
            </w:pPr>
            <w:r w:rsidDel="00000000" w:rsidR="00000000" w:rsidRPr="00000000">
              <w:rPr>
                <w:sz w:val="22"/>
                <w:szCs w:val="22"/>
                <w:rtl w:val="0"/>
              </w:rPr>
              <w:t xml:space="preserve">piece of white paper</w:t>
            </w:r>
          </w:p>
        </w:tc>
      </w:tr>
      <w:tr>
        <w:trPr>
          <w:trHeight w:val="255" w:hRule="atLeast"/>
        </w:trPr>
        <w:tc>
          <w:tcPr/>
          <w:p w:rsidR="00000000" w:rsidDel="00000000" w:rsidP="00000000" w:rsidRDefault="00000000" w:rsidRPr="00000000" w14:paraId="00000189">
            <w:pPr>
              <w:rPr>
                <w:sz w:val="22"/>
                <w:szCs w:val="22"/>
              </w:rPr>
            </w:pPr>
            <w:r w:rsidDel="00000000" w:rsidR="00000000" w:rsidRPr="00000000">
              <w:rPr>
                <w:sz w:val="22"/>
                <w:szCs w:val="22"/>
                <w:rtl w:val="0"/>
              </w:rPr>
              <w:t xml:space="preserve">Activity 5.2</w:t>
            </w:r>
          </w:p>
          <w:p w:rsidR="00000000" w:rsidDel="00000000" w:rsidP="00000000" w:rsidRDefault="00000000" w:rsidRPr="00000000" w14:paraId="0000018A">
            <w:pPr>
              <w:rPr>
                <w:i w:val="1"/>
                <w:sz w:val="22"/>
                <w:szCs w:val="22"/>
              </w:rPr>
            </w:pPr>
            <w:r w:rsidDel="00000000" w:rsidR="00000000" w:rsidRPr="00000000">
              <w:rPr>
                <w:i w:val="1"/>
                <w:sz w:val="22"/>
                <w:szCs w:val="22"/>
                <w:rtl w:val="0"/>
              </w:rPr>
              <w:t xml:space="preserve">Connecting Shadows to the Light Model</w:t>
            </w:r>
          </w:p>
        </w:tc>
        <w:tc>
          <w:tcPr/>
          <w:p w:rsidR="00000000" w:rsidDel="00000000" w:rsidP="00000000" w:rsidRDefault="00000000" w:rsidRPr="00000000" w14:paraId="0000018B">
            <w:pPr>
              <w:rPr>
                <w:sz w:val="22"/>
                <w:szCs w:val="22"/>
              </w:rPr>
            </w:pPr>
            <w:r w:rsidDel="00000000" w:rsidR="00000000" w:rsidRPr="00000000">
              <w:rPr>
                <w:sz w:val="22"/>
                <w:szCs w:val="22"/>
                <w:rtl w:val="0"/>
              </w:rPr>
              <w:t xml:space="preserve">This model can be challenging for Ss. Demo if possible, but the model for shadows is less important than building the understanding of what a shadow is. </w:t>
            </w:r>
          </w:p>
          <w:p w:rsidR="00000000" w:rsidDel="00000000" w:rsidP="00000000" w:rsidRDefault="00000000" w:rsidRPr="00000000" w14:paraId="0000018C">
            <w:pPr>
              <w:rPr>
                <w:sz w:val="22"/>
                <w:szCs w:val="22"/>
              </w:rPr>
            </w:pPr>
            <w:r w:rsidDel="00000000" w:rsidR="00000000" w:rsidRPr="00000000">
              <w:rPr>
                <w:rtl w:val="0"/>
              </w:rPr>
            </w:r>
          </w:p>
          <w:p w:rsidR="00000000" w:rsidDel="00000000" w:rsidP="00000000" w:rsidRDefault="00000000" w:rsidRPr="00000000" w14:paraId="0000018D">
            <w:pPr>
              <w:rPr>
                <w:color w:val="9900ff"/>
                <w:sz w:val="22"/>
                <w:szCs w:val="22"/>
              </w:rPr>
            </w:pPr>
            <w:r w:rsidDel="00000000" w:rsidR="00000000" w:rsidRPr="00000000">
              <w:rPr>
                <w:color w:val="9900ff"/>
                <w:sz w:val="22"/>
                <w:szCs w:val="22"/>
                <w:rtl w:val="0"/>
              </w:rPr>
              <w:t xml:space="preserve">Key: We don’t “see” a shadow---we see the light that is not blocked by an object, which is perceived as a shadow because no light is coming back to our eyes.  </w:t>
            </w:r>
          </w:p>
        </w:tc>
        <w:tc>
          <w:tcPr/>
          <w:p w:rsidR="00000000" w:rsidDel="00000000" w:rsidP="00000000" w:rsidRDefault="00000000" w:rsidRPr="00000000" w14:paraId="0000018E">
            <w:pPr>
              <w:rPr>
                <w:sz w:val="22"/>
                <w:szCs w:val="22"/>
              </w:rPr>
            </w:pPr>
            <w:r w:rsidDel="00000000" w:rsidR="00000000" w:rsidRPr="00000000">
              <w:rPr>
                <w:sz w:val="22"/>
                <w:szCs w:val="22"/>
                <w:rtl w:val="0"/>
              </w:rPr>
              <w:t xml:space="preserve">SE Activity 5.2</w:t>
            </w:r>
          </w:p>
        </w:tc>
        <w:tc>
          <w:tcPr/>
          <w:p w:rsidR="00000000" w:rsidDel="00000000" w:rsidP="00000000" w:rsidRDefault="00000000" w:rsidRPr="00000000" w14:paraId="0000018F">
            <w:pPr>
              <w:rPr>
                <w:sz w:val="22"/>
                <w:szCs w:val="22"/>
              </w:rPr>
            </w:pPr>
            <w:r w:rsidDel="00000000" w:rsidR="00000000" w:rsidRPr="00000000">
              <w:rPr>
                <w:sz w:val="22"/>
                <w:szCs w:val="22"/>
                <w:rtl w:val="0"/>
              </w:rPr>
              <w:t xml:space="preserve">SE Activity 5.2</w:t>
            </w:r>
          </w:p>
        </w:tc>
        <w:tc>
          <w:tcPr/>
          <w:p w:rsidR="00000000" w:rsidDel="00000000" w:rsidP="00000000" w:rsidRDefault="00000000" w:rsidRPr="00000000" w14:paraId="00000190">
            <w:pPr>
              <w:rPr>
                <w:sz w:val="22"/>
                <w:szCs w:val="22"/>
              </w:rPr>
            </w:pPr>
            <w:r w:rsidDel="00000000" w:rsidR="00000000" w:rsidRPr="00000000">
              <w:rPr>
                <w:rtl w:val="0"/>
              </w:rPr>
            </w:r>
          </w:p>
        </w:tc>
      </w:tr>
      <w:tr>
        <w:trPr>
          <w:trHeight w:val="255" w:hRule="atLeast"/>
        </w:trPr>
        <w:tc>
          <w:tcPr/>
          <w:p w:rsidR="00000000" w:rsidDel="00000000" w:rsidP="00000000" w:rsidRDefault="00000000" w:rsidRPr="00000000" w14:paraId="00000191">
            <w:pPr>
              <w:rPr>
                <w:sz w:val="22"/>
                <w:szCs w:val="22"/>
              </w:rPr>
            </w:pPr>
            <w:r w:rsidDel="00000000" w:rsidR="00000000" w:rsidRPr="00000000">
              <w:rPr>
                <w:sz w:val="22"/>
                <w:szCs w:val="22"/>
                <w:rtl w:val="0"/>
              </w:rPr>
              <w:t xml:space="preserve">Reading One</w:t>
            </w:r>
          </w:p>
        </w:tc>
        <w:tc>
          <w:tcPr/>
          <w:p w:rsidR="00000000" w:rsidDel="00000000" w:rsidP="00000000" w:rsidRDefault="00000000" w:rsidRPr="00000000" w14:paraId="00000192">
            <w:pPr>
              <w:rPr>
                <w:i w:val="1"/>
                <w:sz w:val="22"/>
                <w:szCs w:val="22"/>
              </w:rPr>
            </w:pPr>
            <w:r w:rsidDel="00000000" w:rsidR="00000000" w:rsidRPr="00000000">
              <w:rPr>
                <w:i w:val="1"/>
                <w:sz w:val="22"/>
                <w:szCs w:val="22"/>
                <w:rtl w:val="0"/>
              </w:rPr>
              <w:t xml:space="preserve">All Shadows Are Not the Same</w:t>
            </w:r>
          </w:p>
          <w:p w:rsidR="00000000" w:rsidDel="00000000" w:rsidP="00000000" w:rsidRDefault="00000000" w:rsidRPr="00000000" w14:paraId="00000193">
            <w:pPr>
              <w:rPr>
                <w:i w:val="1"/>
                <w:sz w:val="22"/>
                <w:szCs w:val="22"/>
              </w:rPr>
            </w:pPr>
            <w:r w:rsidDel="00000000" w:rsidR="00000000" w:rsidRPr="00000000">
              <w:rPr>
                <w:rtl w:val="0"/>
              </w:rPr>
            </w:r>
          </w:p>
          <w:p w:rsidR="00000000" w:rsidDel="00000000" w:rsidP="00000000" w:rsidRDefault="00000000" w:rsidRPr="00000000" w14:paraId="00000194">
            <w:pPr>
              <w:rPr>
                <w:sz w:val="22"/>
                <w:szCs w:val="22"/>
              </w:rPr>
            </w:pPr>
            <w:r w:rsidDel="00000000" w:rsidR="00000000" w:rsidRPr="00000000">
              <w:rPr>
                <w:sz w:val="22"/>
                <w:szCs w:val="22"/>
                <w:rtl w:val="0"/>
              </w:rPr>
              <w:t xml:space="preserve">The reading includes an activity that involves just the Ss own hand and a light source, and enables Ss to experiment with shadows. </w:t>
            </w:r>
          </w:p>
          <w:p w:rsidR="00000000" w:rsidDel="00000000" w:rsidP="00000000" w:rsidRDefault="00000000" w:rsidRPr="00000000" w14:paraId="00000195">
            <w:pPr>
              <w:rPr>
                <w:sz w:val="22"/>
                <w:szCs w:val="22"/>
              </w:rPr>
            </w:pPr>
            <w:r w:rsidDel="00000000" w:rsidR="00000000" w:rsidRPr="00000000">
              <w:rPr>
                <w:rtl w:val="0"/>
              </w:rPr>
            </w:r>
          </w:p>
          <w:p w:rsidR="00000000" w:rsidDel="00000000" w:rsidP="00000000" w:rsidRDefault="00000000" w:rsidRPr="00000000" w14:paraId="00000196">
            <w:pPr>
              <w:rPr>
                <w:sz w:val="22"/>
                <w:szCs w:val="22"/>
              </w:rPr>
            </w:pPr>
            <w:r w:rsidDel="00000000" w:rsidR="00000000" w:rsidRPr="00000000">
              <w:rPr>
                <w:sz w:val="22"/>
                <w:szCs w:val="22"/>
                <w:rtl w:val="0"/>
              </w:rPr>
              <w:t xml:space="preserve">This reading is challenging; therefore, teachers may choose to have Ss do only the “Try this...” section, and follow up with a discussion of what Ss learned from their investigation of shadows. The rest of this reading may be best skipped in a remote learning context. It could be a supplementary reading for some Ss. </w:t>
            </w:r>
          </w:p>
        </w:tc>
        <w:tc>
          <w:tcPr/>
          <w:p w:rsidR="00000000" w:rsidDel="00000000" w:rsidP="00000000" w:rsidRDefault="00000000" w:rsidRPr="00000000" w14:paraId="00000197">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198">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199">
            <w:pPr>
              <w:rPr>
                <w:sz w:val="22"/>
                <w:szCs w:val="22"/>
              </w:rPr>
            </w:pPr>
            <w:r w:rsidDel="00000000" w:rsidR="00000000" w:rsidRPr="00000000">
              <w:rPr>
                <w:sz w:val="22"/>
                <w:szCs w:val="22"/>
                <w:rtl w:val="0"/>
              </w:rPr>
              <w:t xml:space="preserve">Lamp or sun as a light source</w:t>
            </w:r>
          </w:p>
        </w:tc>
      </w:tr>
      <w:tr>
        <w:trPr>
          <w:trHeight w:val="220" w:hRule="atLeast"/>
        </w:trPr>
        <w:tc>
          <w:tcPr>
            <w:gridSpan w:val="5"/>
            <w:shd w:fill="fff2cc" w:val="clear"/>
          </w:tcPr>
          <w:p w:rsidR="00000000" w:rsidDel="00000000" w:rsidP="00000000" w:rsidRDefault="00000000" w:rsidRPr="00000000" w14:paraId="0000019A">
            <w:pPr>
              <w:rPr>
                <w:sz w:val="22"/>
                <w:szCs w:val="22"/>
              </w:rPr>
            </w:pPr>
            <w:r w:rsidDel="00000000" w:rsidR="00000000" w:rsidRPr="00000000">
              <w:rPr>
                <w:sz w:val="22"/>
                <w:szCs w:val="22"/>
                <w:rtl w:val="0"/>
              </w:rPr>
              <w:t xml:space="preserve">Checkpoint: Making Sense questions #2 and #3 in Activity 5.2 enable teachers to check </w:t>
            </w:r>
            <w:r w:rsidDel="00000000" w:rsidR="00000000" w:rsidRPr="00000000">
              <w:rPr>
                <w:sz w:val="22"/>
                <w:szCs w:val="22"/>
                <w:rtl w:val="0"/>
              </w:rPr>
              <w:t xml:space="preserve">Ss understanding</w:t>
            </w:r>
            <w:r w:rsidDel="00000000" w:rsidR="00000000" w:rsidRPr="00000000">
              <w:rPr>
                <w:sz w:val="22"/>
                <w:szCs w:val="22"/>
                <w:rtl w:val="0"/>
              </w:rPr>
              <w:t xml:space="preserve"> of what we actually see when we see a shadow. Or, they could be combined into a single question that asks Ss to compare two scenarios.  </w:t>
            </w:r>
          </w:p>
        </w:tc>
      </w:tr>
    </w:tbl>
    <w:p w:rsidR="00000000" w:rsidDel="00000000" w:rsidP="00000000" w:rsidRDefault="00000000" w:rsidRPr="00000000" w14:paraId="0000019F">
      <w:pPr>
        <w:ind w:left="0" w:firstLine="0"/>
        <w:rPr>
          <w:color w:val="ff0000"/>
          <w:sz w:val="20"/>
          <w:szCs w:val="20"/>
        </w:rPr>
      </w:pPr>
      <w:r w:rsidDel="00000000" w:rsidR="00000000" w:rsidRPr="00000000">
        <w:rPr>
          <w:rtl w:val="0"/>
        </w:rPr>
      </w:r>
    </w:p>
    <w:tbl>
      <w:tblPr>
        <w:tblStyle w:val="Table8"/>
        <w:tblW w:w="14160.0" w:type="dxa"/>
        <w:jc w:val="left"/>
        <w:tblInd w:w="44.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5"/>
        <w:gridCol w:w="6735"/>
        <w:gridCol w:w="1780.0000000000002"/>
        <w:gridCol w:w="1780.0000000000002"/>
        <w:gridCol w:w="1780.0000000000002"/>
        <w:tblGridChange w:id="0">
          <w:tblGrid>
            <w:gridCol w:w="2085"/>
            <w:gridCol w:w="6735"/>
            <w:gridCol w:w="1780.0000000000002"/>
            <w:gridCol w:w="1780.0000000000002"/>
            <w:gridCol w:w="1780.0000000000002"/>
          </w:tblGrid>
        </w:tblGridChange>
      </w:tblGrid>
      <w:tr>
        <w:trPr>
          <w:trHeight w:val="240" w:hRule="atLeast"/>
        </w:trPr>
        <w:tc>
          <w:tcPr>
            <w:gridSpan w:val="5"/>
            <w:shd w:fill="a4c2f4" w:val="clear"/>
          </w:tcPr>
          <w:p w:rsidR="00000000" w:rsidDel="00000000" w:rsidP="00000000" w:rsidRDefault="00000000" w:rsidRPr="00000000" w14:paraId="000001A0">
            <w:pPr>
              <w:rPr>
                <w:b w:val="1"/>
              </w:rPr>
            </w:pPr>
            <w:r w:rsidDel="00000000" w:rsidR="00000000" w:rsidRPr="00000000">
              <w:rPr>
                <w:b w:val="1"/>
                <w:rtl w:val="0"/>
              </w:rPr>
              <w:t xml:space="preserve">Learning Set 2:   What Happens When Light Reaches an Object?</w:t>
            </w:r>
          </w:p>
        </w:tc>
      </w:tr>
      <w:tr>
        <w:trPr>
          <w:trHeight w:val="240" w:hRule="atLeast"/>
        </w:trPr>
        <w:tc>
          <w:tcPr>
            <w:shd w:fill="c9daf8" w:val="clear"/>
          </w:tcPr>
          <w:p w:rsidR="00000000" w:rsidDel="00000000" w:rsidP="00000000" w:rsidRDefault="00000000" w:rsidRPr="00000000" w14:paraId="000001A5">
            <w:pPr>
              <w:rPr>
                <w:b w:val="1"/>
              </w:rPr>
            </w:pPr>
            <w:r w:rsidDel="00000000" w:rsidR="00000000" w:rsidRPr="00000000">
              <w:rPr>
                <w:b w:val="1"/>
                <w:rtl w:val="0"/>
              </w:rPr>
              <w:t xml:space="preserve">Lesson 6 </w:t>
            </w:r>
          </w:p>
          <w:p w:rsidR="00000000" w:rsidDel="00000000" w:rsidP="00000000" w:rsidRDefault="00000000" w:rsidRPr="00000000" w14:paraId="000001A6">
            <w:pPr>
              <w:rPr>
                <w:b w:val="1"/>
              </w:rPr>
            </w:pPr>
            <w:r w:rsidDel="00000000" w:rsidR="00000000" w:rsidRPr="00000000">
              <w:rPr>
                <w:b w:val="1"/>
                <w:rtl w:val="0"/>
              </w:rPr>
              <w:t xml:space="preserve">(2 sessions)</w:t>
            </w:r>
          </w:p>
        </w:tc>
        <w:tc>
          <w:tcPr>
            <w:shd w:fill="c9daf8" w:val="clear"/>
          </w:tcPr>
          <w:p w:rsidR="00000000" w:rsidDel="00000000" w:rsidP="00000000" w:rsidRDefault="00000000" w:rsidRPr="00000000" w14:paraId="000001A7">
            <w:pPr>
              <w:rPr>
                <w:b w:val="1"/>
              </w:rPr>
            </w:pPr>
            <w:r w:rsidDel="00000000" w:rsidR="00000000" w:rsidRPr="00000000">
              <w:rPr>
                <w:b w:val="1"/>
                <w:rtl w:val="0"/>
              </w:rPr>
              <w:t xml:space="preserve">Scattering and Reflection of Light</w:t>
            </w:r>
          </w:p>
        </w:tc>
        <w:tc>
          <w:tcPr>
            <w:gridSpan w:val="3"/>
            <w:shd w:fill="c9daf8" w:val="clear"/>
          </w:tcPr>
          <w:p w:rsidR="00000000" w:rsidDel="00000000" w:rsidP="00000000" w:rsidRDefault="00000000" w:rsidRPr="00000000" w14:paraId="000001A8">
            <w:pPr>
              <w:rPr>
                <w:color w:val="ff0000"/>
              </w:rPr>
            </w:pPr>
            <w:hyperlink r:id="rId26">
              <w:r w:rsidDel="00000000" w:rsidR="00000000" w:rsidRPr="00000000">
                <w:rPr>
                  <w:color w:val="1155cc"/>
                  <w:u w:val="single"/>
                  <w:rtl w:val="0"/>
                </w:rPr>
                <w:t xml:space="preserve">Download Lesson 6 Teaching Slides</w:t>
              </w:r>
            </w:hyperlink>
            <w:r w:rsidDel="00000000" w:rsidR="00000000" w:rsidRPr="00000000">
              <w:rPr>
                <w:rtl w:val="0"/>
              </w:rPr>
            </w:r>
          </w:p>
        </w:tc>
      </w:tr>
      <w:tr>
        <w:tc>
          <w:tcPr/>
          <w:p w:rsidR="00000000" w:rsidDel="00000000" w:rsidP="00000000" w:rsidRDefault="00000000" w:rsidRPr="00000000" w14:paraId="000001AB">
            <w:pPr>
              <w:rPr>
                <w:b w:val="1"/>
                <w:sz w:val="22"/>
                <w:szCs w:val="22"/>
              </w:rPr>
            </w:pPr>
            <w:r w:rsidDel="00000000" w:rsidR="00000000" w:rsidRPr="00000000">
              <w:rPr>
                <w:b w:val="1"/>
                <w:sz w:val="22"/>
                <w:szCs w:val="22"/>
                <w:rtl w:val="0"/>
              </w:rPr>
              <w:t xml:space="preserve">ACTIVITY</w:t>
            </w:r>
          </w:p>
        </w:tc>
        <w:tc>
          <w:tcPr/>
          <w:p w:rsidR="00000000" w:rsidDel="00000000" w:rsidP="00000000" w:rsidRDefault="00000000" w:rsidRPr="00000000" w14:paraId="000001AC">
            <w:pPr>
              <w:rPr>
                <w:b w:val="1"/>
                <w:sz w:val="22"/>
                <w:szCs w:val="22"/>
              </w:rPr>
            </w:pPr>
            <w:r w:rsidDel="00000000" w:rsidR="00000000" w:rsidRPr="00000000">
              <w:rPr>
                <w:b w:val="1"/>
                <w:sz w:val="22"/>
                <w:szCs w:val="22"/>
                <w:rtl w:val="0"/>
              </w:rPr>
              <w:t xml:space="preserve">TEACHING RECOMMENDATIONS</w:t>
            </w:r>
          </w:p>
        </w:tc>
        <w:tc>
          <w:tcPr/>
          <w:p w:rsidR="00000000" w:rsidDel="00000000" w:rsidP="00000000" w:rsidRDefault="00000000" w:rsidRPr="00000000" w14:paraId="000001AD">
            <w:pPr>
              <w:rPr>
                <w:b w:val="1"/>
                <w:sz w:val="22"/>
                <w:szCs w:val="22"/>
              </w:rPr>
            </w:pPr>
            <w:r w:rsidDel="00000000" w:rsidR="00000000" w:rsidRPr="00000000">
              <w:rPr>
                <w:b w:val="1"/>
                <w:sz w:val="22"/>
                <w:szCs w:val="22"/>
                <w:rtl w:val="0"/>
              </w:rPr>
              <w:t xml:space="preserve">DIGITAL RESOURCES</w:t>
            </w:r>
          </w:p>
        </w:tc>
        <w:tc>
          <w:tcPr/>
          <w:p w:rsidR="00000000" w:rsidDel="00000000" w:rsidP="00000000" w:rsidRDefault="00000000" w:rsidRPr="00000000" w14:paraId="000001AE">
            <w:pPr>
              <w:rPr>
                <w:b w:val="1"/>
                <w:sz w:val="22"/>
                <w:szCs w:val="22"/>
              </w:rPr>
            </w:pPr>
            <w:r w:rsidDel="00000000" w:rsidR="00000000" w:rsidRPr="00000000">
              <w:rPr>
                <w:b w:val="1"/>
                <w:sz w:val="22"/>
                <w:szCs w:val="22"/>
                <w:rtl w:val="0"/>
              </w:rPr>
              <w:t xml:space="preserve">PRINT RESOURCES</w:t>
            </w:r>
          </w:p>
        </w:tc>
        <w:tc>
          <w:tcPr/>
          <w:p w:rsidR="00000000" w:rsidDel="00000000" w:rsidP="00000000" w:rsidRDefault="00000000" w:rsidRPr="00000000" w14:paraId="000001AF">
            <w:pPr>
              <w:rPr>
                <w:b w:val="1"/>
                <w:sz w:val="22"/>
                <w:szCs w:val="22"/>
              </w:rPr>
            </w:pPr>
            <w:r w:rsidDel="00000000" w:rsidR="00000000" w:rsidRPr="00000000">
              <w:rPr>
                <w:b w:val="1"/>
                <w:sz w:val="22"/>
                <w:szCs w:val="22"/>
                <w:rtl w:val="0"/>
              </w:rPr>
              <w:t xml:space="preserve">MATERIALS</w:t>
            </w:r>
          </w:p>
          <w:p w:rsidR="00000000" w:rsidDel="00000000" w:rsidP="00000000" w:rsidRDefault="00000000" w:rsidRPr="00000000" w14:paraId="000001B0">
            <w:pPr>
              <w:rPr>
                <w:b w:val="1"/>
                <w:sz w:val="18"/>
                <w:szCs w:val="18"/>
              </w:rPr>
            </w:pPr>
            <w:r w:rsidDel="00000000" w:rsidR="00000000" w:rsidRPr="00000000">
              <w:rPr>
                <w:b w:val="1"/>
                <w:sz w:val="18"/>
                <w:szCs w:val="18"/>
                <w:rtl w:val="0"/>
              </w:rPr>
              <w:t xml:space="preserve">FOR EACH STUDENT</w:t>
            </w:r>
          </w:p>
        </w:tc>
      </w:tr>
      <w:tr>
        <w:tc>
          <w:tcPr/>
          <w:p w:rsidR="00000000" w:rsidDel="00000000" w:rsidP="00000000" w:rsidRDefault="00000000" w:rsidRPr="00000000" w14:paraId="000001B1">
            <w:pPr>
              <w:rPr>
                <w:sz w:val="22"/>
                <w:szCs w:val="22"/>
              </w:rPr>
            </w:pPr>
            <w:r w:rsidDel="00000000" w:rsidR="00000000" w:rsidRPr="00000000">
              <w:rPr>
                <w:sz w:val="22"/>
                <w:szCs w:val="22"/>
                <w:rtl w:val="0"/>
              </w:rPr>
              <w:t xml:space="preserve">Activity 6.1 </w:t>
            </w:r>
          </w:p>
          <w:p w:rsidR="00000000" w:rsidDel="00000000" w:rsidP="00000000" w:rsidRDefault="00000000" w:rsidRPr="00000000" w14:paraId="000001B2">
            <w:pPr>
              <w:rPr>
                <w:i w:val="1"/>
                <w:sz w:val="22"/>
                <w:szCs w:val="22"/>
              </w:rPr>
            </w:pPr>
            <w:r w:rsidDel="00000000" w:rsidR="00000000" w:rsidRPr="00000000">
              <w:rPr>
                <w:i w:val="1"/>
                <w:sz w:val="22"/>
                <w:szCs w:val="22"/>
                <w:rtl w:val="0"/>
              </w:rPr>
              <w:t xml:space="preserve">Reflection</w:t>
            </w:r>
          </w:p>
          <w:p w:rsidR="00000000" w:rsidDel="00000000" w:rsidP="00000000" w:rsidRDefault="00000000" w:rsidRPr="00000000" w14:paraId="000001B3">
            <w:pPr>
              <w:rPr>
                <w:sz w:val="22"/>
                <w:szCs w:val="22"/>
              </w:rPr>
            </w:pPr>
            <w:r w:rsidDel="00000000" w:rsidR="00000000" w:rsidRPr="00000000">
              <w:rPr>
                <w:sz w:val="22"/>
                <w:szCs w:val="22"/>
                <w:rtl w:val="0"/>
              </w:rPr>
              <w:t xml:space="preserve">AND</w:t>
            </w:r>
          </w:p>
          <w:p w:rsidR="00000000" w:rsidDel="00000000" w:rsidP="00000000" w:rsidRDefault="00000000" w:rsidRPr="00000000" w14:paraId="000001B4">
            <w:pPr>
              <w:rPr>
                <w:i w:val="1"/>
                <w:sz w:val="22"/>
                <w:szCs w:val="22"/>
              </w:rPr>
            </w:pPr>
            <w:r w:rsidDel="00000000" w:rsidR="00000000" w:rsidRPr="00000000">
              <w:rPr>
                <w:sz w:val="22"/>
                <w:szCs w:val="22"/>
                <w:rtl w:val="0"/>
              </w:rPr>
              <w:t xml:space="preserve">Activity 6.2</w:t>
            </w:r>
            <w:r w:rsidDel="00000000" w:rsidR="00000000" w:rsidRPr="00000000">
              <w:rPr>
                <w:rtl w:val="0"/>
              </w:rPr>
            </w:r>
          </w:p>
          <w:p w:rsidR="00000000" w:rsidDel="00000000" w:rsidP="00000000" w:rsidRDefault="00000000" w:rsidRPr="00000000" w14:paraId="000001B5">
            <w:pPr>
              <w:rPr>
                <w:i w:val="1"/>
                <w:sz w:val="22"/>
                <w:szCs w:val="22"/>
              </w:rPr>
            </w:pPr>
            <w:r w:rsidDel="00000000" w:rsidR="00000000" w:rsidRPr="00000000">
              <w:rPr>
                <w:i w:val="1"/>
                <w:sz w:val="22"/>
                <w:szCs w:val="22"/>
                <w:rtl w:val="0"/>
              </w:rPr>
              <w:t xml:space="preserve">Investigating Scattering and Reflection</w:t>
            </w:r>
          </w:p>
          <w:p w:rsidR="00000000" w:rsidDel="00000000" w:rsidP="00000000" w:rsidRDefault="00000000" w:rsidRPr="00000000" w14:paraId="000001B6">
            <w:pPr>
              <w:rPr>
                <w:i w:val="1"/>
                <w:sz w:val="22"/>
                <w:szCs w:val="22"/>
              </w:rPr>
            </w:pPr>
            <w:r w:rsidDel="00000000" w:rsidR="00000000" w:rsidRPr="00000000">
              <w:rPr>
                <w:rtl w:val="0"/>
              </w:rPr>
            </w:r>
          </w:p>
        </w:tc>
        <w:tc>
          <w:tcPr/>
          <w:p w:rsidR="00000000" w:rsidDel="00000000" w:rsidP="00000000" w:rsidRDefault="00000000" w:rsidRPr="00000000" w14:paraId="000001B7">
            <w:pPr>
              <w:rPr>
                <w:sz w:val="22"/>
                <w:szCs w:val="22"/>
              </w:rPr>
            </w:pPr>
            <w:r w:rsidDel="00000000" w:rsidR="00000000" w:rsidRPr="00000000">
              <w:rPr>
                <w:sz w:val="22"/>
                <w:szCs w:val="22"/>
                <w:rtl w:val="0"/>
              </w:rPr>
              <w:t xml:space="preserve">Demo this investigation, or share the Setup Video and talk with Ss about what will be done. Then show the video of the investigation and the sensor measurements, having Ss focus on patterns in the data.</w:t>
            </w:r>
          </w:p>
          <w:p w:rsidR="00000000" w:rsidDel="00000000" w:rsidP="00000000" w:rsidRDefault="00000000" w:rsidRPr="00000000" w14:paraId="000001B8">
            <w:pPr>
              <w:rPr>
                <w:sz w:val="22"/>
                <w:szCs w:val="22"/>
              </w:rPr>
            </w:pPr>
            <w:r w:rsidDel="00000000" w:rsidR="00000000" w:rsidRPr="00000000">
              <w:rPr>
                <w:rtl w:val="0"/>
              </w:rPr>
            </w:r>
          </w:p>
          <w:p w:rsidR="00000000" w:rsidDel="00000000" w:rsidP="00000000" w:rsidRDefault="00000000" w:rsidRPr="00000000" w14:paraId="000001B9">
            <w:pPr>
              <w:rPr>
                <w:sz w:val="22"/>
                <w:szCs w:val="22"/>
              </w:rPr>
            </w:pPr>
            <w:r w:rsidDel="00000000" w:rsidR="00000000" w:rsidRPr="00000000">
              <w:rPr>
                <w:sz w:val="22"/>
                <w:szCs w:val="22"/>
                <w:rtl w:val="0"/>
              </w:rPr>
              <w:t xml:space="preserve">Teachers may also want to show the video of angle of reflection.</w:t>
            </w:r>
          </w:p>
          <w:p w:rsidR="00000000" w:rsidDel="00000000" w:rsidP="00000000" w:rsidRDefault="00000000" w:rsidRPr="00000000" w14:paraId="000001BA">
            <w:pPr>
              <w:rPr>
                <w:sz w:val="22"/>
                <w:szCs w:val="22"/>
              </w:rPr>
            </w:pPr>
            <w:r w:rsidDel="00000000" w:rsidR="00000000" w:rsidRPr="00000000">
              <w:rPr>
                <w:sz w:val="22"/>
                <w:szCs w:val="22"/>
                <w:rtl w:val="0"/>
              </w:rPr>
              <w:t xml:space="preserve">Ss who are unfamiliar with the idea of angles will benefit from this video. The “angle of incidence and reflection” are beyond the scope of the lesson; however, this video demonstrates the phenomenon that light travels in a straight line and that the angle of reflection is equal to the angle of the light entering the mirror.  It is not necessary to use the sound on this video.</w:t>
            </w:r>
          </w:p>
          <w:p w:rsidR="00000000" w:rsidDel="00000000" w:rsidP="00000000" w:rsidRDefault="00000000" w:rsidRPr="00000000" w14:paraId="000001BB">
            <w:pPr>
              <w:rPr>
                <w:sz w:val="22"/>
                <w:szCs w:val="22"/>
              </w:rPr>
            </w:pPr>
            <w:r w:rsidDel="00000000" w:rsidR="00000000" w:rsidRPr="00000000">
              <w:rPr>
                <w:rtl w:val="0"/>
              </w:rPr>
            </w:r>
          </w:p>
          <w:p w:rsidR="00000000" w:rsidDel="00000000" w:rsidP="00000000" w:rsidRDefault="00000000" w:rsidRPr="00000000" w14:paraId="000001BC">
            <w:pPr>
              <w:rPr>
                <w:color w:val="9900ff"/>
                <w:sz w:val="22"/>
                <w:szCs w:val="22"/>
              </w:rPr>
            </w:pPr>
            <w:hyperlink r:id="rId27">
              <w:r w:rsidDel="00000000" w:rsidR="00000000" w:rsidRPr="00000000">
                <w:rPr>
                  <w:color w:val="1155cc"/>
                  <w:sz w:val="22"/>
                  <w:szCs w:val="22"/>
                  <w:u w:val="single"/>
                  <w:rtl w:val="0"/>
                </w:rPr>
                <w:t xml:space="preserve">https://docs.google.com/document/d/1p1f3G6ZU-IomYuddxwFnHsXYFYis_SelM7BTQqViPjA/edit?usp=sharing</w:t>
              </w:r>
            </w:hyperlink>
            <w:r w:rsidDel="00000000" w:rsidR="00000000" w:rsidRPr="00000000">
              <w:rPr>
                <w:rtl w:val="0"/>
              </w:rPr>
            </w:r>
          </w:p>
          <w:p w:rsidR="00000000" w:rsidDel="00000000" w:rsidP="00000000" w:rsidRDefault="00000000" w:rsidRPr="00000000" w14:paraId="000001BD">
            <w:pPr>
              <w:rPr>
                <w:sz w:val="22"/>
                <w:szCs w:val="22"/>
              </w:rPr>
            </w:pPr>
            <w:r w:rsidDel="00000000" w:rsidR="00000000" w:rsidRPr="00000000">
              <w:rPr>
                <w:rtl w:val="0"/>
              </w:rPr>
            </w:r>
          </w:p>
          <w:p w:rsidR="00000000" w:rsidDel="00000000" w:rsidP="00000000" w:rsidRDefault="00000000" w:rsidRPr="00000000" w14:paraId="000001BE">
            <w:pPr>
              <w:rPr>
                <w:sz w:val="22"/>
                <w:szCs w:val="22"/>
              </w:rPr>
            </w:pPr>
            <w:r w:rsidDel="00000000" w:rsidR="00000000" w:rsidRPr="00000000">
              <w:rPr>
                <w:sz w:val="22"/>
                <w:szCs w:val="22"/>
                <w:rtl w:val="0"/>
              </w:rPr>
              <w:t xml:space="preserve">Teachers may also wish to share the data table from the video and discuss:</w:t>
            </w:r>
          </w:p>
          <w:p w:rsidR="00000000" w:rsidDel="00000000" w:rsidP="00000000" w:rsidRDefault="00000000" w:rsidRPr="00000000" w14:paraId="000001BF">
            <w:pPr>
              <w:rPr>
                <w:sz w:val="22"/>
                <w:szCs w:val="22"/>
              </w:rPr>
            </w:pPr>
            <w:r w:rsidDel="00000000" w:rsidR="00000000" w:rsidRPr="00000000">
              <w:rPr>
                <w:sz w:val="22"/>
                <w:szCs w:val="22"/>
              </w:rPr>
              <w:drawing>
                <wp:inline distB="114300" distT="114300" distL="114300" distR="114300">
                  <wp:extent cx="4143375" cy="914400"/>
                  <wp:effectExtent b="0" l="0" r="0" t="0"/>
                  <wp:docPr id="3"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4143375" cy="914400"/>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rPr>
                <w:color w:val="9900ff"/>
                <w:sz w:val="22"/>
                <w:szCs w:val="22"/>
              </w:rPr>
            </w:pPr>
            <w:r w:rsidDel="00000000" w:rsidR="00000000" w:rsidRPr="00000000">
              <w:rPr>
                <w:color w:val="9900ff"/>
                <w:sz w:val="22"/>
                <w:szCs w:val="22"/>
                <w:rtl w:val="0"/>
              </w:rPr>
              <w:t xml:space="preserve">Key:  At whatever angle a light strikes an object, some of the light  is reflected, and always at the same angle as the light striking the object (light always travels in straight lines). </w:t>
            </w:r>
          </w:p>
        </w:tc>
        <w:tc>
          <w:tcPr/>
          <w:p w:rsidR="00000000" w:rsidDel="00000000" w:rsidP="00000000" w:rsidRDefault="00000000" w:rsidRPr="00000000" w14:paraId="000001C1">
            <w:pPr>
              <w:rPr>
                <w:sz w:val="22"/>
                <w:szCs w:val="22"/>
              </w:rPr>
            </w:pPr>
            <w:r w:rsidDel="00000000" w:rsidR="00000000" w:rsidRPr="00000000">
              <w:rPr>
                <w:sz w:val="22"/>
                <w:szCs w:val="22"/>
                <w:rtl w:val="0"/>
              </w:rPr>
              <w:t xml:space="preserve">SE Activity 6.1 &amp; 6.2</w:t>
            </w:r>
          </w:p>
          <w:p w:rsidR="00000000" w:rsidDel="00000000" w:rsidP="00000000" w:rsidRDefault="00000000" w:rsidRPr="00000000" w14:paraId="000001C2">
            <w:pPr>
              <w:rPr>
                <w:sz w:val="22"/>
                <w:szCs w:val="22"/>
              </w:rPr>
            </w:pPr>
            <w:r w:rsidDel="00000000" w:rsidR="00000000" w:rsidRPr="00000000">
              <w:rPr>
                <w:rtl w:val="0"/>
              </w:rPr>
            </w:r>
          </w:p>
          <w:p w:rsidR="00000000" w:rsidDel="00000000" w:rsidP="00000000" w:rsidRDefault="00000000" w:rsidRPr="00000000" w14:paraId="000001C3">
            <w:pPr>
              <w:rPr>
                <w:sz w:val="22"/>
                <w:szCs w:val="22"/>
              </w:rPr>
            </w:pPr>
            <w:hyperlink r:id="rId29">
              <w:r w:rsidDel="00000000" w:rsidR="00000000" w:rsidRPr="00000000">
                <w:rPr>
                  <w:color w:val="1155cc"/>
                  <w:sz w:val="22"/>
                  <w:szCs w:val="22"/>
                  <w:u w:val="single"/>
                  <w:rtl w:val="0"/>
                </w:rPr>
                <w:t xml:space="preserve">Setup Video 6.1-6.2</w:t>
              </w:r>
            </w:hyperlink>
            <w:r w:rsidDel="00000000" w:rsidR="00000000" w:rsidRPr="00000000">
              <w:rPr>
                <w:rtl w:val="0"/>
              </w:rPr>
            </w:r>
          </w:p>
          <w:p w:rsidR="00000000" w:rsidDel="00000000" w:rsidP="00000000" w:rsidRDefault="00000000" w:rsidRPr="00000000" w14:paraId="000001C4">
            <w:pPr>
              <w:rPr>
                <w:sz w:val="22"/>
                <w:szCs w:val="22"/>
              </w:rPr>
            </w:pPr>
            <w:r w:rsidDel="00000000" w:rsidR="00000000" w:rsidRPr="00000000">
              <w:rPr>
                <w:rtl w:val="0"/>
              </w:rPr>
            </w:r>
          </w:p>
          <w:p w:rsidR="00000000" w:rsidDel="00000000" w:rsidP="00000000" w:rsidRDefault="00000000" w:rsidRPr="00000000" w14:paraId="000001C5">
            <w:pPr>
              <w:rPr>
                <w:color w:val="ff0000"/>
                <w:sz w:val="22"/>
                <w:szCs w:val="22"/>
              </w:rPr>
            </w:pPr>
            <w:hyperlink r:id="rId30">
              <w:r w:rsidDel="00000000" w:rsidR="00000000" w:rsidRPr="00000000">
                <w:rPr>
                  <w:color w:val="1155cc"/>
                  <w:sz w:val="22"/>
                  <w:szCs w:val="22"/>
                  <w:u w:val="single"/>
                  <w:rtl w:val="0"/>
                </w:rPr>
                <w:t xml:space="preserve">Activity Video 6.1 Angles: Reflection</w:t>
              </w:r>
            </w:hyperlink>
            <w:r w:rsidDel="00000000" w:rsidR="00000000" w:rsidRPr="00000000">
              <w:rPr>
                <w:rtl w:val="0"/>
              </w:rPr>
            </w:r>
          </w:p>
          <w:p w:rsidR="00000000" w:rsidDel="00000000" w:rsidP="00000000" w:rsidRDefault="00000000" w:rsidRPr="00000000" w14:paraId="000001C6">
            <w:pPr>
              <w:rPr>
                <w:color w:val="ff0000"/>
                <w:sz w:val="22"/>
                <w:szCs w:val="22"/>
              </w:rPr>
            </w:pPr>
            <w:r w:rsidDel="00000000" w:rsidR="00000000" w:rsidRPr="00000000">
              <w:rPr>
                <w:rtl w:val="0"/>
              </w:rPr>
            </w:r>
          </w:p>
          <w:p w:rsidR="00000000" w:rsidDel="00000000" w:rsidP="00000000" w:rsidRDefault="00000000" w:rsidRPr="00000000" w14:paraId="000001C7">
            <w:pPr>
              <w:rPr>
                <w:color w:val="ff0000"/>
                <w:sz w:val="22"/>
                <w:szCs w:val="22"/>
              </w:rPr>
            </w:pPr>
            <w:hyperlink r:id="rId31">
              <w:r w:rsidDel="00000000" w:rsidR="00000000" w:rsidRPr="00000000">
                <w:rPr>
                  <w:color w:val="1155cc"/>
                  <w:sz w:val="22"/>
                  <w:szCs w:val="22"/>
                  <w:u w:val="single"/>
                  <w:rtl w:val="0"/>
                </w:rPr>
                <w:t xml:space="preserve">Activity Video 6.2 Angles: Reflection and Scattering</w:t>
              </w:r>
            </w:hyperlink>
            <w:r w:rsidDel="00000000" w:rsidR="00000000" w:rsidRPr="00000000">
              <w:rPr>
                <w:rtl w:val="0"/>
              </w:rPr>
            </w:r>
          </w:p>
          <w:p w:rsidR="00000000" w:rsidDel="00000000" w:rsidP="00000000" w:rsidRDefault="00000000" w:rsidRPr="00000000" w14:paraId="000001C8">
            <w:pPr>
              <w:rPr>
                <w:color w:val="ff0000"/>
                <w:sz w:val="22"/>
                <w:szCs w:val="22"/>
              </w:rPr>
            </w:pPr>
            <w:r w:rsidDel="00000000" w:rsidR="00000000" w:rsidRPr="00000000">
              <w:rPr>
                <w:rtl w:val="0"/>
              </w:rPr>
            </w:r>
          </w:p>
          <w:p w:rsidR="00000000" w:rsidDel="00000000" w:rsidP="00000000" w:rsidRDefault="00000000" w:rsidRPr="00000000" w14:paraId="000001C9">
            <w:pPr>
              <w:rPr>
                <w:color w:val="ff0000"/>
                <w:sz w:val="22"/>
                <w:szCs w:val="22"/>
              </w:rPr>
            </w:pPr>
            <w:r w:rsidDel="00000000" w:rsidR="00000000" w:rsidRPr="00000000">
              <w:rPr>
                <w:rtl w:val="0"/>
              </w:rPr>
            </w:r>
          </w:p>
          <w:p w:rsidR="00000000" w:rsidDel="00000000" w:rsidP="00000000" w:rsidRDefault="00000000" w:rsidRPr="00000000" w14:paraId="000001CA">
            <w:pPr>
              <w:rPr>
                <w:sz w:val="22"/>
                <w:szCs w:val="22"/>
              </w:rPr>
            </w:pPr>
            <w:r w:rsidDel="00000000" w:rsidR="00000000" w:rsidRPr="00000000">
              <w:rPr>
                <w:rtl w:val="0"/>
              </w:rPr>
            </w:r>
          </w:p>
          <w:p w:rsidR="00000000" w:rsidDel="00000000" w:rsidP="00000000" w:rsidRDefault="00000000" w:rsidRPr="00000000" w14:paraId="000001CB">
            <w:pPr>
              <w:rPr>
                <w:sz w:val="22"/>
                <w:szCs w:val="22"/>
              </w:rPr>
            </w:pPr>
            <w:hyperlink r:id="rId32">
              <w:r w:rsidDel="00000000" w:rsidR="00000000" w:rsidRPr="00000000">
                <w:rPr>
                  <w:color w:val="1155cc"/>
                  <w:sz w:val="22"/>
                  <w:szCs w:val="22"/>
                  <w:u w:val="single"/>
                  <w:rtl w:val="0"/>
                </w:rPr>
                <w:t xml:space="preserve">Video: angle of reflection</w:t>
              </w:r>
            </w:hyperlink>
            <w:r w:rsidDel="00000000" w:rsidR="00000000" w:rsidRPr="00000000">
              <w:rPr>
                <w:rtl w:val="0"/>
              </w:rPr>
            </w:r>
          </w:p>
          <w:p w:rsidR="00000000" w:rsidDel="00000000" w:rsidP="00000000" w:rsidRDefault="00000000" w:rsidRPr="00000000" w14:paraId="000001CC">
            <w:pPr>
              <w:rPr>
                <w:sz w:val="22"/>
                <w:szCs w:val="22"/>
              </w:rPr>
            </w:pPr>
            <w:r w:rsidDel="00000000" w:rsidR="00000000" w:rsidRPr="00000000">
              <w:rPr>
                <w:rtl w:val="0"/>
              </w:rPr>
            </w:r>
          </w:p>
        </w:tc>
        <w:tc>
          <w:tcPr/>
          <w:p w:rsidR="00000000" w:rsidDel="00000000" w:rsidP="00000000" w:rsidRDefault="00000000" w:rsidRPr="00000000" w14:paraId="000001CD">
            <w:pPr>
              <w:rPr>
                <w:sz w:val="22"/>
                <w:szCs w:val="22"/>
              </w:rPr>
            </w:pPr>
            <w:r w:rsidDel="00000000" w:rsidR="00000000" w:rsidRPr="00000000">
              <w:rPr>
                <w:sz w:val="22"/>
                <w:szCs w:val="22"/>
                <w:rtl w:val="0"/>
              </w:rPr>
              <w:t xml:space="preserve">SE Activity 6.1 &amp; 6.2</w:t>
            </w:r>
          </w:p>
        </w:tc>
        <w:tc>
          <w:tcPr/>
          <w:p w:rsidR="00000000" w:rsidDel="00000000" w:rsidP="00000000" w:rsidRDefault="00000000" w:rsidRPr="00000000" w14:paraId="000001CE">
            <w:pPr>
              <w:rPr>
                <w:sz w:val="22"/>
                <w:szCs w:val="22"/>
              </w:rPr>
            </w:pPr>
            <w:r w:rsidDel="00000000" w:rsidR="00000000" w:rsidRPr="00000000">
              <w:rPr>
                <w:sz w:val="22"/>
                <w:szCs w:val="22"/>
                <w:rtl w:val="0"/>
              </w:rPr>
              <w:t xml:space="preserve">flashlight </w:t>
            </w:r>
            <w:r w:rsidDel="00000000" w:rsidR="00000000" w:rsidRPr="00000000">
              <w:rPr>
                <w:sz w:val="22"/>
                <w:szCs w:val="22"/>
                <w:rtl w:val="0"/>
              </w:rPr>
              <w:t xml:space="preserve">or</w:t>
            </w:r>
            <w:r w:rsidDel="00000000" w:rsidR="00000000" w:rsidRPr="00000000">
              <w:rPr>
                <w:sz w:val="22"/>
                <w:szCs w:val="22"/>
                <w:rtl w:val="0"/>
              </w:rPr>
              <w:t xml:space="preserve"> maglight (a maglight will work better,  so the beam can be focused, but either will work)</w:t>
            </w:r>
          </w:p>
          <w:p w:rsidR="00000000" w:rsidDel="00000000" w:rsidP="00000000" w:rsidRDefault="00000000" w:rsidRPr="00000000" w14:paraId="000001CF">
            <w:pPr>
              <w:rPr>
                <w:sz w:val="22"/>
                <w:szCs w:val="22"/>
              </w:rPr>
            </w:pPr>
            <w:r w:rsidDel="00000000" w:rsidR="00000000" w:rsidRPr="00000000">
              <w:rPr>
                <w:rtl w:val="0"/>
              </w:rPr>
            </w:r>
          </w:p>
          <w:p w:rsidR="00000000" w:rsidDel="00000000" w:rsidP="00000000" w:rsidRDefault="00000000" w:rsidRPr="00000000" w14:paraId="000001D0">
            <w:pPr>
              <w:rPr>
                <w:sz w:val="22"/>
                <w:szCs w:val="22"/>
              </w:rPr>
            </w:pPr>
            <w:r w:rsidDel="00000000" w:rsidR="00000000" w:rsidRPr="00000000">
              <w:rPr>
                <w:sz w:val="22"/>
                <w:szCs w:val="22"/>
                <w:rtl w:val="0"/>
              </w:rPr>
              <w:t xml:space="preserve">small plastic </w:t>
            </w:r>
            <w:r w:rsidDel="00000000" w:rsidR="00000000" w:rsidRPr="00000000">
              <w:rPr>
                <w:sz w:val="22"/>
                <w:szCs w:val="22"/>
                <w:rtl w:val="0"/>
              </w:rPr>
              <w:t xml:space="preserve">mirror</w:t>
            </w:r>
            <w:r w:rsidDel="00000000" w:rsidR="00000000" w:rsidRPr="00000000">
              <w:rPr>
                <w:rtl w:val="0"/>
              </w:rPr>
            </w:r>
          </w:p>
          <w:p w:rsidR="00000000" w:rsidDel="00000000" w:rsidP="00000000" w:rsidRDefault="00000000" w:rsidRPr="00000000" w14:paraId="000001D1">
            <w:pPr>
              <w:rPr>
                <w:sz w:val="22"/>
                <w:szCs w:val="22"/>
              </w:rPr>
            </w:pPr>
            <w:r w:rsidDel="00000000" w:rsidR="00000000" w:rsidRPr="00000000">
              <w:rPr>
                <w:rtl w:val="0"/>
              </w:rPr>
            </w:r>
          </w:p>
          <w:p w:rsidR="00000000" w:rsidDel="00000000" w:rsidP="00000000" w:rsidRDefault="00000000" w:rsidRPr="00000000" w14:paraId="000001D2">
            <w:pPr>
              <w:rPr>
                <w:sz w:val="22"/>
                <w:szCs w:val="22"/>
              </w:rPr>
            </w:pPr>
            <w:r w:rsidDel="00000000" w:rsidR="00000000" w:rsidRPr="00000000">
              <w:rPr>
                <w:sz w:val="22"/>
                <w:szCs w:val="22"/>
                <w:rtl w:val="0"/>
              </w:rPr>
              <w:t xml:space="preserve">small amount of clay</w:t>
            </w:r>
          </w:p>
          <w:p w:rsidR="00000000" w:rsidDel="00000000" w:rsidP="00000000" w:rsidRDefault="00000000" w:rsidRPr="00000000" w14:paraId="000001D3">
            <w:pPr>
              <w:rPr>
                <w:sz w:val="22"/>
                <w:szCs w:val="22"/>
              </w:rPr>
            </w:pPr>
            <w:r w:rsidDel="00000000" w:rsidR="00000000" w:rsidRPr="00000000">
              <w:rPr>
                <w:rtl w:val="0"/>
              </w:rPr>
            </w:r>
          </w:p>
          <w:p w:rsidR="00000000" w:rsidDel="00000000" w:rsidP="00000000" w:rsidRDefault="00000000" w:rsidRPr="00000000" w14:paraId="000001D4">
            <w:pPr>
              <w:rPr>
                <w:sz w:val="22"/>
                <w:szCs w:val="22"/>
              </w:rPr>
            </w:pPr>
            <w:r w:rsidDel="00000000" w:rsidR="00000000" w:rsidRPr="00000000">
              <w:rPr>
                <w:sz w:val="22"/>
                <w:szCs w:val="22"/>
                <w:rtl w:val="0"/>
              </w:rPr>
              <w:t xml:space="preserve">small plastic comb</w:t>
            </w:r>
          </w:p>
          <w:p w:rsidR="00000000" w:rsidDel="00000000" w:rsidP="00000000" w:rsidRDefault="00000000" w:rsidRPr="00000000" w14:paraId="000001D5">
            <w:pPr>
              <w:rPr>
                <w:sz w:val="22"/>
                <w:szCs w:val="22"/>
              </w:rPr>
            </w:pPr>
            <w:r w:rsidDel="00000000" w:rsidR="00000000" w:rsidRPr="00000000">
              <w:rPr>
                <w:rtl w:val="0"/>
              </w:rPr>
            </w:r>
          </w:p>
          <w:p w:rsidR="00000000" w:rsidDel="00000000" w:rsidP="00000000" w:rsidRDefault="00000000" w:rsidRPr="00000000" w14:paraId="000001D6">
            <w:pPr>
              <w:rPr>
                <w:sz w:val="22"/>
                <w:szCs w:val="22"/>
              </w:rPr>
            </w:pPr>
            <w:r w:rsidDel="00000000" w:rsidR="00000000" w:rsidRPr="00000000">
              <w:rPr>
                <w:sz w:val="22"/>
                <w:szCs w:val="22"/>
                <w:rtl w:val="0"/>
              </w:rPr>
              <w:t xml:space="preserve">Index card</w:t>
            </w:r>
          </w:p>
          <w:p w:rsidR="00000000" w:rsidDel="00000000" w:rsidP="00000000" w:rsidRDefault="00000000" w:rsidRPr="00000000" w14:paraId="000001D7">
            <w:pPr>
              <w:rPr>
                <w:sz w:val="22"/>
                <w:szCs w:val="22"/>
              </w:rPr>
            </w:pPr>
            <w:r w:rsidDel="00000000" w:rsidR="00000000" w:rsidRPr="00000000">
              <w:rPr>
                <w:rtl w:val="0"/>
              </w:rPr>
            </w:r>
          </w:p>
          <w:p w:rsidR="00000000" w:rsidDel="00000000" w:rsidP="00000000" w:rsidRDefault="00000000" w:rsidRPr="00000000" w14:paraId="000001D8">
            <w:pPr>
              <w:rPr>
                <w:sz w:val="22"/>
                <w:szCs w:val="22"/>
              </w:rPr>
            </w:pPr>
            <w:r w:rsidDel="00000000" w:rsidR="00000000" w:rsidRPr="00000000">
              <w:rPr>
                <w:sz w:val="22"/>
                <w:szCs w:val="22"/>
                <w:rtl w:val="0"/>
              </w:rPr>
              <w:t xml:space="preserve">scissors</w:t>
            </w:r>
          </w:p>
        </w:tc>
      </w:tr>
      <w:tr>
        <w:tc>
          <w:tcPr/>
          <w:p w:rsidR="00000000" w:rsidDel="00000000" w:rsidP="00000000" w:rsidRDefault="00000000" w:rsidRPr="00000000" w14:paraId="000001D9">
            <w:pPr>
              <w:rPr>
                <w:sz w:val="22"/>
                <w:szCs w:val="22"/>
              </w:rPr>
            </w:pPr>
            <w:r w:rsidDel="00000000" w:rsidR="00000000" w:rsidRPr="00000000">
              <w:rPr>
                <w:sz w:val="22"/>
                <w:szCs w:val="22"/>
                <w:rtl w:val="0"/>
              </w:rPr>
              <w:t xml:space="preserve">Activity 6.3</w:t>
            </w:r>
          </w:p>
          <w:p w:rsidR="00000000" w:rsidDel="00000000" w:rsidP="00000000" w:rsidRDefault="00000000" w:rsidRPr="00000000" w14:paraId="000001DA">
            <w:pPr>
              <w:rPr>
                <w:i w:val="1"/>
                <w:sz w:val="22"/>
                <w:szCs w:val="22"/>
              </w:rPr>
            </w:pPr>
            <w:r w:rsidDel="00000000" w:rsidR="00000000" w:rsidRPr="00000000">
              <w:rPr>
                <w:i w:val="1"/>
                <w:sz w:val="22"/>
                <w:szCs w:val="22"/>
                <w:rtl w:val="0"/>
              </w:rPr>
              <w:t xml:space="preserve">Explaining Scattering, Reflection, and Images</w:t>
            </w:r>
          </w:p>
          <w:p w:rsidR="00000000" w:rsidDel="00000000" w:rsidP="00000000" w:rsidRDefault="00000000" w:rsidRPr="00000000" w14:paraId="000001DB">
            <w:pPr>
              <w:rPr>
                <w:sz w:val="22"/>
                <w:szCs w:val="22"/>
              </w:rPr>
            </w:pPr>
            <w:r w:rsidDel="00000000" w:rsidR="00000000" w:rsidRPr="00000000">
              <w:rPr>
                <w:rtl w:val="0"/>
              </w:rPr>
            </w:r>
          </w:p>
          <w:p w:rsidR="00000000" w:rsidDel="00000000" w:rsidP="00000000" w:rsidRDefault="00000000" w:rsidRPr="00000000" w14:paraId="000001DC">
            <w:pPr>
              <w:rPr>
                <w:i w:val="1"/>
                <w:sz w:val="22"/>
                <w:szCs w:val="22"/>
              </w:rPr>
            </w:pPr>
            <w:r w:rsidDel="00000000" w:rsidR="00000000" w:rsidRPr="00000000">
              <w:rPr>
                <w:rtl w:val="0"/>
              </w:rPr>
            </w:r>
          </w:p>
        </w:tc>
        <w:tc>
          <w:tcPr/>
          <w:p w:rsidR="00000000" w:rsidDel="00000000" w:rsidP="00000000" w:rsidRDefault="00000000" w:rsidRPr="00000000" w14:paraId="000001DD">
            <w:pPr>
              <w:rPr>
                <w:sz w:val="22"/>
                <w:szCs w:val="22"/>
              </w:rPr>
            </w:pPr>
            <w:r w:rsidDel="00000000" w:rsidR="00000000" w:rsidRPr="00000000">
              <w:rPr>
                <w:sz w:val="22"/>
                <w:szCs w:val="22"/>
                <w:rtl w:val="0"/>
              </w:rPr>
              <w:t xml:space="preserve">Given the likelihood of reduced time for remote learning, teachers may choose to omit this activity. </w:t>
            </w:r>
            <w:r w:rsidDel="00000000" w:rsidR="00000000" w:rsidRPr="00000000">
              <w:rPr>
                <w:rtl w:val="0"/>
              </w:rPr>
            </w:r>
          </w:p>
          <w:p w:rsidR="00000000" w:rsidDel="00000000" w:rsidP="00000000" w:rsidRDefault="00000000" w:rsidRPr="00000000" w14:paraId="000001DE">
            <w:pPr>
              <w:rPr>
                <w:sz w:val="22"/>
                <w:szCs w:val="22"/>
              </w:rPr>
            </w:pPr>
            <w:r w:rsidDel="00000000" w:rsidR="00000000" w:rsidRPr="00000000">
              <w:rPr>
                <w:rtl w:val="0"/>
              </w:rPr>
            </w:r>
          </w:p>
          <w:p w:rsidR="00000000" w:rsidDel="00000000" w:rsidP="00000000" w:rsidRDefault="00000000" w:rsidRPr="00000000" w14:paraId="000001DF">
            <w:pPr>
              <w:rPr>
                <w:sz w:val="22"/>
                <w:szCs w:val="22"/>
              </w:rPr>
            </w:pPr>
            <w:r w:rsidDel="00000000" w:rsidR="00000000" w:rsidRPr="00000000">
              <w:rPr>
                <w:sz w:val="22"/>
                <w:szCs w:val="22"/>
                <w:rtl w:val="0"/>
              </w:rPr>
              <w:t xml:space="preserve">Share PIs:</w:t>
            </w:r>
          </w:p>
          <w:p w:rsidR="00000000" w:rsidDel="00000000" w:rsidP="00000000" w:rsidRDefault="00000000" w:rsidRPr="00000000" w14:paraId="000001E0">
            <w:pPr>
              <w:numPr>
                <w:ilvl w:val="0"/>
                <w:numId w:val="15"/>
              </w:numPr>
              <w:ind w:left="720" w:hanging="360"/>
              <w:rPr>
                <w:sz w:val="22"/>
                <w:szCs w:val="22"/>
              </w:rPr>
            </w:pPr>
            <w:r w:rsidDel="00000000" w:rsidR="00000000" w:rsidRPr="00000000">
              <w:rPr>
                <w:sz w:val="22"/>
                <w:szCs w:val="22"/>
                <w:rtl w:val="0"/>
              </w:rPr>
              <w:t xml:space="preserve">Paper Magnified </w:t>
            </w:r>
          </w:p>
          <w:p w:rsidR="00000000" w:rsidDel="00000000" w:rsidP="00000000" w:rsidRDefault="00000000" w:rsidRPr="00000000" w14:paraId="000001E1">
            <w:pPr>
              <w:numPr>
                <w:ilvl w:val="0"/>
                <w:numId w:val="15"/>
              </w:numPr>
              <w:ind w:left="720" w:hanging="360"/>
              <w:rPr>
                <w:sz w:val="22"/>
                <w:szCs w:val="22"/>
              </w:rPr>
            </w:pPr>
            <w:r w:rsidDel="00000000" w:rsidR="00000000" w:rsidRPr="00000000">
              <w:rPr>
                <w:sz w:val="22"/>
                <w:szCs w:val="22"/>
                <w:rtl w:val="0"/>
              </w:rPr>
              <w:t xml:space="preserve">Light Hitting a Surface </w:t>
            </w:r>
          </w:p>
          <w:p w:rsidR="00000000" w:rsidDel="00000000" w:rsidP="00000000" w:rsidRDefault="00000000" w:rsidRPr="00000000" w14:paraId="000001E2">
            <w:pPr>
              <w:numPr>
                <w:ilvl w:val="0"/>
                <w:numId w:val="15"/>
              </w:numPr>
              <w:ind w:left="720" w:hanging="360"/>
              <w:rPr>
                <w:sz w:val="22"/>
                <w:szCs w:val="22"/>
              </w:rPr>
            </w:pPr>
            <w:r w:rsidDel="00000000" w:rsidR="00000000" w:rsidRPr="00000000">
              <w:rPr>
                <w:sz w:val="22"/>
                <w:szCs w:val="22"/>
                <w:rtl w:val="0"/>
              </w:rPr>
              <w:t xml:space="preserve">Student Drawing Models</w:t>
            </w:r>
          </w:p>
          <w:p w:rsidR="00000000" w:rsidDel="00000000" w:rsidP="00000000" w:rsidRDefault="00000000" w:rsidRPr="00000000" w14:paraId="000001E3">
            <w:pPr>
              <w:numPr>
                <w:ilvl w:val="0"/>
                <w:numId w:val="15"/>
              </w:numPr>
              <w:ind w:left="720" w:hanging="360"/>
              <w:rPr>
                <w:sz w:val="22"/>
                <w:szCs w:val="22"/>
              </w:rPr>
            </w:pPr>
            <w:r w:rsidDel="00000000" w:rsidR="00000000" w:rsidRPr="00000000">
              <w:rPr>
                <w:sz w:val="22"/>
                <w:szCs w:val="22"/>
                <w:rtl w:val="0"/>
              </w:rPr>
              <w:t xml:space="preserve">Flashlight </w:t>
            </w:r>
          </w:p>
          <w:p w:rsidR="00000000" w:rsidDel="00000000" w:rsidP="00000000" w:rsidRDefault="00000000" w:rsidRPr="00000000" w14:paraId="000001E4">
            <w:pPr>
              <w:numPr>
                <w:ilvl w:val="0"/>
                <w:numId w:val="15"/>
              </w:numPr>
              <w:ind w:left="720" w:hanging="360"/>
              <w:rPr>
                <w:sz w:val="22"/>
                <w:szCs w:val="22"/>
              </w:rPr>
            </w:pPr>
            <w:r w:rsidDel="00000000" w:rsidR="00000000" w:rsidRPr="00000000">
              <w:rPr>
                <w:sz w:val="22"/>
                <w:szCs w:val="22"/>
                <w:rtl w:val="0"/>
              </w:rPr>
              <w:t xml:space="preserve">Flashlight Bouncing Off Wood</w:t>
            </w:r>
          </w:p>
          <w:p w:rsidR="00000000" w:rsidDel="00000000" w:rsidP="00000000" w:rsidRDefault="00000000" w:rsidRPr="00000000" w14:paraId="000001E5">
            <w:pPr>
              <w:rPr>
                <w:color w:val="0000ff"/>
                <w:sz w:val="22"/>
                <w:szCs w:val="22"/>
              </w:rPr>
            </w:pPr>
            <w:r w:rsidDel="00000000" w:rsidR="00000000" w:rsidRPr="00000000">
              <w:rPr>
                <w:rtl w:val="0"/>
              </w:rPr>
            </w:r>
          </w:p>
          <w:p w:rsidR="00000000" w:rsidDel="00000000" w:rsidP="00000000" w:rsidRDefault="00000000" w:rsidRPr="00000000" w14:paraId="000001E6">
            <w:pPr>
              <w:rPr>
                <w:color w:val="9900ff"/>
                <w:sz w:val="22"/>
                <w:szCs w:val="22"/>
              </w:rPr>
            </w:pPr>
            <w:r w:rsidDel="00000000" w:rsidR="00000000" w:rsidRPr="00000000">
              <w:rPr>
                <w:color w:val="9900ff"/>
                <w:sz w:val="22"/>
                <w:szCs w:val="22"/>
                <w:rtl w:val="0"/>
              </w:rPr>
              <w:t xml:space="preserve">Key: Depending on the surface light strikes, it can be reflected (at a predictable angle) or scattered less predictably (but always in straight lines). </w:t>
            </w:r>
          </w:p>
        </w:tc>
        <w:tc>
          <w:tcPr/>
          <w:p w:rsidR="00000000" w:rsidDel="00000000" w:rsidP="00000000" w:rsidRDefault="00000000" w:rsidRPr="00000000" w14:paraId="000001E7">
            <w:pPr>
              <w:rPr>
                <w:sz w:val="22"/>
                <w:szCs w:val="22"/>
              </w:rPr>
            </w:pPr>
            <w:r w:rsidDel="00000000" w:rsidR="00000000" w:rsidRPr="00000000">
              <w:rPr>
                <w:sz w:val="22"/>
                <w:szCs w:val="22"/>
                <w:rtl w:val="0"/>
              </w:rPr>
              <w:t xml:space="preserve">SE Activity 6.3</w:t>
            </w:r>
          </w:p>
          <w:p w:rsidR="00000000" w:rsidDel="00000000" w:rsidP="00000000" w:rsidRDefault="00000000" w:rsidRPr="00000000" w14:paraId="000001E8">
            <w:pPr>
              <w:rPr>
                <w:sz w:val="22"/>
                <w:szCs w:val="22"/>
              </w:rPr>
            </w:pPr>
            <w:r w:rsidDel="00000000" w:rsidR="00000000" w:rsidRPr="00000000">
              <w:rPr>
                <w:rtl w:val="0"/>
              </w:rPr>
            </w:r>
          </w:p>
          <w:p w:rsidR="00000000" w:rsidDel="00000000" w:rsidP="00000000" w:rsidRDefault="00000000" w:rsidRPr="00000000" w14:paraId="000001E9">
            <w:pPr>
              <w:rPr>
                <w:sz w:val="22"/>
                <w:szCs w:val="22"/>
              </w:rPr>
            </w:pPr>
            <w:hyperlink r:id="rId33">
              <w:r w:rsidDel="00000000" w:rsidR="00000000" w:rsidRPr="00000000">
                <w:rPr>
                  <w:color w:val="1155cc"/>
                  <w:sz w:val="22"/>
                  <w:szCs w:val="22"/>
                  <w:u w:val="single"/>
                  <w:rtl w:val="0"/>
                </w:rPr>
                <w:t xml:space="preserve">Activity Video 6.3 Scattering, Reflection, and Images</w:t>
              </w:r>
            </w:hyperlink>
            <w:r w:rsidDel="00000000" w:rsidR="00000000" w:rsidRPr="00000000">
              <w:rPr>
                <w:rtl w:val="0"/>
              </w:rPr>
            </w:r>
          </w:p>
          <w:p w:rsidR="00000000" w:rsidDel="00000000" w:rsidP="00000000" w:rsidRDefault="00000000" w:rsidRPr="00000000" w14:paraId="000001EA">
            <w:pPr>
              <w:rPr>
                <w:sz w:val="22"/>
                <w:szCs w:val="22"/>
              </w:rPr>
            </w:pPr>
            <w:r w:rsidDel="00000000" w:rsidR="00000000" w:rsidRPr="00000000">
              <w:rPr>
                <w:rtl w:val="0"/>
              </w:rPr>
            </w:r>
          </w:p>
        </w:tc>
        <w:tc>
          <w:tcPr/>
          <w:p w:rsidR="00000000" w:rsidDel="00000000" w:rsidP="00000000" w:rsidRDefault="00000000" w:rsidRPr="00000000" w14:paraId="000001EB">
            <w:pPr>
              <w:rPr>
                <w:sz w:val="22"/>
                <w:szCs w:val="22"/>
              </w:rPr>
            </w:pPr>
            <w:r w:rsidDel="00000000" w:rsidR="00000000" w:rsidRPr="00000000">
              <w:rPr>
                <w:sz w:val="22"/>
                <w:szCs w:val="22"/>
                <w:rtl w:val="0"/>
              </w:rPr>
              <w:t xml:space="preserve">SE Activity 6.3</w:t>
            </w:r>
          </w:p>
          <w:p w:rsidR="00000000" w:rsidDel="00000000" w:rsidP="00000000" w:rsidRDefault="00000000" w:rsidRPr="00000000" w14:paraId="000001EC">
            <w:pPr>
              <w:rPr>
                <w:sz w:val="22"/>
                <w:szCs w:val="22"/>
              </w:rPr>
            </w:pPr>
            <w:r w:rsidDel="00000000" w:rsidR="00000000" w:rsidRPr="00000000">
              <w:rPr>
                <w:sz w:val="22"/>
                <w:szCs w:val="22"/>
                <w:rtl w:val="0"/>
              </w:rPr>
              <w:t xml:space="preserve">Print PIs:</w:t>
            </w:r>
          </w:p>
          <w:p w:rsidR="00000000" w:rsidDel="00000000" w:rsidP="00000000" w:rsidRDefault="00000000" w:rsidRPr="00000000" w14:paraId="000001ED">
            <w:pPr>
              <w:numPr>
                <w:ilvl w:val="0"/>
                <w:numId w:val="15"/>
              </w:numPr>
              <w:ind w:left="180" w:hanging="180"/>
              <w:rPr>
                <w:sz w:val="22"/>
                <w:szCs w:val="22"/>
              </w:rPr>
            </w:pPr>
            <w:r w:rsidDel="00000000" w:rsidR="00000000" w:rsidRPr="00000000">
              <w:rPr>
                <w:sz w:val="22"/>
                <w:szCs w:val="22"/>
                <w:rtl w:val="0"/>
              </w:rPr>
              <w:t xml:space="preserve">Paper Magnified </w:t>
            </w:r>
          </w:p>
          <w:p w:rsidR="00000000" w:rsidDel="00000000" w:rsidP="00000000" w:rsidRDefault="00000000" w:rsidRPr="00000000" w14:paraId="000001EE">
            <w:pPr>
              <w:numPr>
                <w:ilvl w:val="0"/>
                <w:numId w:val="15"/>
              </w:numPr>
              <w:ind w:left="180" w:hanging="180"/>
              <w:rPr>
                <w:sz w:val="22"/>
                <w:szCs w:val="22"/>
              </w:rPr>
            </w:pPr>
            <w:r w:rsidDel="00000000" w:rsidR="00000000" w:rsidRPr="00000000">
              <w:rPr>
                <w:sz w:val="22"/>
                <w:szCs w:val="22"/>
                <w:rtl w:val="0"/>
              </w:rPr>
              <w:t xml:space="preserve">Light Hitting a Surface </w:t>
            </w:r>
          </w:p>
          <w:p w:rsidR="00000000" w:rsidDel="00000000" w:rsidP="00000000" w:rsidRDefault="00000000" w:rsidRPr="00000000" w14:paraId="000001EF">
            <w:pPr>
              <w:numPr>
                <w:ilvl w:val="0"/>
                <w:numId w:val="15"/>
              </w:numPr>
              <w:ind w:left="180" w:hanging="180"/>
              <w:rPr>
                <w:sz w:val="22"/>
                <w:szCs w:val="22"/>
              </w:rPr>
            </w:pPr>
            <w:r w:rsidDel="00000000" w:rsidR="00000000" w:rsidRPr="00000000">
              <w:rPr>
                <w:sz w:val="22"/>
                <w:szCs w:val="22"/>
                <w:rtl w:val="0"/>
              </w:rPr>
              <w:t xml:space="preserve">Student Drawing Models</w:t>
            </w:r>
          </w:p>
          <w:p w:rsidR="00000000" w:rsidDel="00000000" w:rsidP="00000000" w:rsidRDefault="00000000" w:rsidRPr="00000000" w14:paraId="000001F0">
            <w:pPr>
              <w:numPr>
                <w:ilvl w:val="0"/>
                <w:numId w:val="15"/>
              </w:numPr>
              <w:ind w:left="180" w:hanging="180"/>
              <w:rPr>
                <w:sz w:val="22"/>
                <w:szCs w:val="22"/>
              </w:rPr>
            </w:pPr>
            <w:r w:rsidDel="00000000" w:rsidR="00000000" w:rsidRPr="00000000">
              <w:rPr>
                <w:sz w:val="22"/>
                <w:szCs w:val="22"/>
                <w:rtl w:val="0"/>
              </w:rPr>
              <w:t xml:space="preserve">Flashlight </w:t>
            </w:r>
          </w:p>
          <w:p w:rsidR="00000000" w:rsidDel="00000000" w:rsidP="00000000" w:rsidRDefault="00000000" w:rsidRPr="00000000" w14:paraId="000001F1">
            <w:pPr>
              <w:numPr>
                <w:ilvl w:val="0"/>
                <w:numId w:val="15"/>
              </w:numPr>
              <w:ind w:left="180" w:hanging="180"/>
              <w:rPr>
                <w:sz w:val="22"/>
                <w:szCs w:val="22"/>
              </w:rPr>
            </w:pPr>
            <w:r w:rsidDel="00000000" w:rsidR="00000000" w:rsidRPr="00000000">
              <w:rPr>
                <w:sz w:val="22"/>
                <w:szCs w:val="22"/>
                <w:rtl w:val="0"/>
              </w:rPr>
              <w:t xml:space="preserve">Flashlight Bouncing Off Wood</w:t>
            </w:r>
          </w:p>
        </w:tc>
        <w:tc>
          <w:tcPr/>
          <w:p w:rsidR="00000000" w:rsidDel="00000000" w:rsidP="00000000" w:rsidRDefault="00000000" w:rsidRPr="00000000" w14:paraId="000001F2">
            <w:pPr>
              <w:rPr>
                <w:sz w:val="22"/>
                <w:szCs w:val="22"/>
              </w:rPr>
            </w:pPr>
            <w:r w:rsidDel="00000000" w:rsidR="00000000" w:rsidRPr="00000000">
              <w:rPr>
                <w:sz w:val="22"/>
                <w:szCs w:val="22"/>
                <w:rtl w:val="0"/>
              </w:rPr>
              <w:t xml:space="preserve">maglight or flashlight</w:t>
            </w:r>
          </w:p>
          <w:p w:rsidR="00000000" w:rsidDel="00000000" w:rsidP="00000000" w:rsidRDefault="00000000" w:rsidRPr="00000000" w14:paraId="000001F3">
            <w:pPr>
              <w:rPr>
                <w:sz w:val="22"/>
                <w:szCs w:val="22"/>
              </w:rPr>
            </w:pPr>
            <w:r w:rsidDel="00000000" w:rsidR="00000000" w:rsidRPr="00000000">
              <w:rPr>
                <w:rtl w:val="0"/>
              </w:rPr>
            </w:r>
          </w:p>
          <w:p w:rsidR="00000000" w:rsidDel="00000000" w:rsidP="00000000" w:rsidRDefault="00000000" w:rsidRPr="00000000" w14:paraId="000001F4">
            <w:pPr>
              <w:rPr>
                <w:sz w:val="22"/>
                <w:szCs w:val="22"/>
              </w:rPr>
            </w:pPr>
            <w:r w:rsidDel="00000000" w:rsidR="00000000" w:rsidRPr="00000000">
              <w:rPr>
                <w:sz w:val="22"/>
                <w:szCs w:val="22"/>
                <w:rtl w:val="0"/>
              </w:rPr>
              <w:t xml:space="preserve">small plastic mirror</w:t>
            </w:r>
          </w:p>
          <w:p w:rsidR="00000000" w:rsidDel="00000000" w:rsidP="00000000" w:rsidRDefault="00000000" w:rsidRPr="00000000" w14:paraId="000001F5">
            <w:pPr>
              <w:rPr>
                <w:sz w:val="22"/>
                <w:szCs w:val="22"/>
              </w:rPr>
            </w:pPr>
            <w:r w:rsidDel="00000000" w:rsidR="00000000" w:rsidRPr="00000000">
              <w:rPr>
                <w:rtl w:val="0"/>
              </w:rPr>
            </w:r>
          </w:p>
          <w:p w:rsidR="00000000" w:rsidDel="00000000" w:rsidP="00000000" w:rsidRDefault="00000000" w:rsidRPr="00000000" w14:paraId="000001F6">
            <w:pPr>
              <w:rPr>
                <w:sz w:val="22"/>
                <w:szCs w:val="22"/>
              </w:rPr>
            </w:pPr>
            <w:r w:rsidDel="00000000" w:rsidR="00000000" w:rsidRPr="00000000">
              <w:rPr>
                <w:sz w:val="22"/>
                <w:szCs w:val="22"/>
                <w:rtl w:val="0"/>
              </w:rPr>
              <w:t xml:space="preserve">piece of white paper</w:t>
            </w:r>
          </w:p>
        </w:tc>
      </w:tr>
      <w:tr>
        <w:tc>
          <w:tcPr/>
          <w:p w:rsidR="00000000" w:rsidDel="00000000" w:rsidP="00000000" w:rsidRDefault="00000000" w:rsidRPr="00000000" w14:paraId="000001F7">
            <w:pPr>
              <w:rPr>
                <w:sz w:val="22"/>
                <w:szCs w:val="22"/>
              </w:rPr>
            </w:pPr>
            <w:r w:rsidDel="00000000" w:rsidR="00000000" w:rsidRPr="00000000">
              <w:rPr>
                <w:sz w:val="22"/>
                <w:szCs w:val="22"/>
                <w:rtl w:val="0"/>
              </w:rPr>
              <w:t xml:space="preserve">Reading One</w:t>
            </w:r>
          </w:p>
        </w:tc>
        <w:tc>
          <w:tcPr/>
          <w:p w:rsidR="00000000" w:rsidDel="00000000" w:rsidP="00000000" w:rsidRDefault="00000000" w:rsidRPr="00000000" w14:paraId="000001F8">
            <w:pPr>
              <w:rPr>
                <w:i w:val="1"/>
                <w:sz w:val="22"/>
                <w:szCs w:val="22"/>
              </w:rPr>
            </w:pPr>
            <w:r w:rsidDel="00000000" w:rsidR="00000000" w:rsidRPr="00000000">
              <w:rPr>
                <w:i w:val="1"/>
                <w:sz w:val="22"/>
                <w:szCs w:val="22"/>
                <w:rtl w:val="0"/>
              </w:rPr>
              <w:t xml:space="preserve">Polishing Objects</w:t>
            </w:r>
          </w:p>
          <w:p w:rsidR="00000000" w:rsidDel="00000000" w:rsidP="00000000" w:rsidRDefault="00000000" w:rsidRPr="00000000" w14:paraId="000001F9">
            <w:pPr>
              <w:rPr>
                <w:i w:val="1"/>
                <w:sz w:val="22"/>
                <w:szCs w:val="22"/>
              </w:rPr>
            </w:pPr>
            <w:r w:rsidDel="00000000" w:rsidR="00000000" w:rsidRPr="00000000">
              <w:rPr>
                <w:rtl w:val="0"/>
              </w:rPr>
            </w:r>
          </w:p>
          <w:p w:rsidR="00000000" w:rsidDel="00000000" w:rsidP="00000000" w:rsidRDefault="00000000" w:rsidRPr="00000000" w14:paraId="000001FA">
            <w:pPr>
              <w:rPr>
                <w:color w:val="9900ff"/>
                <w:sz w:val="22"/>
                <w:szCs w:val="22"/>
              </w:rPr>
            </w:pPr>
            <w:r w:rsidDel="00000000" w:rsidR="00000000" w:rsidRPr="00000000">
              <w:rPr>
                <w:color w:val="9900ff"/>
                <w:sz w:val="22"/>
                <w:szCs w:val="22"/>
                <w:rtl w:val="0"/>
              </w:rPr>
              <w:t xml:space="preserve">Key: Polishing smooths a surface so that it reflects more light; however, no surface is perfectly reflective (with no scattering).  </w:t>
            </w:r>
          </w:p>
        </w:tc>
        <w:tc>
          <w:tcPr/>
          <w:p w:rsidR="00000000" w:rsidDel="00000000" w:rsidP="00000000" w:rsidRDefault="00000000" w:rsidRPr="00000000" w14:paraId="000001FB">
            <w:pPr>
              <w:rPr>
                <w:sz w:val="22"/>
                <w:szCs w:val="22"/>
              </w:rPr>
            </w:pPr>
            <w:r w:rsidDel="00000000" w:rsidR="00000000" w:rsidRPr="00000000">
              <w:rPr>
                <w:sz w:val="22"/>
                <w:szCs w:val="22"/>
                <w:rtl w:val="0"/>
              </w:rPr>
              <w:t xml:space="preserve">SE Reading One</w:t>
            </w:r>
          </w:p>
          <w:p w:rsidR="00000000" w:rsidDel="00000000" w:rsidP="00000000" w:rsidRDefault="00000000" w:rsidRPr="00000000" w14:paraId="000001FC">
            <w:pPr>
              <w:rPr>
                <w:sz w:val="22"/>
                <w:szCs w:val="22"/>
              </w:rPr>
            </w:pPr>
            <w:r w:rsidDel="00000000" w:rsidR="00000000" w:rsidRPr="00000000">
              <w:rPr>
                <w:rtl w:val="0"/>
              </w:rPr>
            </w:r>
          </w:p>
        </w:tc>
        <w:tc>
          <w:tcPr/>
          <w:p w:rsidR="00000000" w:rsidDel="00000000" w:rsidP="00000000" w:rsidRDefault="00000000" w:rsidRPr="00000000" w14:paraId="000001FD">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1FE">
            <w:pPr>
              <w:rPr>
                <w:sz w:val="22"/>
                <w:szCs w:val="22"/>
              </w:rPr>
            </w:pPr>
            <w:r w:rsidDel="00000000" w:rsidR="00000000" w:rsidRPr="00000000">
              <w:rPr>
                <w:rtl w:val="0"/>
              </w:rPr>
            </w:r>
          </w:p>
        </w:tc>
      </w:tr>
      <w:tr>
        <w:trPr>
          <w:trHeight w:val="220" w:hRule="atLeast"/>
        </w:trPr>
        <w:tc>
          <w:tcPr>
            <w:gridSpan w:val="5"/>
            <w:shd w:fill="fff2cc" w:val="clear"/>
          </w:tcPr>
          <w:p w:rsidR="00000000" w:rsidDel="00000000" w:rsidP="00000000" w:rsidRDefault="00000000" w:rsidRPr="00000000" w14:paraId="000001FF">
            <w:pPr>
              <w:rPr>
                <w:sz w:val="22"/>
                <w:szCs w:val="22"/>
              </w:rPr>
            </w:pPr>
            <w:r w:rsidDel="00000000" w:rsidR="00000000" w:rsidRPr="00000000">
              <w:rPr>
                <w:sz w:val="22"/>
                <w:szCs w:val="22"/>
                <w:rtl w:val="0"/>
              </w:rPr>
              <w:t xml:space="preserve">Checkpoint: The idea of light </w:t>
            </w:r>
            <w:r w:rsidDel="00000000" w:rsidR="00000000" w:rsidRPr="00000000">
              <w:rPr>
                <w:i w:val="1"/>
                <w:sz w:val="22"/>
                <w:szCs w:val="22"/>
                <w:rtl w:val="0"/>
              </w:rPr>
              <w:t xml:space="preserve">bouncing off </w:t>
            </w:r>
            <w:r w:rsidDel="00000000" w:rsidR="00000000" w:rsidRPr="00000000">
              <w:rPr>
                <w:sz w:val="22"/>
                <w:szCs w:val="22"/>
                <w:rtl w:val="0"/>
              </w:rPr>
              <w:t xml:space="preserve">of an object is refined to understanding that some amount of light is </w:t>
            </w:r>
            <w:r w:rsidDel="00000000" w:rsidR="00000000" w:rsidRPr="00000000">
              <w:rPr>
                <w:i w:val="1"/>
                <w:sz w:val="22"/>
                <w:szCs w:val="22"/>
                <w:rtl w:val="0"/>
              </w:rPr>
              <w:t xml:space="preserve">reflected</w:t>
            </w:r>
            <w:r w:rsidDel="00000000" w:rsidR="00000000" w:rsidRPr="00000000">
              <w:rPr>
                <w:sz w:val="22"/>
                <w:szCs w:val="22"/>
                <w:rtl w:val="0"/>
              </w:rPr>
              <w:t xml:space="preserve"> (or scattered) and reaches our eyes. The phenomenon of one way that light interacts with matter (any object) by being reflected is key to this point.</w:t>
            </w:r>
          </w:p>
        </w:tc>
      </w:tr>
    </w:tbl>
    <w:p w:rsidR="00000000" w:rsidDel="00000000" w:rsidP="00000000" w:rsidRDefault="00000000" w:rsidRPr="00000000" w14:paraId="00000204">
      <w:pPr>
        <w:rPr>
          <w:color w:val="ff0000"/>
          <w:sz w:val="20"/>
          <w:szCs w:val="20"/>
        </w:rPr>
      </w:pPr>
      <w:r w:rsidDel="00000000" w:rsidR="00000000" w:rsidRPr="00000000">
        <w:rPr>
          <w:rtl w:val="0"/>
        </w:rPr>
      </w:r>
    </w:p>
    <w:tbl>
      <w:tblPr>
        <w:tblStyle w:val="Table9"/>
        <w:tblW w:w="14160.0" w:type="dxa"/>
        <w:jc w:val="left"/>
        <w:tblInd w:w="44.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6840"/>
        <w:gridCol w:w="1780.0000000000002"/>
        <w:gridCol w:w="1780.0000000000002"/>
        <w:gridCol w:w="1780.0000000000002"/>
        <w:tblGridChange w:id="0">
          <w:tblGrid>
            <w:gridCol w:w="1980"/>
            <w:gridCol w:w="6840"/>
            <w:gridCol w:w="1780.0000000000002"/>
            <w:gridCol w:w="1780.0000000000002"/>
            <w:gridCol w:w="1780.0000000000002"/>
          </w:tblGrid>
        </w:tblGridChange>
      </w:tblGrid>
      <w:tr>
        <w:trPr>
          <w:trHeight w:val="300" w:hRule="atLeast"/>
        </w:trPr>
        <w:tc>
          <w:tcPr>
            <w:shd w:fill="c9daf8" w:val="clear"/>
          </w:tcPr>
          <w:p w:rsidR="00000000" w:rsidDel="00000000" w:rsidP="00000000" w:rsidRDefault="00000000" w:rsidRPr="00000000" w14:paraId="00000205">
            <w:pPr>
              <w:rPr>
                <w:b w:val="1"/>
              </w:rPr>
            </w:pPr>
            <w:r w:rsidDel="00000000" w:rsidR="00000000" w:rsidRPr="00000000">
              <w:rPr>
                <w:b w:val="1"/>
                <w:rtl w:val="0"/>
              </w:rPr>
              <w:t xml:space="preserve">Lesson 7 </w:t>
            </w:r>
          </w:p>
          <w:p w:rsidR="00000000" w:rsidDel="00000000" w:rsidP="00000000" w:rsidRDefault="00000000" w:rsidRPr="00000000" w14:paraId="00000206">
            <w:pPr>
              <w:rPr>
                <w:b w:val="1"/>
              </w:rPr>
            </w:pPr>
            <w:r w:rsidDel="00000000" w:rsidR="00000000" w:rsidRPr="00000000">
              <w:rPr>
                <w:b w:val="1"/>
                <w:rtl w:val="0"/>
              </w:rPr>
              <w:t xml:space="preserve">(2 sessions)</w:t>
            </w:r>
          </w:p>
        </w:tc>
        <w:tc>
          <w:tcPr>
            <w:shd w:fill="c9daf8" w:val="clear"/>
          </w:tcPr>
          <w:p w:rsidR="00000000" w:rsidDel="00000000" w:rsidP="00000000" w:rsidRDefault="00000000" w:rsidRPr="00000000" w14:paraId="00000207">
            <w:pPr>
              <w:rPr>
                <w:b w:val="1"/>
              </w:rPr>
            </w:pPr>
            <w:r w:rsidDel="00000000" w:rsidR="00000000" w:rsidRPr="00000000">
              <w:rPr>
                <w:b w:val="1"/>
                <w:rtl w:val="0"/>
              </w:rPr>
              <w:t xml:space="preserve">Transmission of Light</w:t>
            </w:r>
          </w:p>
        </w:tc>
        <w:tc>
          <w:tcPr>
            <w:gridSpan w:val="3"/>
            <w:shd w:fill="c9daf8" w:val="clear"/>
          </w:tcPr>
          <w:p w:rsidR="00000000" w:rsidDel="00000000" w:rsidP="00000000" w:rsidRDefault="00000000" w:rsidRPr="00000000" w14:paraId="00000208">
            <w:pPr>
              <w:rPr>
                <w:color w:val="ff0000"/>
              </w:rPr>
            </w:pPr>
            <w:hyperlink r:id="rId34">
              <w:r w:rsidDel="00000000" w:rsidR="00000000" w:rsidRPr="00000000">
                <w:rPr>
                  <w:color w:val="1155cc"/>
                  <w:u w:val="single"/>
                  <w:rtl w:val="0"/>
                </w:rPr>
                <w:t xml:space="preserve">Download Lesson 7 Teaching Slides</w:t>
              </w:r>
            </w:hyperlink>
            <w:r w:rsidDel="00000000" w:rsidR="00000000" w:rsidRPr="00000000">
              <w:rPr>
                <w:rtl w:val="0"/>
              </w:rPr>
            </w:r>
          </w:p>
        </w:tc>
      </w:tr>
      <w:tr>
        <w:tc>
          <w:tcPr/>
          <w:p w:rsidR="00000000" w:rsidDel="00000000" w:rsidP="00000000" w:rsidRDefault="00000000" w:rsidRPr="00000000" w14:paraId="0000020B">
            <w:pPr>
              <w:rPr>
                <w:b w:val="1"/>
                <w:sz w:val="22"/>
                <w:szCs w:val="22"/>
              </w:rPr>
            </w:pPr>
            <w:r w:rsidDel="00000000" w:rsidR="00000000" w:rsidRPr="00000000">
              <w:rPr>
                <w:b w:val="1"/>
                <w:sz w:val="22"/>
                <w:szCs w:val="22"/>
                <w:rtl w:val="0"/>
              </w:rPr>
              <w:t xml:space="preserve">ACTIVITY</w:t>
            </w:r>
          </w:p>
        </w:tc>
        <w:tc>
          <w:tcPr/>
          <w:p w:rsidR="00000000" w:rsidDel="00000000" w:rsidP="00000000" w:rsidRDefault="00000000" w:rsidRPr="00000000" w14:paraId="0000020C">
            <w:pPr>
              <w:rPr>
                <w:b w:val="1"/>
                <w:sz w:val="22"/>
                <w:szCs w:val="22"/>
              </w:rPr>
            </w:pPr>
            <w:r w:rsidDel="00000000" w:rsidR="00000000" w:rsidRPr="00000000">
              <w:rPr>
                <w:b w:val="1"/>
                <w:sz w:val="22"/>
                <w:szCs w:val="22"/>
                <w:rtl w:val="0"/>
              </w:rPr>
              <w:t xml:space="preserve">TEACHING RECOMMENDATIONS</w:t>
            </w:r>
          </w:p>
        </w:tc>
        <w:tc>
          <w:tcPr/>
          <w:p w:rsidR="00000000" w:rsidDel="00000000" w:rsidP="00000000" w:rsidRDefault="00000000" w:rsidRPr="00000000" w14:paraId="0000020D">
            <w:pPr>
              <w:rPr>
                <w:b w:val="1"/>
                <w:sz w:val="22"/>
                <w:szCs w:val="22"/>
              </w:rPr>
            </w:pPr>
            <w:r w:rsidDel="00000000" w:rsidR="00000000" w:rsidRPr="00000000">
              <w:rPr>
                <w:b w:val="1"/>
                <w:sz w:val="22"/>
                <w:szCs w:val="22"/>
                <w:rtl w:val="0"/>
              </w:rPr>
              <w:t xml:space="preserve">DIGITAL RESOURCES</w:t>
            </w:r>
          </w:p>
        </w:tc>
        <w:tc>
          <w:tcPr/>
          <w:p w:rsidR="00000000" w:rsidDel="00000000" w:rsidP="00000000" w:rsidRDefault="00000000" w:rsidRPr="00000000" w14:paraId="0000020E">
            <w:pPr>
              <w:rPr>
                <w:b w:val="1"/>
                <w:sz w:val="22"/>
                <w:szCs w:val="22"/>
              </w:rPr>
            </w:pPr>
            <w:r w:rsidDel="00000000" w:rsidR="00000000" w:rsidRPr="00000000">
              <w:rPr>
                <w:b w:val="1"/>
                <w:sz w:val="22"/>
                <w:szCs w:val="22"/>
                <w:rtl w:val="0"/>
              </w:rPr>
              <w:t xml:space="preserve">PRINT RESOURCES</w:t>
            </w:r>
          </w:p>
        </w:tc>
        <w:tc>
          <w:tcPr/>
          <w:p w:rsidR="00000000" w:rsidDel="00000000" w:rsidP="00000000" w:rsidRDefault="00000000" w:rsidRPr="00000000" w14:paraId="0000020F">
            <w:pPr>
              <w:rPr>
                <w:b w:val="1"/>
                <w:sz w:val="22"/>
                <w:szCs w:val="22"/>
              </w:rPr>
            </w:pPr>
            <w:r w:rsidDel="00000000" w:rsidR="00000000" w:rsidRPr="00000000">
              <w:rPr>
                <w:b w:val="1"/>
                <w:sz w:val="22"/>
                <w:szCs w:val="22"/>
                <w:rtl w:val="0"/>
              </w:rPr>
              <w:t xml:space="preserve">MATERIALS</w:t>
            </w:r>
          </w:p>
          <w:p w:rsidR="00000000" w:rsidDel="00000000" w:rsidP="00000000" w:rsidRDefault="00000000" w:rsidRPr="00000000" w14:paraId="00000210">
            <w:pPr>
              <w:rPr>
                <w:b w:val="1"/>
                <w:sz w:val="18"/>
                <w:szCs w:val="18"/>
              </w:rPr>
            </w:pPr>
            <w:r w:rsidDel="00000000" w:rsidR="00000000" w:rsidRPr="00000000">
              <w:rPr>
                <w:b w:val="1"/>
                <w:sz w:val="18"/>
                <w:szCs w:val="18"/>
                <w:rtl w:val="0"/>
              </w:rPr>
              <w:t xml:space="preserve">FOR EACH STUDENT</w:t>
            </w:r>
          </w:p>
        </w:tc>
      </w:tr>
      <w:tr>
        <w:tc>
          <w:tcPr/>
          <w:p w:rsidR="00000000" w:rsidDel="00000000" w:rsidP="00000000" w:rsidRDefault="00000000" w:rsidRPr="00000000" w14:paraId="00000211">
            <w:pPr>
              <w:rPr>
                <w:sz w:val="22"/>
                <w:szCs w:val="22"/>
              </w:rPr>
            </w:pPr>
            <w:r w:rsidDel="00000000" w:rsidR="00000000" w:rsidRPr="00000000">
              <w:rPr>
                <w:sz w:val="22"/>
                <w:szCs w:val="22"/>
                <w:rtl w:val="0"/>
              </w:rPr>
              <w:t xml:space="preserve">Activity 7.1</w:t>
            </w:r>
          </w:p>
          <w:p w:rsidR="00000000" w:rsidDel="00000000" w:rsidP="00000000" w:rsidRDefault="00000000" w:rsidRPr="00000000" w14:paraId="00000212">
            <w:pPr>
              <w:rPr>
                <w:i w:val="1"/>
                <w:sz w:val="22"/>
                <w:szCs w:val="22"/>
              </w:rPr>
            </w:pPr>
            <w:r w:rsidDel="00000000" w:rsidR="00000000" w:rsidRPr="00000000">
              <w:rPr>
                <w:i w:val="1"/>
                <w:sz w:val="22"/>
                <w:szCs w:val="22"/>
                <w:rtl w:val="0"/>
              </w:rPr>
              <w:t xml:space="preserve">Evaluating the Light Model </w:t>
            </w:r>
          </w:p>
          <w:p w:rsidR="00000000" w:rsidDel="00000000" w:rsidP="00000000" w:rsidRDefault="00000000" w:rsidRPr="00000000" w14:paraId="00000213">
            <w:pPr>
              <w:rPr>
                <w:sz w:val="22"/>
                <w:szCs w:val="22"/>
              </w:rPr>
            </w:pPr>
            <w:r w:rsidDel="00000000" w:rsidR="00000000" w:rsidRPr="00000000">
              <w:rPr>
                <w:rtl w:val="0"/>
              </w:rPr>
            </w:r>
          </w:p>
          <w:p w:rsidR="00000000" w:rsidDel="00000000" w:rsidP="00000000" w:rsidRDefault="00000000" w:rsidRPr="00000000" w14:paraId="00000214">
            <w:pPr>
              <w:rPr>
                <w:i w:val="1"/>
                <w:sz w:val="22"/>
                <w:szCs w:val="22"/>
              </w:rPr>
            </w:pPr>
            <w:r w:rsidDel="00000000" w:rsidR="00000000" w:rsidRPr="00000000">
              <w:rPr>
                <w:rtl w:val="0"/>
              </w:rPr>
            </w:r>
          </w:p>
        </w:tc>
        <w:tc>
          <w:tcPr/>
          <w:p w:rsidR="00000000" w:rsidDel="00000000" w:rsidP="00000000" w:rsidRDefault="00000000" w:rsidRPr="00000000" w14:paraId="00000215">
            <w:pPr>
              <w:rPr>
                <w:sz w:val="22"/>
                <w:szCs w:val="22"/>
              </w:rPr>
            </w:pPr>
            <w:r w:rsidDel="00000000" w:rsidR="00000000" w:rsidRPr="00000000">
              <w:rPr>
                <w:sz w:val="22"/>
                <w:szCs w:val="22"/>
                <w:rtl w:val="0"/>
              </w:rPr>
              <w:t xml:space="preserve">Demo the light box (from Lesson 2) again, if possible, so that Ss have a visual anchor for what their models need to represent. Ss then test the model under two conditions. If Ss are unable to see or use their own light box, they may need more support to conceptualize adding an opaque structure (such as cardboard) to their model. An opaque structure allows no light to enter the eye. </w:t>
            </w:r>
          </w:p>
          <w:p w:rsidR="00000000" w:rsidDel="00000000" w:rsidP="00000000" w:rsidRDefault="00000000" w:rsidRPr="00000000" w14:paraId="00000216">
            <w:pPr>
              <w:rPr>
                <w:sz w:val="22"/>
                <w:szCs w:val="22"/>
              </w:rPr>
            </w:pPr>
            <w:r w:rsidDel="00000000" w:rsidR="00000000" w:rsidRPr="00000000">
              <w:rPr>
                <w:rtl w:val="0"/>
              </w:rPr>
            </w:r>
          </w:p>
          <w:p w:rsidR="00000000" w:rsidDel="00000000" w:rsidP="00000000" w:rsidRDefault="00000000" w:rsidRPr="00000000" w14:paraId="00000217">
            <w:pPr>
              <w:rPr>
                <w:sz w:val="22"/>
                <w:szCs w:val="22"/>
              </w:rPr>
            </w:pPr>
            <w:r w:rsidDel="00000000" w:rsidR="00000000" w:rsidRPr="00000000">
              <w:rPr>
                <w:sz w:val="22"/>
                <w:szCs w:val="22"/>
                <w:rtl w:val="0"/>
              </w:rPr>
              <w:t xml:space="preserve">Then, add a transparent structure to the model and discuss the difference: People can see some thorough transparent material because light can enter the eye.</w:t>
            </w:r>
          </w:p>
          <w:p w:rsidR="00000000" w:rsidDel="00000000" w:rsidP="00000000" w:rsidRDefault="00000000" w:rsidRPr="00000000" w14:paraId="00000218">
            <w:pPr>
              <w:rPr>
                <w:sz w:val="22"/>
                <w:szCs w:val="22"/>
              </w:rPr>
            </w:pPr>
            <w:r w:rsidDel="00000000" w:rsidR="00000000" w:rsidRPr="00000000">
              <w:rPr>
                <w:rtl w:val="0"/>
              </w:rPr>
            </w:r>
          </w:p>
          <w:p w:rsidR="00000000" w:rsidDel="00000000" w:rsidP="00000000" w:rsidRDefault="00000000" w:rsidRPr="00000000" w14:paraId="00000219">
            <w:pPr>
              <w:rPr>
                <w:color w:val="9900ff"/>
                <w:sz w:val="22"/>
                <w:szCs w:val="22"/>
              </w:rPr>
            </w:pPr>
            <w:r w:rsidDel="00000000" w:rsidR="00000000" w:rsidRPr="00000000">
              <w:rPr>
                <w:color w:val="9900ff"/>
                <w:sz w:val="22"/>
                <w:szCs w:val="22"/>
                <w:rtl w:val="0"/>
              </w:rPr>
              <w:t xml:space="preserve">Key: The current light model doesn’t allow for transmission of light through a transparent object, so the model needs to be revised as a model of how we see. </w:t>
            </w:r>
          </w:p>
        </w:tc>
        <w:tc>
          <w:tcPr/>
          <w:p w:rsidR="00000000" w:rsidDel="00000000" w:rsidP="00000000" w:rsidRDefault="00000000" w:rsidRPr="00000000" w14:paraId="0000021A">
            <w:pPr>
              <w:rPr>
                <w:sz w:val="22"/>
                <w:szCs w:val="22"/>
              </w:rPr>
            </w:pPr>
            <w:r w:rsidDel="00000000" w:rsidR="00000000" w:rsidRPr="00000000">
              <w:rPr>
                <w:sz w:val="22"/>
                <w:szCs w:val="22"/>
                <w:rtl w:val="0"/>
              </w:rPr>
              <w:t xml:space="preserve">SE Activity 7.1</w:t>
            </w:r>
            <w:hyperlink r:id="rId35">
              <w:r w:rsidDel="00000000" w:rsidR="00000000" w:rsidRPr="00000000">
                <w:rPr>
                  <w:i w:val="1"/>
                  <w:color w:val="1155cc"/>
                  <w:sz w:val="22"/>
                  <w:szCs w:val="22"/>
                  <w:highlight w:val="white"/>
                  <w:u w:val="single"/>
                  <w:rtl w:val="0"/>
                </w:rPr>
                <w:t xml:space="preserve"> </w:t>
              </w:r>
            </w:hyperlink>
            <w:r w:rsidDel="00000000" w:rsidR="00000000" w:rsidRPr="00000000">
              <w:rPr>
                <w:rtl w:val="0"/>
              </w:rPr>
            </w:r>
          </w:p>
          <w:p w:rsidR="00000000" w:rsidDel="00000000" w:rsidP="00000000" w:rsidRDefault="00000000" w:rsidRPr="00000000" w14:paraId="0000021B">
            <w:pPr>
              <w:rPr>
                <w:sz w:val="22"/>
                <w:szCs w:val="22"/>
              </w:rPr>
            </w:pPr>
            <w:r w:rsidDel="00000000" w:rsidR="00000000" w:rsidRPr="00000000">
              <w:rPr>
                <w:rtl w:val="0"/>
              </w:rPr>
            </w:r>
          </w:p>
          <w:p w:rsidR="00000000" w:rsidDel="00000000" w:rsidP="00000000" w:rsidRDefault="00000000" w:rsidRPr="00000000" w14:paraId="0000021C">
            <w:pPr>
              <w:rPr>
                <w:sz w:val="22"/>
                <w:szCs w:val="22"/>
              </w:rPr>
            </w:pPr>
            <w:hyperlink r:id="rId36">
              <w:r w:rsidDel="00000000" w:rsidR="00000000" w:rsidRPr="00000000">
                <w:rPr>
                  <w:color w:val="1155cc"/>
                  <w:sz w:val="22"/>
                  <w:szCs w:val="22"/>
                  <w:u w:val="single"/>
                  <w:rtl w:val="0"/>
                </w:rPr>
                <w:t xml:space="preserve">Activity Video 7.1 Light Box Opaque and Clear Dividers</w:t>
              </w:r>
            </w:hyperlink>
            <w:r w:rsidDel="00000000" w:rsidR="00000000" w:rsidRPr="00000000">
              <w:rPr>
                <w:rtl w:val="0"/>
              </w:rPr>
            </w:r>
          </w:p>
          <w:p w:rsidR="00000000" w:rsidDel="00000000" w:rsidP="00000000" w:rsidRDefault="00000000" w:rsidRPr="00000000" w14:paraId="0000021D">
            <w:pPr>
              <w:rPr>
                <w:sz w:val="22"/>
                <w:szCs w:val="22"/>
              </w:rPr>
            </w:pPr>
            <w:r w:rsidDel="00000000" w:rsidR="00000000" w:rsidRPr="00000000">
              <w:rPr>
                <w:rtl w:val="0"/>
              </w:rPr>
            </w:r>
          </w:p>
        </w:tc>
        <w:tc>
          <w:tcPr/>
          <w:p w:rsidR="00000000" w:rsidDel="00000000" w:rsidP="00000000" w:rsidRDefault="00000000" w:rsidRPr="00000000" w14:paraId="0000021E">
            <w:pPr>
              <w:rPr>
                <w:sz w:val="22"/>
                <w:szCs w:val="22"/>
              </w:rPr>
            </w:pPr>
            <w:r w:rsidDel="00000000" w:rsidR="00000000" w:rsidRPr="00000000">
              <w:rPr>
                <w:sz w:val="22"/>
                <w:szCs w:val="22"/>
                <w:rtl w:val="0"/>
              </w:rPr>
              <w:t xml:space="preserve">SE Activity 7.1</w:t>
            </w:r>
          </w:p>
        </w:tc>
        <w:tc>
          <w:tcPr/>
          <w:p w:rsidR="00000000" w:rsidDel="00000000" w:rsidP="00000000" w:rsidRDefault="00000000" w:rsidRPr="00000000" w14:paraId="0000021F">
            <w:pPr>
              <w:rPr>
                <w:sz w:val="22"/>
                <w:szCs w:val="22"/>
              </w:rPr>
            </w:pPr>
            <w:r w:rsidDel="00000000" w:rsidR="00000000" w:rsidRPr="00000000">
              <w:rPr>
                <w:rtl w:val="0"/>
              </w:rPr>
            </w:r>
          </w:p>
          <w:p w:rsidR="00000000" w:rsidDel="00000000" w:rsidP="00000000" w:rsidRDefault="00000000" w:rsidRPr="00000000" w14:paraId="00000220">
            <w:pPr>
              <w:rPr>
                <w:sz w:val="22"/>
                <w:szCs w:val="22"/>
              </w:rPr>
            </w:pPr>
            <w:r w:rsidDel="00000000" w:rsidR="00000000" w:rsidRPr="00000000">
              <w:rPr>
                <w:rtl w:val="0"/>
              </w:rPr>
            </w:r>
          </w:p>
          <w:p w:rsidR="00000000" w:rsidDel="00000000" w:rsidP="00000000" w:rsidRDefault="00000000" w:rsidRPr="00000000" w14:paraId="00000221">
            <w:pPr>
              <w:rPr>
                <w:sz w:val="22"/>
                <w:szCs w:val="22"/>
              </w:rPr>
            </w:pPr>
            <w:r w:rsidDel="00000000" w:rsidR="00000000" w:rsidRPr="00000000">
              <w:rPr>
                <w:rtl w:val="0"/>
              </w:rPr>
            </w:r>
          </w:p>
        </w:tc>
      </w:tr>
      <w:tr>
        <w:tc>
          <w:tcPr/>
          <w:p w:rsidR="00000000" w:rsidDel="00000000" w:rsidP="00000000" w:rsidRDefault="00000000" w:rsidRPr="00000000" w14:paraId="00000222">
            <w:pPr>
              <w:rPr>
                <w:sz w:val="22"/>
                <w:szCs w:val="22"/>
              </w:rPr>
            </w:pPr>
            <w:r w:rsidDel="00000000" w:rsidR="00000000" w:rsidRPr="00000000">
              <w:rPr>
                <w:sz w:val="22"/>
                <w:szCs w:val="22"/>
                <w:rtl w:val="0"/>
              </w:rPr>
              <w:t xml:space="preserve">Activity 7.2</w:t>
            </w:r>
          </w:p>
          <w:p w:rsidR="00000000" w:rsidDel="00000000" w:rsidP="00000000" w:rsidRDefault="00000000" w:rsidRPr="00000000" w14:paraId="00000223">
            <w:pPr>
              <w:rPr>
                <w:i w:val="1"/>
                <w:sz w:val="22"/>
                <w:szCs w:val="22"/>
              </w:rPr>
            </w:pPr>
            <w:r w:rsidDel="00000000" w:rsidR="00000000" w:rsidRPr="00000000">
              <w:rPr>
                <w:i w:val="1"/>
                <w:sz w:val="22"/>
                <w:szCs w:val="22"/>
                <w:rtl w:val="0"/>
              </w:rPr>
              <w:t xml:space="preserve">Measuring Light Transmission</w:t>
            </w:r>
          </w:p>
        </w:tc>
        <w:tc>
          <w:tcPr/>
          <w:p w:rsidR="00000000" w:rsidDel="00000000" w:rsidP="00000000" w:rsidRDefault="00000000" w:rsidRPr="00000000" w14:paraId="00000224">
            <w:pPr>
              <w:rPr>
                <w:sz w:val="22"/>
                <w:szCs w:val="22"/>
              </w:rPr>
            </w:pPr>
            <w:r w:rsidDel="00000000" w:rsidR="00000000" w:rsidRPr="00000000">
              <w:rPr>
                <w:sz w:val="22"/>
                <w:szCs w:val="22"/>
                <w:rtl w:val="0"/>
              </w:rPr>
              <w:t xml:space="preserve">Demo the activity using several flat objects to investigate light transmission.</w:t>
            </w:r>
            <w:r w:rsidDel="00000000" w:rsidR="00000000" w:rsidRPr="00000000">
              <w:rPr>
                <w:rtl w:val="0"/>
              </w:rPr>
            </w:r>
          </w:p>
          <w:p w:rsidR="00000000" w:rsidDel="00000000" w:rsidP="00000000" w:rsidRDefault="00000000" w:rsidRPr="00000000" w14:paraId="00000225">
            <w:pPr>
              <w:rPr>
                <w:sz w:val="22"/>
                <w:szCs w:val="22"/>
              </w:rPr>
            </w:pPr>
            <w:r w:rsidDel="00000000" w:rsidR="00000000" w:rsidRPr="00000000">
              <w:rPr>
                <w:rtl w:val="0"/>
              </w:rPr>
            </w:r>
          </w:p>
          <w:p w:rsidR="00000000" w:rsidDel="00000000" w:rsidP="00000000" w:rsidRDefault="00000000" w:rsidRPr="00000000" w14:paraId="00000226">
            <w:pPr>
              <w:rPr>
                <w:sz w:val="22"/>
                <w:szCs w:val="22"/>
              </w:rPr>
            </w:pPr>
            <w:r w:rsidDel="00000000" w:rsidR="00000000" w:rsidRPr="00000000">
              <w:rPr>
                <w:sz w:val="22"/>
                <w:szCs w:val="22"/>
                <w:rtl w:val="0"/>
              </w:rPr>
              <w:t xml:space="preserve">If this activity is able to be taught, then demo the investigation, if possible. Otherwise, share the Activity Video. </w:t>
            </w:r>
          </w:p>
          <w:p w:rsidR="00000000" w:rsidDel="00000000" w:rsidP="00000000" w:rsidRDefault="00000000" w:rsidRPr="00000000" w14:paraId="00000227">
            <w:pPr>
              <w:rPr>
                <w:color w:val="9900ff"/>
                <w:sz w:val="22"/>
                <w:szCs w:val="22"/>
              </w:rPr>
            </w:pPr>
            <w:r w:rsidDel="00000000" w:rsidR="00000000" w:rsidRPr="00000000">
              <w:rPr>
                <w:rtl w:val="0"/>
              </w:rPr>
            </w:r>
          </w:p>
          <w:p w:rsidR="00000000" w:rsidDel="00000000" w:rsidP="00000000" w:rsidRDefault="00000000" w:rsidRPr="00000000" w14:paraId="00000228">
            <w:pPr>
              <w:rPr>
                <w:color w:val="9900ff"/>
                <w:sz w:val="22"/>
                <w:szCs w:val="22"/>
              </w:rPr>
            </w:pPr>
            <w:r w:rsidDel="00000000" w:rsidR="00000000" w:rsidRPr="00000000">
              <w:rPr>
                <w:color w:val="9900ff"/>
                <w:sz w:val="22"/>
                <w:szCs w:val="22"/>
                <w:rtl w:val="0"/>
              </w:rPr>
              <w:t xml:space="preserve">Key: The modeling is important in 7.1, 7.2, and 7.3. Ss should understand that models need to be revised to account for phenomena they can no longer be used to explain. </w:t>
            </w:r>
          </w:p>
        </w:tc>
        <w:tc>
          <w:tcPr/>
          <w:p w:rsidR="00000000" w:rsidDel="00000000" w:rsidP="00000000" w:rsidRDefault="00000000" w:rsidRPr="00000000" w14:paraId="00000229">
            <w:pPr>
              <w:rPr>
                <w:sz w:val="22"/>
                <w:szCs w:val="22"/>
              </w:rPr>
            </w:pPr>
            <w:r w:rsidDel="00000000" w:rsidR="00000000" w:rsidRPr="00000000">
              <w:rPr>
                <w:sz w:val="22"/>
                <w:szCs w:val="22"/>
                <w:rtl w:val="0"/>
              </w:rPr>
              <w:t xml:space="preserve">SE Activity 7.2</w:t>
            </w:r>
          </w:p>
          <w:p w:rsidR="00000000" w:rsidDel="00000000" w:rsidP="00000000" w:rsidRDefault="00000000" w:rsidRPr="00000000" w14:paraId="0000022A">
            <w:pPr>
              <w:rPr>
                <w:color w:val="ff0000"/>
                <w:sz w:val="22"/>
                <w:szCs w:val="22"/>
              </w:rPr>
            </w:pPr>
            <w:hyperlink r:id="rId37">
              <w:r w:rsidDel="00000000" w:rsidR="00000000" w:rsidRPr="00000000">
                <w:rPr>
                  <w:color w:val="1155cc"/>
                  <w:sz w:val="22"/>
                  <w:szCs w:val="22"/>
                  <w:u w:val="single"/>
                  <w:rtl w:val="0"/>
                </w:rPr>
                <w:t xml:space="preserve">Activity Video 7.2 Measuring Light Transmission</w:t>
              </w:r>
            </w:hyperlink>
            <w:r w:rsidDel="00000000" w:rsidR="00000000" w:rsidRPr="00000000">
              <w:rPr>
                <w:rtl w:val="0"/>
              </w:rPr>
            </w:r>
          </w:p>
          <w:p w:rsidR="00000000" w:rsidDel="00000000" w:rsidP="00000000" w:rsidRDefault="00000000" w:rsidRPr="00000000" w14:paraId="0000022B">
            <w:pPr>
              <w:rPr>
                <w:color w:val="ff0000"/>
                <w:sz w:val="22"/>
                <w:szCs w:val="22"/>
              </w:rPr>
            </w:pPr>
            <w:r w:rsidDel="00000000" w:rsidR="00000000" w:rsidRPr="00000000">
              <w:rPr>
                <w:rtl w:val="0"/>
              </w:rPr>
            </w:r>
          </w:p>
          <w:p w:rsidR="00000000" w:rsidDel="00000000" w:rsidP="00000000" w:rsidRDefault="00000000" w:rsidRPr="00000000" w14:paraId="0000022C">
            <w:pPr>
              <w:rPr>
                <w:color w:val="ff0000"/>
                <w:sz w:val="22"/>
                <w:szCs w:val="22"/>
              </w:rPr>
            </w:pPr>
            <w:hyperlink r:id="rId38">
              <w:r w:rsidDel="00000000" w:rsidR="00000000" w:rsidRPr="00000000">
                <w:rPr>
                  <w:color w:val="1155cc"/>
                  <w:sz w:val="22"/>
                  <w:szCs w:val="22"/>
                  <w:u w:val="single"/>
                  <w:rtl w:val="0"/>
                </w:rPr>
                <w:t xml:space="preserve">Activity Video 7.2 Sensor Data for Transparency of Materials.</w:t>
              </w:r>
            </w:hyperlink>
            <w:r w:rsidDel="00000000" w:rsidR="00000000" w:rsidRPr="00000000">
              <w:rPr>
                <w:rtl w:val="0"/>
              </w:rPr>
            </w:r>
          </w:p>
          <w:p w:rsidR="00000000" w:rsidDel="00000000" w:rsidP="00000000" w:rsidRDefault="00000000" w:rsidRPr="00000000" w14:paraId="0000022D">
            <w:pPr>
              <w:rPr>
                <w:color w:val="ff0000"/>
                <w:sz w:val="22"/>
                <w:szCs w:val="22"/>
              </w:rPr>
            </w:pPr>
            <w:r w:rsidDel="00000000" w:rsidR="00000000" w:rsidRPr="00000000">
              <w:rPr>
                <w:rtl w:val="0"/>
              </w:rPr>
            </w:r>
          </w:p>
        </w:tc>
        <w:tc>
          <w:tcPr/>
          <w:p w:rsidR="00000000" w:rsidDel="00000000" w:rsidP="00000000" w:rsidRDefault="00000000" w:rsidRPr="00000000" w14:paraId="0000022E">
            <w:pPr>
              <w:rPr>
                <w:sz w:val="22"/>
                <w:szCs w:val="22"/>
              </w:rPr>
            </w:pPr>
            <w:r w:rsidDel="00000000" w:rsidR="00000000" w:rsidRPr="00000000">
              <w:rPr>
                <w:sz w:val="22"/>
                <w:szCs w:val="22"/>
                <w:rtl w:val="0"/>
              </w:rPr>
              <w:t xml:space="preserve">SE Activity 7.2</w:t>
            </w:r>
          </w:p>
        </w:tc>
        <w:tc>
          <w:tcPr/>
          <w:p w:rsidR="00000000" w:rsidDel="00000000" w:rsidP="00000000" w:rsidRDefault="00000000" w:rsidRPr="00000000" w14:paraId="0000022F">
            <w:pPr>
              <w:rPr>
                <w:sz w:val="22"/>
                <w:szCs w:val="22"/>
              </w:rPr>
            </w:pPr>
            <w:r w:rsidDel="00000000" w:rsidR="00000000" w:rsidRPr="00000000">
              <w:rPr>
                <w:rtl w:val="0"/>
              </w:rPr>
            </w:r>
          </w:p>
        </w:tc>
      </w:tr>
      <w:tr>
        <w:tc>
          <w:tcPr/>
          <w:p w:rsidR="00000000" w:rsidDel="00000000" w:rsidP="00000000" w:rsidRDefault="00000000" w:rsidRPr="00000000" w14:paraId="00000230">
            <w:pPr>
              <w:rPr>
                <w:sz w:val="22"/>
                <w:szCs w:val="22"/>
              </w:rPr>
            </w:pPr>
            <w:r w:rsidDel="00000000" w:rsidR="00000000" w:rsidRPr="00000000">
              <w:rPr>
                <w:sz w:val="22"/>
                <w:szCs w:val="22"/>
                <w:rtl w:val="0"/>
              </w:rPr>
              <w:t xml:space="preserve">Activity 7.3</w:t>
            </w:r>
          </w:p>
          <w:p w:rsidR="00000000" w:rsidDel="00000000" w:rsidP="00000000" w:rsidRDefault="00000000" w:rsidRPr="00000000" w14:paraId="00000231">
            <w:pPr>
              <w:rPr>
                <w:sz w:val="22"/>
                <w:szCs w:val="22"/>
              </w:rPr>
            </w:pPr>
            <w:r w:rsidDel="00000000" w:rsidR="00000000" w:rsidRPr="00000000">
              <w:rPr>
                <w:i w:val="1"/>
                <w:sz w:val="22"/>
                <w:szCs w:val="22"/>
                <w:rtl w:val="0"/>
              </w:rPr>
              <w:t xml:space="preserve">Revising the Light Model</w:t>
            </w:r>
            <w:r w:rsidDel="00000000" w:rsidR="00000000" w:rsidRPr="00000000">
              <w:rPr>
                <w:rtl w:val="0"/>
              </w:rPr>
            </w:r>
          </w:p>
          <w:p w:rsidR="00000000" w:rsidDel="00000000" w:rsidP="00000000" w:rsidRDefault="00000000" w:rsidRPr="00000000" w14:paraId="00000232">
            <w:pPr>
              <w:rPr>
                <w:i w:val="1"/>
                <w:sz w:val="22"/>
                <w:szCs w:val="22"/>
              </w:rPr>
            </w:pPr>
            <w:r w:rsidDel="00000000" w:rsidR="00000000" w:rsidRPr="00000000">
              <w:rPr>
                <w:rtl w:val="0"/>
              </w:rPr>
            </w:r>
          </w:p>
        </w:tc>
        <w:tc>
          <w:tcPr/>
          <w:p w:rsidR="00000000" w:rsidDel="00000000" w:rsidP="00000000" w:rsidRDefault="00000000" w:rsidRPr="00000000" w14:paraId="00000233">
            <w:pPr>
              <w:rPr>
                <w:sz w:val="22"/>
                <w:szCs w:val="22"/>
              </w:rPr>
            </w:pPr>
            <w:r w:rsidDel="00000000" w:rsidR="00000000" w:rsidRPr="00000000">
              <w:rPr>
                <w:sz w:val="22"/>
                <w:szCs w:val="22"/>
                <w:rtl w:val="0"/>
              </w:rPr>
              <w:t xml:space="preserve">Share PI:</w:t>
            </w:r>
          </w:p>
          <w:p w:rsidR="00000000" w:rsidDel="00000000" w:rsidP="00000000" w:rsidRDefault="00000000" w:rsidRPr="00000000" w14:paraId="00000234">
            <w:pPr>
              <w:numPr>
                <w:ilvl w:val="0"/>
                <w:numId w:val="9"/>
              </w:numPr>
              <w:ind w:left="720" w:hanging="360"/>
              <w:rPr>
                <w:sz w:val="22"/>
                <w:szCs w:val="22"/>
              </w:rPr>
            </w:pPr>
            <w:r w:rsidDel="00000000" w:rsidR="00000000" w:rsidRPr="00000000">
              <w:rPr>
                <w:sz w:val="22"/>
                <w:szCs w:val="22"/>
                <w:rtl w:val="0"/>
              </w:rPr>
              <w:t xml:space="preserve"> Consensus Model</w:t>
            </w:r>
          </w:p>
          <w:p w:rsidR="00000000" w:rsidDel="00000000" w:rsidP="00000000" w:rsidRDefault="00000000" w:rsidRPr="00000000" w14:paraId="00000235">
            <w:pPr>
              <w:rPr>
                <w:sz w:val="22"/>
                <w:szCs w:val="22"/>
              </w:rPr>
            </w:pPr>
            <w:r w:rsidDel="00000000" w:rsidR="00000000" w:rsidRPr="00000000">
              <w:rPr>
                <w:rtl w:val="0"/>
              </w:rPr>
            </w:r>
          </w:p>
          <w:p w:rsidR="00000000" w:rsidDel="00000000" w:rsidP="00000000" w:rsidRDefault="00000000" w:rsidRPr="00000000" w14:paraId="00000236">
            <w:pPr>
              <w:rPr>
                <w:color w:val="9900ff"/>
                <w:sz w:val="22"/>
                <w:szCs w:val="22"/>
              </w:rPr>
            </w:pPr>
            <w:r w:rsidDel="00000000" w:rsidR="00000000" w:rsidRPr="00000000">
              <w:rPr>
                <w:color w:val="9900ff"/>
                <w:sz w:val="22"/>
                <w:szCs w:val="22"/>
                <w:rtl w:val="0"/>
              </w:rPr>
              <w:t xml:space="preserve">Key: See 7.2.</w:t>
            </w:r>
          </w:p>
        </w:tc>
        <w:tc>
          <w:tcPr/>
          <w:p w:rsidR="00000000" w:rsidDel="00000000" w:rsidP="00000000" w:rsidRDefault="00000000" w:rsidRPr="00000000" w14:paraId="00000237">
            <w:pPr>
              <w:rPr>
                <w:sz w:val="22"/>
                <w:szCs w:val="22"/>
              </w:rPr>
            </w:pPr>
            <w:r w:rsidDel="00000000" w:rsidR="00000000" w:rsidRPr="00000000">
              <w:rPr>
                <w:sz w:val="22"/>
                <w:szCs w:val="22"/>
                <w:rtl w:val="0"/>
              </w:rPr>
              <w:t xml:space="preserve">SE Activity 7.3</w:t>
            </w:r>
          </w:p>
        </w:tc>
        <w:tc>
          <w:tcPr/>
          <w:p w:rsidR="00000000" w:rsidDel="00000000" w:rsidP="00000000" w:rsidRDefault="00000000" w:rsidRPr="00000000" w14:paraId="00000238">
            <w:pPr>
              <w:rPr>
                <w:sz w:val="22"/>
                <w:szCs w:val="22"/>
              </w:rPr>
            </w:pPr>
            <w:r w:rsidDel="00000000" w:rsidR="00000000" w:rsidRPr="00000000">
              <w:rPr>
                <w:sz w:val="22"/>
                <w:szCs w:val="22"/>
                <w:rtl w:val="0"/>
              </w:rPr>
              <w:t xml:space="preserve">SE Activity 7.3</w:t>
            </w:r>
          </w:p>
          <w:p w:rsidR="00000000" w:rsidDel="00000000" w:rsidP="00000000" w:rsidRDefault="00000000" w:rsidRPr="00000000" w14:paraId="00000239">
            <w:pPr>
              <w:rPr>
                <w:sz w:val="22"/>
                <w:szCs w:val="22"/>
              </w:rPr>
            </w:pPr>
            <w:r w:rsidDel="00000000" w:rsidR="00000000" w:rsidRPr="00000000">
              <w:rPr>
                <w:rtl w:val="0"/>
              </w:rPr>
            </w:r>
          </w:p>
          <w:p w:rsidR="00000000" w:rsidDel="00000000" w:rsidP="00000000" w:rsidRDefault="00000000" w:rsidRPr="00000000" w14:paraId="0000023A">
            <w:pPr>
              <w:rPr>
                <w:sz w:val="22"/>
                <w:szCs w:val="22"/>
              </w:rPr>
            </w:pPr>
            <w:r w:rsidDel="00000000" w:rsidR="00000000" w:rsidRPr="00000000">
              <w:rPr>
                <w:sz w:val="22"/>
                <w:szCs w:val="22"/>
                <w:rtl w:val="0"/>
              </w:rPr>
              <w:t xml:space="preserve">Print PI:</w:t>
            </w:r>
          </w:p>
          <w:p w:rsidR="00000000" w:rsidDel="00000000" w:rsidP="00000000" w:rsidRDefault="00000000" w:rsidRPr="00000000" w14:paraId="0000023B">
            <w:pPr>
              <w:numPr>
                <w:ilvl w:val="0"/>
                <w:numId w:val="9"/>
              </w:numPr>
              <w:ind w:left="180" w:hanging="180"/>
              <w:rPr>
                <w:sz w:val="22"/>
                <w:szCs w:val="22"/>
              </w:rPr>
            </w:pPr>
            <w:r w:rsidDel="00000000" w:rsidR="00000000" w:rsidRPr="00000000">
              <w:rPr>
                <w:sz w:val="22"/>
                <w:szCs w:val="22"/>
                <w:rtl w:val="0"/>
              </w:rPr>
              <w:t xml:space="preserve">Consensus Model</w:t>
            </w:r>
          </w:p>
        </w:tc>
        <w:tc>
          <w:tcPr/>
          <w:p w:rsidR="00000000" w:rsidDel="00000000" w:rsidP="00000000" w:rsidRDefault="00000000" w:rsidRPr="00000000" w14:paraId="0000023C">
            <w:pPr>
              <w:rPr>
                <w:sz w:val="22"/>
                <w:szCs w:val="22"/>
              </w:rPr>
            </w:pPr>
            <w:r w:rsidDel="00000000" w:rsidR="00000000" w:rsidRPr="00000000">
              <w:rPr>
                <w:rtl w:val="0"/>
              </w:rPr>
            </w:r>
          </w:p>
          <w:p w:rsidR="00000000" w:rsidDel="00000000" w:rsidP="00000000" w:rsidRDefault="00000000" w:rsidRPr="00000000" w14:paraId="0000023D">
            <w:pPr>
              <w:rPr>
                <w:sz w:val="22"/>
                <w:szCs w:val="22"/>
              </w:rPr>
            </w:pPr>
            <w:r w:rsidDel="00000000" w:rsidR="00000000" w:rsidRPr="00000000">
              <w:rPr>
                <w:rtl w:val="0"/>
              </w:rPr>
            </w:r>
          </w:p>
          <w:p w:rsidR="00000000" w:rsidDel="00000000" w:rsidP="00000000" w:rsidRDefault="00000000" w:rsidRPr="00000000" w14:paraId="0000023E">
            <w:pPr>
              <w:rPr>
                <w:sz w:val="22"/>
                <w:szCs w:val="22"/>
              </w:rPr>
            </w:pPr>
            <w:r w:rsidDel="00000000" w:rsidR="00000000" w:rsidRPr="00000000">
              <w:rPr>
                <w:rtl w:val="0"/>
              </w:rPr>
            </w:r>
          </w:p>
        </w:tc>
      </w:tr>
      <w:tr>
        <w:tc>
          <w:tcPr/>
          <w:p w:rsidR="00000000" w:rsidDel="00000000" w:rsidP="00000000" w:rsidRDefault="00000000" w:rsidRPr="00000000" w14:paraId="0000023F">
            <w:pPr>
              <w:rPr>
                <w:sz w:val="22"/>
                <w:szCs w:val="22"/>
              </w:rPr>
            </w:pPr>
            <w:r w:rsidDel="00000000" w:rsidR="00000000" w:rsidRPr="00000000">
              <w:rPr>
                <w:sz w:val="22"/>
                <w:szCs w:val="22"/>
                <w:rtl w:val="0"/>
              </w:rPr>
              <w:t xml:space="preserve">Reading One</w:t>
            </w:r>
          </w:p>
        </w:tc>
        <w:tc>
          <w:tcPr/>
          <w:p w:rsidR="00000000" w:rsidDel="00000000" w:rsidP="00000000" w:rsidRDefault="00000000" w:rsidRPr="00000000" w14:paraId="00000240">
            <w:pPr>
              <w:rPr>
                <w:i w:val="1"/>
                <w:sz w:val="22"/>
                <w:szCs w:val="22"/>
              </w:rPr>
            </w:pPr>
            <w:r w:rsidDel="00000000" w:rsidR="00000000" w:rsidRPr="00000000">
              <w:rPr>
                <w:i w:val="1"/>
                <w:sz w:val="22"/>
                <w:szCs w:val="22"/>
                <w:rtl w:val="0"/>
              </w:rPr>
              <w:t xml:space="preserve">Using Light in Optical Fibers</w:t>
            </w:r>
          </w:p>
          <w:p w:rsidR="00000000" w:rsidDel="00000000" w:rsidP="00000000" w:rsidRDefault="00000000" w:rsidRPr="00000000" w14:paraId="00000241">
            <w:pPr>
              <w:rPr>
                <w:sz w:val="22"/>
                <w:szCs w:val="22"/>
              </w:rPr>
            </w:pPr>
            <w:r w:rsidDel="00000000" w:rsidR="00000000" w:rsidRPr="00000000">
              <w:rPr>
                <w:rtl w:val="0"/>
              </w:rPr>
            </w:r>
          </w:p>
          <w:p w:rsidR="00000000" w:rsidDel="00000000" w:rsidP="00000000" w:rsidRDefault="00000000" w:rsidRPr="00000000" w14:paraId="00000242">
            <w:pPr>
              <w:rPr>
                <w:sz w:val="22"/>
                <w:szCs w:val="22"/>
              </w:rPr>
            </w:pPr>
            <w:r w:rsidDel="00000000" w:rsidR="00000000" w:rsidRPr="00000000">
              <w:rPr>
                <w:sz w:val="22"/>
                <w:szCs w:val="22"/>
                <w:rtl w:val="0"/>
              </w:rPr>
              <w:t xml:space="preserve">Given the likelihood of reduced time for remote learning, t</w:t>
            </w:r>
            <w:r w:rsidDel="00000000" w:rsidR="00000000" w:rsidRPr="00000000">
              <w:rPr>
                <w:sz w:val="22"/>
                <w:szCs w:val="22"/>
                <w:rtl w:val="0"/>
              </w:rPr>
              <w:t xml:space="preserve">his reading could be skipped, or it could be a supplementary reading for some Ss. </w:t>
            </w:r>
          </w:p>
          <w:p w:rsidR="00000000" w:rsidDel="00000000" w:rsidP="00000000" w:rsidRDefault="00000000" w:rsidRPr="00000000" w14:paraId="00000243">
            <w:pPr>
              <w:rPr>
                <w:i w:val="1"/>
                <w:sz w:val="22"/>
                <w:szCs w:val="22"/>
              </w:rPr>
            </w:pPr>
            <w:r w:rsidDel="00000000" w:rsidR="00000000" w:rsidRPr="00000000">
              <w:rPr>
                <w:rtl w:val="0"/>
              </w:rPr>
            </w:r>
          </w:p>
          <w:p w:rsidR="00000000" w:rsidDel="00000000" w:rsidP="00000000" w:rsidRDefault="00000000" w:rsidRPr="00000000" w14:paraId="00000244">
            <w:pPr>
              <w:rPr>
                <w:i w:val="1"/>
                <w:color w:val="9900ff"/>
                <w:sz w:val="22"/>
                <w:szCs w:val="22"/>
              </w:rPr>
            </w:pPr>
            <w:r w:rsidDel="00000000" w:rsidR="00000000" w:rsidRPr="00000000">
              <w:rPr>
                <w:color w:val="9900ff"/>
                <w:sz w:val="22"/>
                <w:szCs w:val="22"/>
                <w:rtl w:val="0"/>
              </w:rPr>
              <w:t xml:space="preserve">Key: Real-world application of what scientists and engineers know about light. </w:t>
            </w:r>
            <w:r w:rsidDel="00000000" w:rsidR="00000000" w:rsidRPr="00000000">
              <w:rPr>
                <w:rtl w:val="0"/>
              </w:rPr>
            </w:r>
          </w:p>
        </w:tc>
        <w:tc>
          <w:tcPr/>
          <w:p w:rsidR="00000000" w:rsidDel="00000000" w:rsidP="00000000" w:rsidRDefault="00000000" w:rsidRPr="00000000" w14:paraId="00000245">
            <w:pPr>
              <w:rPr>
                <w:sz w:val="22"/>
                <w:szCs w:val="22"/>
              </w:rPr>
            </w:pPr>
            <w:r w:rsidDel="00000000" w:rsidR="00000000" w:rsidRPr="00000000">
              <w:rPr>
                <w:sz w:val="22"/>
                <w:szCs w:val="22"/>
                <w:rtl w:val="0"/>
              </w:rPr>
              <w:t xml:space="preserve">SE Reading One</w:t>
            </w:r>
          </w:p>
          <w:p w:rsidR="00000000" w:rsidDel="00000000" w:rsidP="00000000" w:rsidRDefault="00000000" w:rsidRPr="00000000" w14:paraId="00000246">
            <w:pPr>
              <w:rPr>
                <w:sz w:val="22"/>
                <w:szCs w:val="22"/>
              </w:rPr>
            </w:pPr>
            <w:r w:rsidDel="00000000" w:rsidR="00000000" w:rsidRPr="00000000">
              <w:rPr>
                <w:rtl w:val="0"/>
              </w:rPr>
            </w:r>
          </w:p>
        </w:tc>
        <w:tc>
          <w:tcPr/>
          <w:p w:rsidR="00000000" w:rsidDel="00000000" w:rsidP="00000000" w:rsidRDefault="00000000" w:rsidRPr="00000000" w14:paraId="00000247">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248">
            <w:pPr>
              <w:rPr>
                <w:sz w:val="22"/>
                <w:szCs w:val="22"/>
              </w:rPr>
            </w:pPr>
            <w:r w:rsidDel="00000000" w:rsidR="00000000" w:rsidRPr="00000000">
              <w:rPr>
                <w:rtl w:val="0"/>
              </w:rPr>
            </w:r>
          </w:p>
        </w:tc>
      </w:tr>
    </w:tbl>
    <w:p w:rsidR="00000000" w:rsidDel="00000000" w:rsidP="00000000" w:rsidRDefault="00000000" w:rsidRPr="00000000" w14:paraId="00000249">
      <w:pPr>
        <w:rPr>
          <w:color w:val="ff0000"/>
          <w:sz w:val="20"/>
          <w:szCs w:val="20"/>
        </w:rPr>
      </w:pPr>
      <w:r w:rsidDel="00000000" w:rsidR="00000000" w:rsidRPr="00000000">
        <w:rPr>
          <w:rtl w:val="0"/>
        </w:rPr>
      </w:r>
    </w:p>
    <w:tbl>
      <w:tblPr>
        <w:tblStyle w:val="Table10"/>
        <w:tblW w:w="14165.0" w:type="dxa"/>
        <w:jc w:val="left"/>
        <w:tblInd w:w="44.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6855"/>
        <w:gridCol w:w="1770"/>
        <w:gridCol w:w="1780.0000000000002"/>
        <w:gridCol w:w="1780.0000000000002"/>
        <w:tblGridChange w:id="0">
          <w:tblGrid>
            <w:gridCol w:w="1980"/>
            <w:gridCol w:w="6855"/>
            <w:gridCol w:w="1770"/>
            <w:gridCol w:w="1780.0000000000002"/>
            <w:gridCol w:w="1780.0000000000002"/>
          </w:tblGrid>
        </w:tblGridChange>
      </w:tblGrid>
      <w:tr>
        <w:trPr>
          <w:trHeight w:val="300" w:hRule="atLeast"/>
        </w:trPr>
        <w:tc>
          <w:tcPr>
            <w:shd w:fill="c9daf8" w:val="clear"/>
          </w:tcPr>
          <w:p w:rsidR="00000000" w:rsidDel="00000000" w:rsidP="00000000" w:rsidRDefault="00000000" w:rsidRPr="00000000" w14:paraId="0000024A">
            <w:pPr>
              <w:rPr>
                <w:b w:val="1"/>
              </w:rPr>
            </w:pPr>
            <w:r w:rsidDel="00000000" w:rsidR="00000000" w:rsidRPr="00000000">
              <w:rPr>
                <w:b w:val="1"/>
                <w:rtl w:val="0"/>
              </w:rPr>
              <w:t xml:space="preserve">Lesson 8 </w:t>
            </w:r>
          </w:p>
          <w:p w:rsidR="00000000" w:rsidDel="00000000" w:rsidP="00000000" w:rsidRDefault="00000000" w:rsidRPr="00000000" w14:paraId="0000024B">
            <w:pPr>
              <w:rPr>
                <w:b w:val="1"/>
              </w:rPr>
            </w:pPr>
            <w:r w:rsidDel="00000000" w:rsidR="00000000" w:rsidRPr="00000000">
              <w:rPr>
                <w:b w:val="1"/>
                <w:rtl w:val="0"/>
              </w:rPr>
              <w:t xml:space="preserve">(2-3 sessions)</w:t>
            </w:r>
          </w:p>
        </w:tc>
        <w:tc>
          <w:tcPr>
            <w:shd w:fill="c9daf8" w:val="clear"/>
          </w:tcPr>
          <w:p w:rsidR="00000000" w:rsidDel="00000000" w:rsidP="00000000" w:rsidRDefault="00000000" w:rsidRPr="00000000" w14:paraId="0000024C">
            <w:pPr>
              <w:rPr>
                <w:b w:val="1"/>
              </w:rPr>
            </w:pPr>
            <w:r w:rsidDel="00000000" w:rsidR="00000000" w:rsidRPr="00000000">
              <w:rPr>
                <w:b w:val="1"/>
                <w:rtl w:val="0"/>
              </w:rPr>
              <w:t xml:space="preserve">Absorption of Light</w:t>
            </w:r>
          </w:p>
        </w:tc>
        <w:tc>
          <w:tcPr>
            <w:gridSpan w:val="3"/>
            <w:shd w:fill="c9daf8" w:val="clear"/>
          </w:tcPr>
          <w:p w:rsidR="00000000" w:rsidDel="00000000" w:rsidP="00000000" w:rsidRDefault="00000000" w:rsidRPr="00000000" w14:paraId="0000024D">
            <w:pPr>
              <w:rPr>
                <w:color w:val="ff0000"/>
              </w:rPr>
            </w:pPr>
            <w:hyperlink r:id="rId39">
              <w:r w:rsidDel="00000000" w:rsidR="00000000" w:rsidRPr="00000000">
                <w:rPr>
                  <w:color w:val="1155cc"/>
                  <w:u w:val="single"/>
                  <w:rtl w:val="0"/>
                </w:rPr>
                <w:t xml:space="preserve">Download Lesson 8 Teaching Slides</w:t>
              </w:r>
            </w:hyperlink>
            <w:r w:rsidDel="00000000" w:rsidR="00000000" w:rsidRPr="00000000">
              <w:rPr>
                <w:rtl w:val="0"/>
              </w:rPr>
            </w:r>
          </w:p>
        </w:tc>
      </w:tr>
      <w:tr>
        <w:tc>
          <w:tcPr/>
          <w:p w:rsidR="00000000" w:rsidDel="00000000" w:rsidP="00000000" w:rsidRDefault="00000000" w:rsidRPr="00000000" w14:paraId="00000250">
            <w:pPr>
              <w:rPr>
                <w:b w:val="1"/>
                <w:sz w:val="22"/>
                <w:szCs w:val="22"/>
              </w:rPr>
            </w:pPr>
            <w:r w:rsidDel="00000000" w:rsidR="00000000" w:rsidRPr="00000000">
              <w:rPr>
                <w:b w:val="1"/>
                <w:sz w:val="22"/>
                <w:szCs w:val="22"/>
                <w:rtl w:val="0"/>
              </w:rPr>
              <w:t xml:space="preserve">ACTIVITY</w:t>
            </w:r>
          </w:p>
        </w:tc>
        <w:tc>
          <w:tcPr/>
          <w:p w:rsidR="00000000" w:rsidDel="00000000" w:rsidP="00000000" w:rsidRDefault="00000000" w:rsidRPr="00000000" w14:paraId="00000251">
            <w:pPr>
              <w:rPr>
                <w:b w:val="1"/>
                <w:sz w:val="22"/>
                <w:szCs w:val="22"/>
              </w:rPr>
            </w:pPr>
            <w:r w:rsidDel="00000000" w:rsidR="00000000" w:rsidRPr="00000000">
              <w:rPr>
                <w:b w:val="1"/>
                <w:sz w:val="22"/>
                <w:szCs w:val="22"/>
                <w:rtl w:val="0"/>
              </w:rPr>
              <w:t xml:space="preserve">TEACHING RECOMMENDATIONS</w:t>
            </w:r>
          </w:p>
        </w:tc>
        <w:tc>
          <w:tcPr/>
          <w:p w:rsidR="00000000" w:rsidDel="00000000" w:rsidP="00000000" w:rsidRDefault="00000000" w:rsidRPr="00000000" w14:paraId="00000252">
            <w:pPr>
              <w:rPr>
                <w:b w:val="1"/>
                <w:sz w:val="22"/>
                <w:szCs w:val="22"/>
              </w:rPr>
            </w:pPr>
            <w:r w:rsidDel="00000000" w:rsidR="00000000" w:rsidRPr="00000000">
              <w:rPr>
                <w:b w:val="1"/>
                <w:sz w:val="22"/>
                <w:szCs w:val="22"/>
                <w:rtl w:val="0"/>
              </w:rPr>
              <w:t xml:space="preserve">DIGITAL RESOURCES</w:t>
            </w:r>
          </w:p>
        </w:tc>
        <w:tc>
          <w:tcPr/>
          <w:p w:rsidR="00000000" w:rsidDel="00000000" w:rsidP="00000000" w:rsidRDefault="00000000" w:rsidRPr="00000000" w14:paraId="00000253">
            <w:pPr>
              <w:rPr>
                <w:b w:val="1"/>
                <w:sz w:val="22"/>
                <w:szCs w:val="22"/>
              </w:rPr>
            </w:pPr>
            <w:r w:rsidDel="00000000" w:rsidR="00000000" w:rsidRPr="00000000">
              <w:rPr>
                <w:b w:val="1"/>
                <w:sz w:val="22"/>
                <w:szCs w:val="22"/>
                <w:rtl w:val="0"/>
              </w:rPr>
              <w:t xml:space="preserve">PRINT RESOURCES</w:t>
            </w:r>
          </w:p>
        </w:tc>
        <w:tc>
          <w:tcPr/>
          <w:p w:rsidR="00000000" w:rsidDel="00000000" w:rsidP="00000000" w:rsidRDefault="00000000" w:rsidRPr="00000000" w14:paraId="00000254">
            <w:pPr>
              <w:rPr>
                <w:b w:val="1"/>
                <w:sz w:val="22"/>
                <w:szCs w:val="22"/>
              </w:rPr>
            </w:pPr>
            <w:r w:rsidDel="00000000" w:rsidR="00000000" w:rsidRPr="00000000">
              <w:rPr>
                <w:b w:val="1"/>
                <w:sz w:val="22"/>
                <w:szCs w:val="22"/>
                <w:rtl w:val="0"/>
              </w:rPr>
              <w:t xml:space="preserve">MATERIALS</w:t>
            </w:r>
          </w:p>
          <w:p w:rsidR="00000000" w:rsidDel="00000000" w:rsidP="00000000" w:rsidRDefault="00000000" w:rsidRPr="00000000" w14:paraId="00000255">
            <w:pPr>
              <w:rPr>
                <w:b w:val="1"/>
                <w:sz w:val="18"/>
                <w:szCs w:val="18"/>
              </w:rPr>
            </w:pPr>
            <w:r w:rsidDel="00000000" w:rsidR="00000000" w:rsidRPr="00000000">
              <w:rPr>
                <w:b w:val="1"/>
                <w:sz w:val="18"/>
                <w:szCs w:val="18"/>
                <w:rtl w:val="0"/>
              </w:rPr>
              <w:t xml:space="preserve">FOR EACH </w:t>
            </w:r>
            <w:r w:rsidDel="00000000" w:rsidR="00000000" w:rsidRPr="00000000">
              <w:rPr>
                <w:b w:val="1"/>
                <w:sz w:val="18"/>
                <w:szCs w:val="18"/>
                <w:rtl w:val="0"/>
              </w:rPr>
              <w:t xml:space="preserve">STUDENT</w:t>
            </w:r>
            <w:r w:rsidDel="00000000" w:rsidR="00000000" w:rsidRPr="00000000">
              <w:rPr>
                <w:rtl w:val="0"/>
              </w:rPr>
            </w:r>
          </w:p>
        </w:tc>
      </w:tr>
      <w:tr>
        <w:tc>
          <w:tcPr/>
          <w:p w:rsidR="00000000" w:rsidDel="00000000" w:rsidP="00000000" w:rsidRDefault="00000000" w:rsidRPr="00000000" w14:paraId="00000256">
            <w:pPr>
              <w:rPr>
                <w:sz w:val="22"/>
                <w:szCs w:val="22"/>
              </w:rPr>
            </w:pPr>
            <w:r w:rsidDel="00000000" w:rsidR="00000000" w:rsidRPr="00000000">
              <w:rPr>
                <w:sz w:val="22"/>
                <w:szCs w:val="22"/>
                <w:rtl w:val="0"/>
              </w:rPr>
              <w:t xml:space="preserve">Activity 8.1</w:t>
            </w:r>
          </w:p>
          <w:p w:rsidR="00000000" w:rsidDel="00000000" w:rsidP="00000000" w:rsidRDefault="00000000" w:rsidRPr="00000000" w14:paraId="00000257">
            <w:pPr>
              <w:rPr>
                <w:i w:val="1"/>
                <w:sz w:val="22"/>
                <w:szCs w:val="22"/>
              </w:rPr>
            </w:pPr>
            <w:r w:rsidDel="00000000" w:rsidR="00000000" w:rsidRPr="00000000">
              <w:rPr>
                <w:i w:val="1"/>
                <w:sz w:val="22"/>
                <w:szCs w:val="22"/>
                <w:rtl w:val="0"/>
              </w:rPr>
              <w:t xml:space="preserve">Light Makes Things Happen</w:t>
            </w:r>
          </w:p>
          <w:p w:rsidR="00000000" w:rsidDel="00000000" w:rsidP="00000000" w:rsidRDefault="00000000" w:rsidRPr="00000000" w14:paraId="00000258">
            <w:pPr>
              <w:rPr>
                <w:sz w:val="22"/>
                <w:szCs w:val="22"/>
              </w:rPr>
            </w:pPr>
            <w:r w:rsidDel="00000000" w:rsidR="00000000" w:rsidRPr="00000000">
              <w:rPr>
                <w:rtl w:val="0"/>
              </w:rPr>
            </w:r>
          </w:p>
        </w:tc>
        <w:tc>
          <w:tcPr/>
          <w:p w:rsidR="00000000" w:rsidDel="00000000" w:rsidP="00000000" w:rsidRDefault="00000000" w:rsidRPr="00000000" w14:paraId="00000259">
            <w:pPr>
              <w:rPr>
                <w:sz w:val="22"/>
                <w:szCs w:val="22"/>
                <w:highlight w:val="white"/>
              </w:rPr>
            </w:pPr>
            <w:r w:rsidDel="00000000" w:rsidR="00000000" w:rsidRPr="00000000">
              <w:rPr>
                <w:sz w:val="22"/>
                <w:szCs w:val="22"/>
                <w:highlight w:val="white"/>
                <w:rtl w:val="0"/>
              </w:rPr>
              <w:t xml:space="preserve">Demo the phenomenon if possible. Otherwise, share the Activity Video and/or share radiometer videos and video of time-lapse heliotropism. Focus on the cause and effect relationship. </w:t>
            </w:r>
          </w:p>
          <w:p w:rsidR="00000000" w:rsidDel="00000000" w:rsidP="00000000" w:rsidRDefault="00000000" w:rsidRPr="00000000" w14:paraId="0000025A">
            <w:pPr>
              <w:rPr>
                <w:sz w:val="22"/>
                <w:szCs w:val="22"/>
                <w:highlight w:val="white"/>
              </w:rPr>
            </w:pPr>
            <w:r w:rsidDel="00000000" w:rsidR="00000000" w:rsidRPr="00000000">
              <w:rPr>
                <w:rtl w:val="0"/>
              </w:rPr>
            </w:r>
          </w:p>
          <w:p w:rsidR="00000000" w:rsidDel="00000000" w:rsidP="00000000" w:rsidRDefault="00000000" w:rsidRPr="00000000" w14:paraId="0000025B">
            <w:pPr>
              <w:rPr>
                <w:color w:val="9900ff"/>
                <w:sz w:val="22"/>
                <w:szCs w:val="22"/>
              </w:rPr>
            </w:pPr>
            <w:r w:rsidDel="00000000" w:rsidR="00000000" w:rsidRPr="00000000">
              <w:rPr>
                <w:color w:val="9900ff"/>
                <w:sz w:val="22"/>
                <w:szCs w:val="22"/>
                <w:rtl w:val="0"/>
              </w:rPr>
              <w:t xml:space="preserve">Key: Absorption. When light is absorbed, light energy is transferred to the object, and that energy transfer is experienced as heating the object. </w:t>
            </w:r>
          </w:p>
        </w:tc>
        <w:tc>
          <w:tcPr/>
          <w:p w:rsidR="00000000" w:rsidDel="00000000" w:rsidP="00000000" w:rsidRDefault="00000000" w:rsidRPr="00000000" w14:paraId="0000025C">
            <w:pPr>
              <w:rPr>
                <w:sz w:val="22"/>
                <w:szCs w:val="22"/>
                <w:highlight w:val="white"/>
              </w:rPr>
            </w:pPr>
            <w:r w:rsidDel="00000000" w:rsidR="00000000" w:rsidRPr="00000000">
              <w:rPr>
                <w:sz w:val="22"/>
                <w:szCs w:val="22"/>
                <w:rtl w:val="0"/>
              </w:rPr>
              <w:t xml:space="preserve">SE Activity 8.1</w:t>
            </w:r>
            <w:r w:rsidDel="00000000" w:rsidR="00000000" w:rsidRPr="00000000">
              <w:rPr>
                <w:rtl w:val="0"/>
              </w:rPr>
            </w:r>
          </w:p>
          <w:p w:rsidR="00000000" w:rsidDel="00000000" w:rsidP="00000000" w:rsidRDefault="00000000" w:rsidRPr="00000000" w14:paraId="0000025D">
            <w:pPr>
              <w:rPr>
                <w:sz w:val="22"/>
                <w:szCs w:val="22"/>
                <w:highlight w:val="white"/>
              </w:rPr>
            </w:pPr>
            <w:r w:rsidDel="00000000" w:rsidR="00000000" w:rsidRPr="00000000">
              <w:rPr>
                <w:rtl w:val="0"/>
              </w:rPr>
            </w:r>
          </w:p>
          <w:p w:rsidR="00000000" w:rsidDel="00000000" w:rsidP="00000000" w:rsidRDefault="00000000" w:rsidRPr="00000000" w14:paraId="0000025E">
            <w:pPr>
              <w:rPr>
                <w:sz w:val="22"/>
                <w:szCs w:val="22"/>
              </w:rPr>
            </w:pPr>
            <w:hyperlink r:id="rId40">
              <w:r w:rsidDel="00000000" w:rsidR="00000000" w:rsidRPr="00000000">
                <w:rPr>
                  <w:color w:val="1155cc"/>
                  <w:sz w:val="22"/>
                  <w:szCs w:val="22"/>
                  <w:highlight w:val="white"/>
                  <w:u w:val="single"/>
                  <w:rtl w:val="0"/>
                </w:rPr>
                <w:t xml:space="preserve">Activity Video 8.1 Light Phenomena</w:t>
              </w:r>
            </w:hyperlink>
            <w:r w:rsidDel="00000000" w:rsidR="00000000" w:rsidRPr="00000000">
              <w:rPr>
                <w:rtl w:val="0"/>
              </w:rPr>
            </w:r>
          </w:p>
          <w:p w:rsidR="00000000" w:rsidDel="00000000" w:rsidP="00000000" w:rsidRDefault="00000000" w:rsidRPr="00000000" w14:paraId="0000025F">
            <w:pPr>
              <w:rPr>
                <w:sz w:val="22"/>
                <w:szCs w:val="22"/>
              </w:rPr>
            </w:pPr>
            <w:r w:rsidDel="00000000" w:rsidR="00000000" w:rsidRPr="00000000">
              <w:rPr>
                <w:rtl w:val="0"/>
              </w:rPr>
            </w:r>
          </w:p>
          <w:p w:rsidR="00000000" w:rsidDel="00000000" w:rsidP="00000000" w:rsidRDefault="00000000" w:rsidRPr="00000000" w14:paraId="00000260">
            <w:pPr>
              <w:rPr>
                <w:sz w:val="22"/>
                <w:szCs w:val="22"/>
                <w:highlight w:val="white"/>
              </w:rPr>
            </w:pPr>
            <w:hyperlink r:id="rId41">
              <w:r w:rsidDel="00000000" w:rsidR="00000000" w:rsidRPr="00000000">
                <w:rPr>
                  <w:color w:val="1155cc"/>
                  <w:sz w:val="22"/>
                  <w:szCs w:val="22"/>
                  <w:u w:val="single"/>
                  <w:rtl w:val="0"/>
                </w:rPr>
                <w:t xml:space="preserve">Video 1: radiometer</w:t>
              </w:r>
            </w:hyperlink>
            <w:r w:rsidDel="00000000" w:rsidR="00000000" w:rsidRPr="00000000">
              <w:rPr>
                <w:rtl w:val="0"/>
              </w:rPr>
            </w:r>
          </w:p>
          <w:p w:rsidR="00000000" w:rsidDel="00000000" w:rsidP="00000000" w:rsidRDefault="00000000" w:rsidRPr="00000000" w14:paraId="00000261">
            <w:pPr>
              <w:rPr>
                <w:sz w:val="22"/>
                <w:szCs w:val="22"/>
                <w:highlight w:val="white"/>
              </w:rPr>
            </w:pPr>
            <w:r w:rsidDel="00000000" w:rsidR="00000000" w:rsidRPr="00000000">
              <w:rPr>
                <w:rtl w:val="0"/>
              </w:rPr>
            </w:r>
          </w:p>
          <w:p w:rsidR="00000000" w:rsidDel="00000000" w:rsidP="00000000" w:rsidRDefault="00000000" w:rsidRPr="00000000" w14:paraId="00000262">
            <w:pPr>
              <w:rPr>
                <w:sz w:val="22"/>
                <w:szCs w:val="22"/>
                <w:highlight w:val="white"/>
              </w:rPr>
            </w:pPr>
            <w:hyperlink r:id="rId42">
              <w:r w:rsidDel="00000000" w:rsidR="00000000" w:rsidRPr="00000000">
                <w:rPr>
                  <w:color w:val="1155cc"/>
                  <w:sz w:val="22"/>
                  <w:szCs w:val="22"/>
                  <w:highlight w:val="white"/>
                  <w:u w:val="single"/>
                  <w:rtl w:val="0"/>
                </w:rPr>
                <w:t xml:space="preserve">Video 2: radiometer</w:t>
              </w:r>
            </w:hyperlink>
            <w:r w:rsidDel="00000000" w:rsidR="00000000" w:rsidRPr="00000000">
              <w:rPr>
                <w:rtl w:val="0"/>
              </w:rPr>
            </w:r>
          </w:p>
          <w:p w:rsidR="00000000" w:rsidDel="00000000" w:rsidP="00000000" w:rsidRDefault="00000000" w:rsidRPr="00000000" w14:paraId="00000263">
            <w:pPr>
              <w:rPr>
                <w:sz w:val="22"/>
                <w:szCs w:val="22"/>
                <w:highlight w:val="white"/>
              </w:rPr>
            </w:pPr>
            <w:r w:rsidDel="00000000" w:rsidR="00000000" w:rsidRPr="00000000">
              <w:rPr>
                <w:rtl w:val="0"/>
              </w:rPr>
            </w:r>
          </w:p>
          <w:p w:rsidR="00000000" w:rsidDel="00000000" w:rsidP="00000000" w:rsidRDefault="00000000" w:rsidRPr="00000000" w14:paraId="00000264">
            <w:pPr>
              <w:rPr>
                <w:sz w:val="22"/>
                <w:szCs w:val="22"/>
              </w:rPr>
            </w:pPr>
            <w:hyperlink r:id="rId43">
              <w:r w:rsidDel="00000000" w:rsidR="00000000" w:rsidRPr="00000000">
                <w:rPr>
                  <w:color w:val="1155cc"/>
                  <w:sz w:val="22"/>
                  <w:szCs w:val="22"/>
                  <w:highlight w:val="white"/>
                  <w:u w:val="single"/>
                  <w:rtl w:val="0"/>
                </w:rPr>
                <w:t xml:space="preserve">Video: time-lapse heliotropism</w:t>
              </w:r>
            </w:hyperlink>
            <w:r w:rsidDel="00000000" w:rsidR="00000000" w:rsidRPr="00000000">
              <w:rPr>
                <w:rtl w:val="0"/>
              </w:rPr>
            </w:r>
          </w:p>
        </w:tc>
        <w:tc>
          <w:tcPr/>
          <w:p w:rsidR="00000000" w:rsidDel="00000000" w:rsidP="00000000" w:rsidRDefault="00000000" w:rsidRPr="00000000" w14:paraId="00000265">
            <w:pPr>
              <w:rPr>
                <w:sz w:val="22"/>
                <w:szCs w:val="22"/>
              </w:rPr>
            </w:pPr>
            <w:r w:rsidDel="00000000" w:rsidR="00000000" w:rsidRPr="00000000">
              <w:rPr>
                <w:sz w:val="22"/>
                <w:szCs w:val="22"/>
                <w:rtl w:val="0"/>
              </w:rPr>
              <w:t xml:space="preserve">SE Activity 8.1</w:t>
            </w:r>
          </w:p>
          <w:p w:rsidR="00000000" w:rsidDel="00000000" w:rsidP="00000000" w:rsidRDefault="00000000" w:rsidRPr="00000000" w14:paraId="00000266">
            <w:pPr>
              <w:rPr>
                <w:sz w:val="22"/>
                <w:szCs w:val="22"/>
              </w:rPr>
            </w:pPr>
            <w:r w:rsidDel="00000000" w:rsidR="00000000" w:rsidRPr="00000000">
              <w:rPr>
                <w:rtl w:val="0"/>
              </w:rPr>
            </w:r>
          </w:p>
          <w:p w:rsidR="00000000" w:rsidDel="00000000" w:rsidP="00000000" w:rsidRDefault="00000000" w:rsidRPr="00000000" w14:paraId="00000267">
            <w:pPr>
              <w:rPr>
                <w:sz w:val="22"/>
                <w:szCs w:val="22"/>
              </w:rPr>
            </w:pPr>
            <w:r w:rsidDel="00000000" w:rsidR="00000000" w:rsidRPr="00000000">
              <w:rPr>
                <w:rtl w:val="0"/>
              </w:rPr>
            </w:r>
          </w:p>
        </w:tc>
        <w:tc>
          <w:tcPr/>
          <w:p w:rsidR="00000000" w:rsidDel="00000000" w:rsidP="00000000" w:rsidRDefault="00000000" w:rsidRPr="00000000" w14:paraId="00000268">
            <w:pPr>
              <w:rPr>
                <w:sz w:val="22"/>
                <w:szCs w:val="22"/>
              </w:rPr>
            </w:pPr>
            <w:r w:rsidDel="00000000" w:rsidR="00000000" w:rsidRPr="00000000">
              <w:rPr>
                <w:rtl w:val="0"/>
              </w:rPr>
            </w:r>
          </w:p>
        </w:tc>
      </w:tr>
      <w:tr>
        <w:tc>
          <w:tcPr/>
          <w:p w:rsidR="00000000" w:rsidDel="00000000" w:rsidP="00000000" w:rsidRDefault="00000000" w:rsidRPr="00000000" w14:paraId="00000269">
            <w:pPr>
              <w:rPr>
                <w:sz w:val="22"/>
                <w:szCs w:val="22"/>
              </w:rPr>
            </w:pPr>
            <w:r w:rsidDel="00000000" w:rsidR="00000000" w:rsidRPr="00000000">
              <w:rPr>
                <w:sz w:val="22"/>
                <w:szCs w:val="22"/>
                <w:rtl w:val="0"/>
              </w:rPr>
              <w:t xml:space="preserve">Activity 8.2</w:t>
            </w:r>
          </w:p>
          <w:p w:rsidR="00000000" w:rsidDel="00000000" w:rsidP="00000000" w:rsidRDefault="00000000" w:rsidRPr="00000000" w14:paraId="0000026A">
            <w:pPr>
              <w:rPr>
                <w:i w:val="1"/>
                <w:sz w:val="22"/>
                <w:szCs w:val="22"/>
              </w:rPr>
            </w:pPr>
            <w:r w:rsidDel="00000000" w:rsidR="00000000" w:rsidRPr="00000000">
              <w:rPr>
                <w:i w:val="1"/>
                <w:sz w:val="22"/>
                <w:szCs w:val="22"/>
                <w:rtl w:val="0"/>
              </w:rPr>
              <w:t xml:space="preserve">Investigating Heating by Light</w:t>
            </w:r>
          </w:p>
          <w:p w:rsidR="00000000" w:rsidDel="00000000" w:rsidP="00000000" w:rsidRDefault="00000000" w:rsidRPr="00000000" w14:paraId="0000026B">
            <w:pPr>
              <w:rPr>
                <w:i w:val="1"/>
                <w:sz w:val="22"/>
                <w:szCs w:val="22"/>
              </w:rPr>
            </w:pPr>
            <w:r w:rsidDel="00000000" w:rsidR="00000000" w:rsidRPr="00000000">
              <w:rPr>
                <w:rtl w:val="0"/>
              </w:rPr>
            </w:r>
          </w:p>
        </w:tc>
        <w:tc>
          <w:tcPr/>
          <w:p w:rsidR="00000000" w:rsidDel="00000000" w:rsidP="00000000" w:rsidRDefault="00000000" w:rsidRPr="00000000" w14:paraId="0000026C">
            <w:pPr>
              <w:rPr>
                <w:sz w:val="22"/>
                <w:szCs w:val="22"/>
              </w:rPr>
            </w:pPr>
            <w:r w:rsidDel="00000000" w:rsidR="00000000" w:rsidRPr="00000000">
              <w:rPr>
                <w:sz w:val="22"/>
                <w:szCs w:val="22"/>
                <w:rtl w:val="0"/>
              </w:rPr>
              <w:t xml:space="preserve">Demo the activity, or share the Setup and Activity Videos. Given that Ss are not able to do the activity remotely, also share sample data as needed. </w:t>
            </w:r>
          </w:p>
          <w:p w:rsidR="00000000" w:rsidDel="00000000" w:rsidP="00000000" w:rsidRDefault="00000000" w:rsidRPr="00000000" w14:paraId="0000026D">
            <w:pPr>
              <w:rPr>
                <w:sz w:val="22"/>
                <w:szCs w:val="22"/>
              </w:rPr>
            </w:pPr>
            <w:r w:rsidDel="00000000" w:rsidR="00000000" w:rsidRPr="00000000">
              <w:rPr>
                <w:rtl w:val="0"/>
              </w:rPr>
            </w:r>
          </w:p>
          <w:p w:rsidR="00000000" w:rsidDel="00000000" w:rsidP="00000000" w:rsidRDefault="00000000" w:rsidRPr="00000000" w14:paraId="0000026E">
            <w:pPr>
              <w:rPr>
                <w:sz w:val="22"/>
                <w:szCs w:val="22"/>
              </w:rPr>
            </w:pPr>
            <w:r w:rsidDel="00000000" w:rsidR="00000000" w:rsidRPr="00000000">
              <w:rPr>
                <w:sz w:val="22"/>
                <w:szCs w:val="22"/>
              </w:rPr>
              <w:drawing>
                <wp:inline distB="114300" distT="114300" distL="114300" distR="114300">
                  <wp:extent cx="4210050" cy="1638300"/>
                  <wp:effectExtent b="0" l="0" r="0" t="0"/>
                  <wp:docPr id="4" name="image8.png"/>
                  <a:graphic>
                    <a:graphicData uri="http://schemas.openxmlformats.org/drawingml/2006/picture">
                      <pic:pic>
                        <pic:nvPicPr>
                          <pic:cNvPr id="0" name="image8.png"/>
                          <pic:cNvPicPr preferRelativeResize="0"/>
                        </pic:nvPicPr>
                        <pic:blipFill>
                          <a:blip r:embed="rId44"/>
                          <a:srcRect b="0" l="0" r="0" t="0"/>
                          <a:stretch>
                            <a:fillRect/>
                          </a:stretch>
                        </pic:blipFill>
                        <pic:spPr>
                          <a:xfrm>
                            <a:off x="0" y="0"/>
                            <a:ext cx="4210050"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26F">
            <w:pPr>
              <w:rPr>
                <w:sz w:val="22"/>
                <w:szCs w:val="22"/>
              </w:rPr>
            </w:pPr>
            <w:r w:rsidDel="00000000" w:rsidR="00000000" w:rsidRPr="00000000">
              <w:rPr>
                <w:sz w:val="22"/>
                <w:szCs w:val="22"/>
                <w:rtl w:val="0"/>
              </w:rPr>
              <w:t xml:space="preserve">Given the likelihood of reduced time for remote learning, Activity 8.3 may be combined with 8.2 in a single remote session. </w:t>
            </w:r>
          </w:p>
          <w:p w:rsidR="00000000" w:rsidDel="00000000" w:rsidP="00000000" w:rsidRDefault="00000000" w:rsidRPr="00000000" w14:paraId="00000270">
            <w:pPr>
              <w:rPr>
                <w:sz w:val="22"/>
                <w:szCs w:val="22"/>
              </w:rPr>
            </w:pPr>
            <w:r w:rsidDel="00000000" w:rsidR="00000000" w:rsidRPr="00000000">
              <w:rPr>
                <w:rtl w:val="0"/>
              </w:rPr>
            </w:r>
          </w:p>
          <w:p w:rsidR="00000000" w:rsidDel="00000000" w:rsidP="00000000" w:rsidRDefault="00000000" w:rsidRPr="00000000" w14:paraId="00000271">
            <w:pPr>
              <w:rPr>
                <w:sz w:val="22"/>
                <w:szCs w:val="22"/>
              </w:rPr>
            </w:pPr>
            <w:r w:rsidDel="00000000" w:rsidR="00000000" w:rsidRPr="00000000">
              <w:rPr>
                <w:color w:val="9900ff"/>
                <w:sz w:val="22"/>
                <w:szCs w:val="22"/>
                <w:rtl w:val="0"/>
              </w:rPr>
              <w:t xml:space="preserve">Key: When light is absorbed, it can make things happen (e.g., heats an object and makes it warm/hot). </w:t>
            </w:r>
            <w:r w:rsidDel="00000000" w:rsidR="00000000" w:rsidRPr="00000000">
              <w:rPr>
                <w:rtl w:val="0"/>
              </w:rPr>
            </w:r>
          </w:p>
        </w:tc>
        <w:tc>
          <w:tcPr/>
          <w:p w:rsidR="00000000" w:rsidDel="00000000" w:rsidP="00000000" w:rsidRDefault="00000000" w:rsidRPr="00000000" w14:paraId="00000272">
            <w:pPr>
              <w:rPr>
                <w:sz w:val="22"/>
                <w:szCs w:val="22"/>
              </w:rPr>
            </w:pPr>
            <w:r w:rsidDel="00000000" w:rsidR="00000000" w:rsidRPr="00000000">
              <w:rPr>
                <w:sz w:val="22"/>
                <w:szCs w:val="22"/>
                <w:rtl w:val="0"/>
              </w:rPr>
              <w:t xml:space="preserve">SE Activity 8.2</w:t>
            </w:r>
          </w:p>
          <w:p w:rsidR="00000000" w:rsidDel="00000000" w:rsidP="00000000" w:rsidRDefault="00000000" w:rsidRPr="00000000" w14:paraId="00000273">
            <w:pPr>
              <w:rPr>
                <w:sz w:val="22"/>
                <w:szCs w:val="22"/>
              </w:rPr>
            </w:pPr>
            <w:r w:rsidDel="00000000" w:rsidR="00000000" w:rsidRPr="00000000">
              <w:rPr>
                <w:rtl w:val="0"/>
              </w:rPr>
            </w:r>
          </w:p>
          <w:p w:rsidR="00000000" w:rsidDel="00000000" w:rsidP="00000000" w:rsidRDefault="00000000" w:rsidRPr="00000000" w14:paraId="00000274">
            <w:pPr>
              <w:rPr>
                <w:sz w:val="22"/>
                <w:szCs w:val="22"/>
              </w:rPr>
            </w:pPr>
            <w:hyperlink r:id="rId45">
              <w:r w:rsidDel="00000000" w:rsidR="00000000" w:rsidRPr="00000000">
                <w:rPr>
                  <w:color w:val="1155cc"/>
                  <w:sz w:val="22"/>
                  <w:szCs w:val="22"/>
                  <w:u w:val="single"/>
                  <w:rtl w:val="0"/>
                </w:rPr>
                <w:t xml:space="preserve">Setup Video 8.2</w:t>
              </w:r>
            </w:hyperlink>
            <w:r w:rsidDel="00000000" w:rsidR="00000000" w:rsidRPr="00000000">
              <w:rPr>
                <w:rtl w:val="0"/>
              </w:rPr>
            </w:r>
          </w:p>
          <w:p w:rsidR="00000000" w:rsidDel="00000000" w:rsidP="00000000" w:rsidRDefault="00000000" w:rsidRPr="00000000" w14:paraId="00000275">
            <w:pPr>
              <w:rPr>
                <w:sz w:val="22"/>
                <w:szCs w:val="22"/>
              </w:rPr>
            </w:pPr>
            <w:r w:rsidDel="00000000" w:rsidR="00000000" w:rsidRPr="00000000">
              <w:rPr>
                <w:rtl w:val="0"/>
              </w:rPr>
            </w:r>
          </w:p>
          <w:p w:rsidR="00000000" w:rsidDel="00000000" w:rsidP="00000000" w:rsidRDefault="00000000" w:rsidRPr="00000000" w14:paraId="00000276">
            <w:pPr>
              <w:rPr>
                <w:color w:val="ff0000"/>
                <w:sz w:val="22"/>
                <w:szCs w:val="22"/>
              </w:rPr>
            </w:pPr>
            <w:hyperlink r:id="rId46">
              <w:r w:rsidDel="00000000" w:rsidR="00000000" w:rsidRPr="00000000">
                <w:rPr>
                  <w:color w:val="1155cc"/>
                  <w:sz w:val="22"/>
                  <w:szCs w:val="22"/>
                  <w:u w:val="single"/>
                  <w:rtl w:val="0"/>
                </w:rPr>
                <w:t xml:space="preserve">Activity Video 8.2 Investigating Heating by Light</w:t>
              </w:r>
            </w:hyperlink>
            <w:r w:rsidDel="00000000" w:rsidR="00000000" w:rsidRPr="00000000">
              <w:rPr>
                <w:rtl w:val="0"/>
              </w:rPr>
            </w:r>
          </w:p>
          <w:p w:rsidR="00000000" w:rsidDel="00000000" w:rsidP="00000000" w:rsidRDefault="00000000" w:rsidRPr="00000000" w14:paraId="00000277">
            <w:pPr>
              <w:rPr>
                <w:color w:val="ff0000"/>
                <w:sz w:val="22"/>
                <w:szCs w:val="22"/>
              </w:rPr>
            </w:pPr>
            <w:r w:rsidDel="00000000" w:rsidR="00000000" w:rsidRPr="00000000">
              <w:rPr>
                <w:rtl w:val="0"/>
              </w:rPr>
            </w:r>
          </w:p>
        </w:tc>
        <w:tc>
          <w:tcPr/>
          <w:p w:rsidR="00000000" w:rsidDel="00000000" w:rsidP="00000000" w:rsidRDefault="00000000" w:rsidRPr="00000000" w14:paraId="00000278">
            <w:pPr>
              <w:rPr>
                <w:sz w:val="22"/>
                <w:szCs w:val="22"/>
              </w:rPr>
            </w:pPr>
            <w:r w:rsidDel="00000000" w:rsidR="00000000" w:rsidRPr="00000000">
              <w:rPr>
                <w:sz w:val="22"/>
                <w:szCs w:val="22"/>
                <w:rtl w:val="0"/>
              </w:rPr>
              <w:t xml:space="preserve">SE Activity 8.2</w:t>
            </w:r>
          </w:p>
        </w:tc>
        <w:tc>
          <w:tcPr/>
          <w:p w:rsidR="00000000" w:rsidDel="00000000" w:rsidP="00000000" w:rsidRDefault="00000000" w:rsidRPr="00000000" w14:paraId="00000279">
            <w:pPr>
              <w:rPr>
                <w:sz w:val="22"/>
                <w:szCs w:val="22"/>
              </w:rPr>
            </w:pPr>
            <w:r w:rsidDel="00000000" w:rsidR="00000000" w:rsidRPr="00000000">
              <w:rPr>
                <w:rtl w:val="0"/>
              </w:rPr>
            </w:r>
          </w:p>
        </w:tc>
      </w:tr>
      <w:tr>
        <w:tc>
          <w:tcPr/>
          <w:p w:rsidR="00000000" w:rsidDel="00000000" w:rsidP="00000000" w:rsidRDefault="00000000" w:rsidRPr="00000000" w14:paraId="0000027A">
            <w:pPr>
              <w:rPr>
                <w:sz w:val="22"/>
                <w:szCs w:val="22"/>
              </w:rPr>
            </w:pPr>
            <w:r w:rsidDel="00000000" w:rsidR="00000000" w:rsidRPr="00000000">
              <w:rPr>
                <w:sz w:val="22"/>
                <w:szCs w:val="22"/>
                <w:rtl w:val="0"/>
              </w:rPr>
              <w:t xml:space="preserve">Reading One</w:t>
            </w:r>
          </w:p>
        </w:tc>
        <w:tc>
          <w:tcPr/>
          <w:p w:rsidR="00000000" w:rsidDel="00000000" w:rsidP="00000000" w:rsidRDefault="00000000" w:rsidRPr="00000000" w14:paraId="0000027B">
            <w:pPr>
              <w:rPr>
                <w:i w:val="1"/>
                <w:sz w:val="22"/>
                <w:szCs w:val="22"/>
              </w:rPr>
            </w:pPr>
            <w:r w:rsidDel="00000000" w:rsidR="00000000" w:rsidRPr="00000000">
              <w:rPr>
                <w:i w:val="1"/>
                <w:sz w:val="22"/>
                <w:szCs w:val="22"/>
                <w:rtl w:val="0"/>
              </w:rPr>
              <w:t xml:space="preserve">Solar Power Plants</w:t>
            </w:r>
          </w:p>
          <w:p w:rsidR="00000000" w:rsidDel="00000000" w:rsidP="00000000" w:rsidRDefault="00000000" w:rsidRPr="00000000" w14:paraId="0000027C">
            <w:pPr>
              <w:rPr>
                <w:sz w:val="22"/>
                <w:szCs w:val="22"/>
              </w:rPr>
            </w:pPr>
            <w:r w:rsidDel="00000000" w:rsidR="00000000" w:rsidRPr="00000000">
              <w:rPr>
                <w:sz w:val="22"/>
                <w:szCs w:val="22"/>
                <w:rtl w:val="0"/>
              </w:rPr>
              <w:t xml:space="preserve">This reading provides real-world application of the heating-water investigation. If pressed for time, teachers may choose to skip the reading </w:t>
            </w:r>
            <w:r w:rsidDel="00000000" w:rsidR="00000000" w:rsidRPr="00000000">
              <w:rPr>
                <w:i w:val="1"/>
                <w:sz w:val="22"/>
                <w:szCs w:val="22"/>
                <w:rtl w:val="0"/>
              </w:rPr>
              <w:t xml:space="preserve">except</w:t>
            </w:r>
            <w:r w:rsidDel="00000000" w:rsidR="00000000" w:rsidRPr="00000000">
              <w:rPr>
                <w:sz w:val="22"/>
                <w:szCs w:val="22"/>
                <w:rtl w:val="0"/>
              </w:rPr>
              <w:t xml:space="preserve"> the last two questions, as they reference Activities 8.1 and 8.2 and are not dependent on the rest of the reading. </w:t>
            </w:r>
          </w:p>
          <w:p w:rsidR="00000000" w:rsidDel="00000000" w:rsidP="00000000" w:rsidRDefault="00000000" w:rsidRPr="00000000" w14:paraId="0000027D">
            <w:pPr>
              <w:rPr>
                <w:i w:val="1"/>
                <w:sz w:val="22"/>
                <w:szCs w:val="22"/>
              </w:rPr>
            </w:pPr>
            <w:r w:rsidDel="00000000" w:rsidR="00000000" w:rsidRPr="00000000">
              <w:rPr>
                <w:rtl w:val="0"/>
              </w:rPr>
            </w:r>
          </w:p>
        </w:tc>
        <w:tc>
          <w:tcPr/>
          <w:p w:rsidR="00000000" w:rsidDel="00000000" w:rsidP="00000000" w:rsidRDefault="00000000" w:rsidRPr="00000000" w14:paraId="0000027E">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27F">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280">
            <w:pPr>
              <w:rPr>
                <w:sz w:val="22"/>
                <w:szCs w:val="22"/>
              </w:rPr>
            </w:pPr>
            <w:r w:rsidDel="00000000" w:rsidR="00000000" w:rsidRPr="00000000">
              <w:rPr>
                <w:rtl w:val="0"/>
              </w:rPr>
            </w:r>
          </w:p>
        </w:tc>
      </w:tr>
      <w:tr>
        <w:trPr>
          <w:trHeight w:val="220" w:hRule="atLeast"/>
        </w:trPr>
        <w:tc>
          <w:tcPr>
            <w:gridSpan w:val="5"/>
            <w:shd w:fill="fff2cc" w:val="clear"/>
          </w:tcPr>
          <w:p w:rsidR="00000000" w:rsidDel="00000000" w:rsidP="00000000" w:rsidRDefault="00000000" w:rsidRPr="00000000" w14:paraId="00000281">
            <w:pPr>
              <w:rPr>
                <w:sz w:val="22"/>
                <w:szCs w:val="22"/>
              </w:rPr>
            </w:pPr>
            <w:r w:rsidDel="00000000" w:rsidR="00000000" w:rsidRPr="00000000">
              <w:rPr>
                <w:sz w:val="22"/>
                <w:szCs w:val="22"/>
                <w:rtl w:val="0"/>
              </w:rPr>
              <w:t xml:space="preserve">Checkpoint: The two questions at the end of the reading provide an opportunity to assess </w:t>
            </w:r>
            <w:r w:rsidDel="00000000" w:rsidR="00000000" w:rsidRPr="00000000">
              <w:rPr>
                <w:sz w:val="22"/>
                <w:szCs w:val="22"/>
                <w:rtl w:val="0"/>
              </w:rPr>
              <w:t xml:space="preserve">Ss understanding</w:t>
            </w:r>
            <w:r w:rsidDel="00000000" w:rsidR="00000000" w:rsidRPr="00000000">
              <w:rPr>
                <w:sz w:val="22"/>
                <w:szCs w:val="22"/>
                <w:rtl w:val="0"/>
              </w:rPr>
              <w:t xml:space="preserve"> of what happens when light interacts with matter, and how it differs depending on whether the light energy is absorbed, transmitted, or reflected. </w:t>
            </w:r>
          </w:p>
        </w:tc>
      </w:tr>
      <w:tr>
        <w:tc>
          <w:tcPr/>
          <w:p w:rsidR="00000000" w:rsidDel="00000000" w:rsidP="00000000" w:rsidRDefault="00000000" w:rsidRPr="00000000" w14:paraId="00000286">
            <w:pPr>
              <w:rPr>
                <w:sz w:val="22"/>
                <w:szCs w:val="22"/>
              </w:rPr>
            </w:pPr>
            <w:r w:rsidDel="00000000" w:rsidR="00000000" w:rsidRPr="00000000">
              <w:rPr>
                <w:sz w:val="22"/>
                <w:szCs w:val="22"/>
                <w:rtl w:val="0"/>
              </w:rPr>
              <w:t xml:space="preserve">Activity 8.3</w:t>
            </w:r>
          </w:p>
          <w:p w:rsidR="00000000" w:rsidDel="00000000" w:rsidP="00000000" w:rsidRDefault="00000000" w:rsidRPr="00000000" w14:paraId="00000287">
            <w:pPr>
              <w:rPr>
                <w:i w:val="1"/>
                <w:sz w:val="22"/>
                <w:szCs w:val="22"/>
              </w:rPr>
            </w:pPr>
            <w:r w:rsidDel="00000000" w:rsidR="00000000" w:rsidRPr="00000000">
              <w:rPr>
                <w:i w:val="1"/>
                <w:sz w:val="22"/>
                <w:szCs w:val="22"/>
                <w:rtl w:val="0"/>
              </w:rPr>
              <w:t xml:space="preserve">Keeping Track of Light</w:t>
            </w:r>
          </w:p>
          <w:p w:rsidR="00000000" w:rsidDel="00000000" w:rsidP="00000000" w:rsidRDefault="00000000" w:rsidRPr="00000000" w14:paraId="00000288">
            <w:pPr>
              <w:rPr>
                <w:i w:val="1"/>
                <w:sz w:val="22"/>
                <w:szCs w:val="22"/>
              </w:rPr>
            </w:pPr>
            <w:r w:rsidDel="00000000" w:rsidR="00000000" w:rsidRPr="00000000">
              <w:rPr>
                <w:rtl w:val="0"/>
              </w:rPr>
            </w:r>
          </w:p>
        </w:tc>
        <w:tc>
          <w:tcPr/>
          <w:p w:rsidR="00000000" w:rsidDel="00000000" w:rsidP="00000000" w:rsidRDefault="00000000" w:rsidRPr="00000000" w14:paraId="00000289">
            <w:pPr>
              <w:rPr>
                <w:sz w:val="22"/>
                <w:szCs w:val="22"/>
              </w:rPr>
            </w:pPr>
            <w:r w:rsidDel="00000000" w:rsidR="00000000" w:rsidRPr="00000000">
              <w:rPr>
                <w:sz w:val="22"/>
                <w:szCs w:val="22"/>
                <w:rtl w:val="0"/>
              </w:rPr>
              <w:t xml:space="preserve">Share the consensus model developed in Activity 3.1 and use it to consider the results of Activity 8.2.</w:t>
            </w:r>
          </w:p>
          <w:p w:rsidR="00000000" w:rsidDel="00000000" w:rsidP="00000000" w:rsidRDefault="00000000" w:rsidRPr="00000000" w14:paraId="0000028A">
            <w:pPr>
              <w:rPr>
                <w:sz w:val="22"/>
                <w:szCs w:val="22"/>
              </w:rPr>
            </w:pPr>
            <w:r w:rsidDel="00000000" w:rsidR="00000000" w:rsidRPr="00000000">
              <w:rPr>
                <w:rtl w:val="0"/>
              </w:rPr>
            </w:r>
          </w:p>
          <w:p w:rsidR="00000000" w:rsidDel="00000000" w:rsidP="00000000" w:rsidRDefault="00000000" w:rsidRPr="00000000" w14:paraId="0000028B">
            <w:pPr>
              <w:rPr>
                <w:color w:val="9900ff"/>
                <w:sz w:val="22"/>
                <w:szCs w:val="22"/>
              </w:rPr>
            </w:pPr>
            <w:r w:rsidDel="00000000" w:rsidR="00000000" w:rsidRPr="00000000">
              <w:rPr>
                <w:color w:val="9900ff"/>
                <w:sz w:val="22"/>
                <w:szCs w:val="22"/>
                <w:rtl w:val="0"/>
              </w:rPr>
              <w:t xml:space="preserve">Key: Light’s energy is conserved. All of the light energy can be accounted for as “here somewhere.” </w:t>
            </w:r>
          </w:p>
        </w:tc>
        <w:tc>
          <w:tcPr/>
          <w:p w:rsidR="00000000" w:rsidDel="00000000" w:rsidP="00000000" w:rsidRDefault="00000000" w:rsidRPr="00000000" w14:paraId="0000028C">
            <w:pPr>
              <w:rPr>
                <w:sz w:val="22"/>
                <w:szCs w:val="22"/>
              </w:rPr>
            </w:pPr>
            <w:r w:rsidDel="00000000" w:rsidR="00000000" w:rsidRPr="00000000">
              <w:rPr>
                <w:sz w:val="22"/>
                <w:szCs w:val="22"/>
                <w:rtl w:val="0"/>
              </w:rPr>
              <w:t xml:space="preserve">SE Activity 8.3</w:t>
            </w:r>
          </w:p>
        </w:tc>
        <w:tc>
          <w:tcPr/>
          <w:p w:rsidR="00000000" w:rsidDel="00000000" w:rsidP="00000000" w:rsidRDefault="00000000" w:rsidRPr="00000000" w14:paraId="0000028D">
            <w:pPr>
              <w:rPr>
                <w:sz w:val="22"/>
                <w:szCs w:val="22"/>
              </w:rPr>
            </w:pPr>
            <w:r w:rsidDel="00000000" w:rsidR="00000000" w:rsidRPr="00000000">
              <w:rPr>
                <w:sz w:val="22"/>
                <w:szCs w:val="22"/>
                <w:rtl w:val="0"/>
              </w:rPr>
              <w:t xml:space="preserve">SE Activity 8.3</w:t>
            </w:r>
          </w:p>
        </w:tc>
        <w:tc>
          <w:tcPr/>
          <w:p w:rsidR="00000000" w:rsidDel="00000000" w:rsidP="00000000" w:rsidRDefault="00000000" w:rsidRPr="00000000" w14:paraId="0000028E">
            <w:pPr>
              <w:rPr>
                <w:sz w:val="22"/>
                <w:szCs w:val="22"/>
              </w:rPr>
            </w:pPr>
            <w:r w:rsidDel="00000000" w:rsidR="00000000" w:rsidRPr="00000000">
              <w:rPr>
                <w:rtl w:val="0"/>
              </w:rPr>
            </w:r>
          </w:p>
        </w:tc>
      </w:tr>
      <w:tr>
        <w:tc>
          <w:tcPr/>
          <w:p w:rsidR="00000000" w:rsidDel="00000000" w:rsidP="00000000" w:rsidRDefault="00000000" w:rsidRPr="00000000" w14:paraId="0000028F">
            <w:pPr>
              <w:rPr>
                <w:sz w:val="22"/>
                <w:szCs w:val="22"/>
              </w:rPr>
            </w:pPr>
            <w:r w:rsidDel="00000000" w:rsidR="00000000" w:rsidRPr="00000000">
              <w:rPr>
                <w:sz w:val="22"/>
                <w:szCs w:val="22"/>
                <w:rtl w:val="0"/>
              </w:rPr>
              <w:t xml:space="preserve">Activity 8.4</w:t>
            </w:r>
          </w:p>
          <w:p w:rsidR="00000000" w:rsidDel="00000000" w:rsidP="00000000" w:rsidRDefault="00000000" w:rsidRPr="00000000" w14:paraId="00000290">
            <w:pPr>
              <w:rPr>
                <w:i w:val="1"/>
                <w:sz w:val="22"/>
                <w:szCs w:val="22"/>
              </w:rPr>
            </w:pPr>
            <w:r w:rsidDel="00000000" w:rsidR="00000000" w:rsidRPr="00000000">
              <w:rPr>
                <w:i w:val="1"/>
                <w:sz w:val="22"/>
                <w:szCs w:val="22"/>
                <w:rtl w:val="0"/>
              </w:rPr>
              <w:t xml:space="preserve">Revisiting Phenomena Caused by Light</w:t>
            </w:r>
          </w:p>
        </w:tc>
        <w:tc>
          <w:tcPr/>
          <w:p w:rsidR="00000000" w:rsidDel="00000000" w:rsidP="00000000" w:rsidRDefault="00000000" w:rsidRPr="00000000" w14:paraId="00000291">
            <w:pPr>
              <w:rPr>
                <w:sz w:val="22"/>
                <w:szCs w:val="22"/>
              </w:rPr>
            </w:pPr>
            <w:r w:rsidDel="00000000" w:rsidR="00000000" w:rsidRPr="00000000">
              <w:rPr>
                <w:sz w:val="22"/>
                <w:szCs w:val="22"/>
                <w:rtl w:val="0"/>
              </w:rPr>
              <w:t xml:space="preserve">Revisit the light-related phenomena from Activity 8.1</w:t>
            </w:r>
          </w:p>
          <w:p w:rsidR="00000000" w:rsidDel="00000000" w:rsidP="00000000" w:rsidRDefault="00000000" w:rsidRPr="00000000" w14:paraId="00000292">
            <w:pPr>
              <w:rPr>
                <w:sz w:val="22"/>
                <w:szCs w:val="22"/>
              </w:rPr>
            </w:pPr>
            <w:r w:rsidDel="00000000" w:rsidR="00000000" w:rsidRPr="00000000">
              <w:rPr>
                <w:rtl w:val="0"/>
              </w:rPr>
            </w:r>
          </w:p>
          <w:p w:rsidR="00000000" w:rsidDel="00000000" w:rsidP="00000000" w:rsidRDefault="00000000" w:rsidRPr="00000000" w14:paraId="00000293">
            <w:pPr>
              <w:rPr>
                <w:color w:val="222222"/>
                <w:sz w:val="22"/>
                <w:szCs w:val="22"/>
                <w:highlight w:val="white"/>
              </w:rPr>
            </w:pPr>
            <w:r w:rsidDel="00000000" w:rsidR="00000000" w:rsidRPr="00000000">
              <w:rPr>
                <w:sz w:val="22"/>
                <w:szCs w:val="22"/>
                <w:rtl w:val="0"/>
              </w:rPr>
              <w:t xml:space="preserve">*Appendix Lesson 1 (which focuses on analog and digital signals and the wave model of light) cannot be done remotely. However, content in the TE could be addressed in Lesson 8, adding that light travels in straight lines </w:t>
            </w:r>
            <w:r w:rsidDel="00000000" w:rsidR="00000000" w:rsidRPr="00000000">
              <w:rPr>
                <w:i w:val="1"/>
                <w:sz w:val="22"/>
                <w:szCs w:val="22"/>
                <w:rtl w:val="0"/>
              </w:rPr>
              <w:t xml:space="preserve">but in a wave pattern.</w:t>
            </w:r>
            <w:r w:rsidDel="00000000" w:rsidR="00000000" w:rsidRPr="00000000">
              <w:rPr>
                <w:sz w:val="22"/>
                <w:szCs w:val="22"/>
                <w:rtl w:val="0"/>
              </w:rPr>
              <w:t xml:space="preserve"> The Appendix 1 </w:t>
            </w:r>
            <w:r w:rsidDel="00000000" w:rsidR="00000000" w:rsidRPr="00000000">
              <w:rPr>
                <w:color w:val="222222"/>
                <w:sz w:val="22"/>
                <w:szCs w:val="22"/>
                <w:highlight w:val="white"/>
                <w:rtl w:val="0"/>
              </w:rPr>
              <w:t xml:space="preserve">PI: Communication Signals shows the wave model of light, and the  Background Knowledge section in the TE provides a great deal of information for teachers. </w:t>
            </w:r>
          </w:p>
          <w:p w:rsidR="00000000" w:rsidDel="00000000" w:rsidP="00000000" w:rsidRDefault="00000000" w:rsidRPr="00000000" w14:paraId="00000294">
            <w:pPr>
              <w:rPr>
                <w:color w:val="222222"/>
                <w:sz w:val="22"/>
                <w:szCs w:val="22"/>
                <w:highlight w:val="white"/>
              </w:rPr>
            </w:pPr>
            <w:r w:rsidDel="00000000" w:rsidR="00000000" w:rsidRPr="00000000">
              <w:rPr>
                <w:rtl w:val="0"/>
              </w:rPr>
            </w:r>
          </w:p>
          <w:p w:rsidR="00000000" w:rsidDel="00000000" w:rsidP="00000000" w:rsidRDefault="00000000" w:rsidRPr="00000000" w14:paraId="00000295">
            <w:pPr>
              <w:rPr>
                <w:color w:val="9900ff"/>
                <w:sz w:val="22"/>
                <w:szCs w:val="22"/>
              </w:rPr>
            </w:pPr>
            <w:r w:rsidDel="00000000" w:rsidR="00000000" w:rsidRPr="00000000">
              <w:rPr>
                <w:color w:val="9900ff"/>
                <w:sz w:val="22"/>
                <w:szCs w:val="22"/>
                <w:rtl w:val="0"/>
              </w:rPr>
              <w:t xml:space="preserve">Key: Generalize the principle: When light reaches an object, it is reflected, absorbed, or transmitted (in some combination). </w:t>
            </w:r>
            <w:r w:rsidDel="00000000" w:rsidR="00000000" w:rsidRPr="00000000">
              <w:rPr>
                <w:rtl w:val="0"/>
              </w:rPr>
            </w:r>
          </w:p>
        </w:tc>
        <w:tc>
          <w:tcPr/>
          <w:p w:rsidR="00000000" w:rsidDel="00000000" w:rsidP="00000000" w:rsidRDefault="00000000" w:rsidRPr="00000000" w14:paraId="00000296">
            <w:pPr>
              <w:rPr>
                <w:sz w:val="22"/>
                <w:szCs w:val="22"/>
              </w:rPr>
            </w:pPr>
            <w:r w:rsidDel="00000000" w:rsidR="00000000" w:rsidRPr="00000000">
              <w:rPr>
                <w:sz w:val="22"/>
                <w:szCs w:val="22"/>
                <w:rtl w:val="0"/>
              </w:rPr>
              <w:t xml:space="preserve">SE Activity 8.4</w:t>
            </w:r>
          </w:p>
          <w:p w:rsidR="00000000" w:rsidDel="00000000" w:rsidP="00000000" w:rsidRDefault="00000000" w:rsidRPr="00000000" w14:paraId="00000297">
            <w:pPr>
              <w:rPr>
                <w:sz w:val="22"/>
                <w:szCs w:val="22"/>
              </w:rPr>
            </w:pPr>
            <w:r w:rsidDel="00000000" w:rsidR="00000000" w:rsidRPr="00000000">
              <w:rPr>
                <w:rtl w:val="0"/>
              </w:rPr>
            </w:r>
          </w:p>
          <w:p w:rsidR="00000000" w:rsidDel="00000000" w:rsidP="00000000" w:rsidRDefault="00000000" w:rsidRPr="00000000" w14:paraId="00000298">
            <w:pPr>
              <w:rPr>
                <w:sz w:val="22"/>
                <w:szCs w:val="22"/>
              </w:rPr>
            </w:pPr>
            <w:r w:rsidDel="00000000" w:rsidR="00000000" w:rsidRPr="00000000">
              <w:rPr>
                <w:rtl w:val="0"/>
              </w:rPr>
            </w:r>
          </w:p>
        </w:tc>
        <w:tc>
          <w:tcPr/>
          <w:p w:rsidR="00000000" w:rsidDel="00000000" w:rsidP="00000000" w:rsidRDefault="00000000" w:rsidRPr="00000000" w14:paraId="00000299">
            <w:pPr>
              <w:rPr>
                <w:sz w:val="22"/>
                <w:szCs w:val="22"/>
              </w:rPr>
            </w:pPr>
            <w:r w:rsidDel="00000000" w:rsidR="00000000" w:rsidRPr="00000000">
              <w:rPr>
                <w:sz w:val="22"/>
                <w:szCs w:val="22"/>
                <w:rtl w:val="0"/>
              </w:rPr>
              <w:t xml:space="preserve">SE Activity 8.4</w:t>
            </w:r>
          </w:p>
        </w:tc>
        <w:tc>
          <w:tcPr/>
          <w:p w:rsidR="00000000" w:rsidDel="00000000" w:rsidP="00000000" w:rsidRDefault="00000000" w:rsidRPr="00000000" w14:paraId="0000029A">
            <w:pPr>
              <w:rPr>
                <w:sz w:val="22"/>
                <w:szCs w:val="22"/>
              </w:rPr>
            </w:pPr>
            <w:r w:rsidDel="00000000" w:rsidR="00000000" w:rsidRPr="00000000">
              <w:rPr>
                <w:rtl w:val="0"/>
              </w:rPr>
            </w:r>
          </w:p>
        </w:tc>
      </w:tr>
      <w:tr>
        <w:tc>
          <w:tcPr/>
          <w:p w:rsidR="00000000" w:rsidDel="00000000" w:rsidP="00000000" w:rsidRDefault="00000000" w:rsidRPr="00000000" w14:paraId="0000029B">
            <w:pPr>
              <w:rPr>
                <w:sz w:val="22"/>
                <w:szCs w:val="22"/>
              </w:rPr>
            </w:pPr>
            <w:r w:rsidDel="00000000" w:rsidR="00000000" w:rsidRPr="00000000">
              <w:rPr>
                <w:sz w:val="22"/>
                <w:szCs w:val="22"/>
                <w:rtl w:val="0"/>
              </w:rPr>
              <w:t xml:space="preserve">Reading Two</w:t>
            </w:r>
          </w:p>
        </w:tc>
        <w:tc>
          <w:tcPr/>
          <w:p w:rsidR="00000000" w:rsidDel="00000000" w:rsidP="00000000" w:rsidRDefault="00000000" w:rsidRPr="00000000" w14:paraId="0000029C">
            <w:pPr>
              <w:rPr>
                <w:i w:val="1"/>
                <w:sz w:val="22"/>
                <w:szCs w:val="22"/>
              </w:rPr>
            </w:pPr>
            <w:r w:rsidDel="00000000" w:rsidR="00000000" w:rsidRPr="00000000">
              <w:rPr>
                <w:i w:val="1"/>
                <w:sz w:val="22"/>
                <w:szCs w:val="22"/>
                <w:rtl w:val="0"/>
              </w:rPr>
              <w:t xml:space="preserve">Solar Energy</w:t>
            </w:r>
          </w:p>
          <w:p w:rsidR="00000000" w:rsidDel="00000000" w:rsidP="00000000" w:rsidRDefault="00000000" w:rsidRPr="00000000" w14:paraId="0000029D">
            <w:pPr>
              <w:rPr>
                <w:sz w:val="22"/>
                <w:szCs w:val="22"/>
              </w:rPr>
            </w:pPr>
            <w:r w:rsidDel="00000000" w:rsidR="00000000" w:rsidRPr="00000000">
              <w:rPr>
                <w:sz w:val="22"/>
                <w:szCs w:val="22"/>
                <w:rtl w:val="0"/>
              </w:rPr>
              <w:t xml:space="preserve">Teachers might have Ss read about any </w:t>
            </w:r>
            <w:r w:rsidDel="00000000" w:rsidR="00000000" w:rsidRPr="00000000">
              <w:rPr>
                <w:i w:val="1"/>
                <w:sz w:val="22"/>
                <w:szCs w:val="22"/>
                <w:rtl w:val="0"/>
              </w:rPr>
              <w:t xml:space="preserve">one</w:t>
            </w:r>
            <w:r w:rsidDel="00000000" w:rsidR="00000000" w:rsidRPr="00000000">
              <w:rPr>
                <w:sz w:val="22"/>
                <w:szCs w:val="22"/>
                <w:rtl w:val="0"/>
              </w:rPr>
              <w:t xml:space="preserve"> of the examples in the SE rather than all examples. </w:t>
            </w:r>
          </w:p>
          <w:p w:rsidR="00000000" w:rsidDel="00000000" w:rsidP="00000000" w:rsidRDefault="00000000" w:rsidRPr="00000000" w14:paraId="0000029E">
            <w:pPr>
              <w:rPr>
                <w:color w:val="9900ff"/>
                <w:sz w:val="22"/>
                <w:szCs w:val="22"/>
              </w:rPr>
            </w:pPr>
            <w:r w:rsidDel="00000000" w:rsidR="00000000" w:rsidRPr="00000000">
              <w:rPr>
                <w:color w:val="9900ff"/>
                <w:sz w:val="22"/>
                <w:szCs w:val="22"/>
                <w:rtl w:val="0"/>
              </w:rPr>
              <w:t xml:space="preserve">Key: Real-world applications using what scientists and engineers understand about light. </w:t>
            </w:r>
          </w:p>
        </w:tc>
        <w:tc>
          <w:tcPr/>
          <w:p w:rsidR="00000000" w:rsidDel="00000000" w:rsidP="00000000" w:rsidRDefault="00000000" w:rsidRPr="00000000" w14:paraId="0000029F">
            <w:pPr>
              <w:rPr>
                <w:sz w:val="22"/>
                <w:szCs w:val="22"/>
              </w:rPr>
            </w:pPr>
            <w:r w:rsidDel="00000000" w:rsidR="00000000" w:rsidRPr="00000000">
              <w:rPr>
                <w:sz w:val="22"/>
                <w:szCs w:val="22"/>
                <w:rtl w:val="0"/>
              </w:rPr>
              <w:t xml:space="preserve">SE Reading Two</w:t>
            </w:r>
          </w:p>
          <w:p w:rsidR="00000000" w:rsidDel="00000000" w:rsidP="00000000" w:rsidRDefault="00000000" w:rsidRPr="00000000" w14:paraId="000002A0">
            <w:pPr>
              <w:rPr>
                <w:sz w:val="22"/>
                <w:szCs w:val="22"/>
              </w:rPr>
            </w:pPr>
            <w:r w:rsidDel="00000000" w:rsidR="00000000" w:rsidRPr="00000000">
              <w:rPr>
                <w:rtl w:val="0"/>
              </w:rPr>
            </w:r>
          </w:p>
        </w:tc>
        <w:tc>
          <w:tcPr/>
          <w:p w:rsidR="00000000" w:rsidDel="00000000" w:rsidP="00000000" w:rsidRDefault="00000000" w:rsidRPr="00000000" w14:paraId="000002A1">
            <w:pPr>
              <w:rPr>
                <w:sz w:val="22"/>
                <w:szCs w:val="22"/>
              </w:rPr>
            </w:pPr>
            <w:r w:rsidDel="00000000" w:rsidR="00000000" w:rsidRPr="00000000">
              <w:rPr>
                <w:sz w:val="22"/>
                <w:szCs w:val="22"/>
                <w:rtl w:val="0"/>
              </w:rPr>
              <w:t xml:space="preserve">SE Reading Two</w:t>
            </w:r>
          </w:p>
        </w:tc>
        <w:tc>
          <w:tcPr/>
          <w:p w:rsidR="00000000" w:rsidDel="00000000" w:rsidP="00000000" w:rsidRDefault="00000000" w:rsidRPr="00000000" w14:paraId="000002A2">
            <w:pPr>
              <w:rPr>
                <w:sz w:val="22"/>
                <w:szCs w:val="22"/>
              </w:rPr>
            </w:pPr>
            <w:r w:rsidDel="00000000" w:rsidR="00000000" w:rsidRPr="00000000">
              <w:rPr>
                <w:rtl w:val="0"/>
              </w:rPr>
            </w:r>
          </w:p>
        </w:tc>
      </w:tr>
      <w:tr>
        <w:trPr>
          <w:trHeight w:val="220" w:hRule="atLeast"/>
        </w:trPr>
        <w:tc>
          <w:tcPr>
            <w:gridSpan w:val="5"/>
            <w:shd w:fill="fff2cc" w:val="clear"/>
          </w:tcPr>
          <w:p w:rsidR="00000000" w:rsidDel="00000000" w:rsidP="00000000" w:rsidRDefault="00000000" w:rsidRPr="00000000" w14:paraId="000002A3">
            <w:pPr>
              <w:rPr>
                <w:sz w:val="22"/>
                <w:szCs w:val="22"/>
              </w:rPr>
            </w:pPr>
            <w:r w:rsidDel="00000000" w:rsidR="00000000" w:rsidRPr="00000000">
              <w:rPr>
                <w:sz w:val="22"/>
                <w:szCs w:val="22"/>
                <w:rtl w:val="0"/>
              </w:rPr>
              <w:t xml:space="preserve">Checkpoint: Light’s e</w:t>
            </w:r>
            <w:r w:rsidDel="00000000" w:rsidR="00000000" w:rsidRPr="00000000">
              <w:rPr>
                <w:sz w:val="22"/>
                <w:szCs w:val="22"/>
                <w:rtl w:val="0"/>
              </w:rPr>
              <w:t xml:space="preserve">nergy is conserved. All of the light energy can be accounted for. </w:t>
            </w:r>
            <w:r w:rsidDel="00000000" w:rsidR="00000000" w:rsidRPr="00000000">
              <w:rPr>
                <w:rtl w:val="0"/>
              </w:rPr>
            </w:r>
          </w:p>
        </w:tc>
      </w:tr>
    </w:tbl>
    <w:p w:rsidR="00000000" w:rsidDel="00000000" w:rsidP="00000000" w:rsidRDefault="00000000" w:rsidRPr="00000000" w14:paraId="000002A8">
      <w:pPr>
        <w:ind w:left="0" w:firstLine="0"/>
        <w:rPr>
          <w:color w:val="ff0000"/>
          <w:sz w:val="20"/>
          <w:szCs w:val="20"/>
        </w:rPr>
      </w:pPr>
      <w:r w:rsidDel="00000000" w:rsidR="00000000" w:rsidRPr="00000000">
        <w:rPr>
          <w:rtl w:val="0"/>
        </w:rPr>
      </w:r>
    </w:p>
    <w:tbl>
      <w:tblPr>
        <w:tblStyle w:val="Table11"/>
        <w:tblW w:w="14160.0" w:type="dxa"/>
        <w:jc w:val="left"/>
        <w:tblInd w:w="59.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65"/>
        <w:gridCol w:w="6840"/>
        <w:gridCol w:w="1785"/>
        <w:gridCol w:w="1785"/>
        <w:gridCol w:w="1785"/>
        <w:tblGridChange w:id="0">
          <w:tblGrid>
            <w:gridCol w:w="1965"/>
            <w:gridCol w:w="6840"/>
            <w:gridCol w:w="1785"/>
            <w:gridCol w:w="1785"/>
            <w:gridCol w:w="1785"/>
          </w:tblGrid>
        </w:tblGridChange>
      </w:tblGrid>
      <w:tr>
        <w:trPr>
          <w:trHeight w:val="285" w:hRule="atLeast"/>
        </w:trPr>
        <w:tc>
          <w:tcPr>
            <w:gridSpan w:val="5"/>
            <w:shd w:fill="a4c2f4" w:val="clear"/>
          </w:tcPr>
          <w:p w:rsidR="00000000" w:rsidDel="00000000" w:rsidP="00000000" w:rsidRDefault="00000000" w:rsidRPr="00000000" w14:paraId="000002A9">
            <w:pPr>
              <w:rPr>
                <w:b w:val="1"/>
              </w:rPr>
            </w:pPr>
            <w:r w:rsidDel="00000000" w:rsidR="00000000" w:rsidRPr="00000000">
              <w:rPr>
                <w:b w:val="1"/>
                <w:rtl w:val="0"/>
              </w:rPr>
              <w:t xml:space="preserve">Learning Set 3:  How Can Light Have Different Colors?</w:t>
            </w:r>
          </w:p>
        </w:tc>
      </w:tr>
      <w:tr>
        <w:trPr>
          <w:trHeight w:val="285" w:hRule="atLeast"/>
        </w:trPr>
        <w:tc>
          <w:tcPr>
            <w:shd w:fill="c9daf8" w:val="clear"/>
          </w:tcPr>
          <w:p w:rsidR="00000000" w:rsidDel="00000000" w:rsidP="00000000" w:rsidRDefault="00000000" w:rsidRPr="00000000" w14:paraId="000002AE">
            <w:pPr>
              <w:rPr>
                <w:b w:val="1"/>
              </w:rPr>
            </w:pPr>
            <w:r w:rsidDel="00000000" w:rsidR="00000000" w:rsidRPr="00000000">
              <w:rPr>
                <w:b w:val="1"/>
                <w:rtl w:val="0"/>
              </w:rPr>
              <w:t xml:space="preserve">Lesson 9 </w:t>
            </w:r>
          </w:p>
          <w:p w:rsidR="00000000" w:rsidDel="00000000" w:rsidP="00000000" w:rsidRDefault="00000000" w:rsidRPr="00000000" w14:paraId="000002AF">
            <w:pPr>
              <w:rPr>
                <w:b w:val="1"/>
              </w:rPr>
            </w:pPr>
            <w:r w:rsidDel="00000000" w:rsidR="00000000" w:rsidRPr="00000000">
              <w:rPr>
                <w:b w:val="1"/>
                <w:rtl w:val="0"/>
              </w:rPr>
              <w:t xml:space="preserve">(1-2 days)</w:t>
            </w:r>
          </w:p>
        </w:tc>
        <w:tc>
          <w:tcPr>
            <w:shd w:fill="c9daf8" w:val="clear"/>
          </w:tcPr>
          <w:p w:rsidR="00000000" w:rsidDel="00000000" w:rsidP="00000000" w:rsidRDefault="00000000" w:rsidRPr="00000000" w14:paraId="000002B0">
            <w:pPr>
              <w:ind w:left="-14"/>
              <w:rPr>
                <w:b w:val="1"/>
              </w:rPr>
            </w:pPr>
            <w:r w:rsidDel="00000000" w:rsidR="00000000" w:rsidRPr="00000000">
              <w:rPr>
                <w:b w:val="1"/>
                <w:rtl w:val="0"/>
              </w:rPr>
              <w:t xml:space="preserve">What Is the Opposite of White Light?</w:t>
            </w:r>
          </w:p>
        </w:tc>
        <w:tc>
          <w:tcPr>
            <w:gridSpan w:val="3"/>
            <w:shd w:fill="c9daf8" w:val="clear"/>
          </w:tcPr>
          <w:p w:rsidR="00000000" w:rsidDel="00000000" w:rsidP="00000000" w:rsidRDefault="00000000" w:rsidRPr="00000000" w14:paraId="000002B1">
            <w:pPr>
              <w:rPr>
                <w:color w:val="ff0000"/>
              </w:rPr>
            </w:pPr>
            <w:hyperlink r:id="rId47">
              <w:r w:rsidDel="00000000" w:rsidR="00000000" w:rsidRPr="00000000">
                <w:rPr>
                  <w:color w:val="1155cc"/>
                  <w:u w:val="single"/>
                  <w:rtl w:val="0"/>
                </w:rPr>
                <w:t xml:space="preserve">Download Lesson 9 Teaching Slides</w:t>
              </w:r>
            </w:hyperlink>
            <w:r w:rsidDel="00000000" w:rsidR="00000000" w:rsidRPr="00000000">
              <w:rPr>
                <w:rtl w:val="0"/>
              </w:rPr>
            </w:r>
          </w:p>
        </w:tc>
      </w:tr>
      <w:tr>
        <w:tc>
          <w:tcPr/>
          <w:p w:rsidR="00000000" w:rsidDel="00000000" w:rsidP="00000000" w:rsidRDefault="00000000" w:rsidRPr="00000000" w14:paraId="000002B4">
            <w:pPr>
              <w:rPr>
                <w:b w:val="1"/>
                <w:sz w:val="22"/>
                <w:szCs w:val="22"/>
              </w:rPr>
            </w:pPr>
            <w:r w:rsidDel="00000000" w:rsidR="00000000" w:rsidRPr="00000000">
              <w:rPr>
                <w:b w:val="1"/>
                <w:sz w:val="22"/>
                <w:szCs w:val="22"/>
                <w:rtl w:val="0"/>
              </w:rPr>
              <w:t xml:space="preserve">ACTIVITY</w:t>
            </w:r>
          </w:p>
        </w:tc>
        <w:tc>
          <w:tcPr/>
          <w:p w:rsidR="00000000" w:rsidDel="00000000" w:rsidP="00000000" w:rsidRDefault="00000000" w:rsidRPr="00000000" w14:paraId="000002B5">
            <w:pPr>
              <w:rPr>
                <w:b w:val="1"/>
                <w:sz w:val="22"/>
                <w:szCs w:val="22"/>
              </w:rPr>
            </w:pPr>
            <w:r w:rsidDel="00000000" w:rsidR="00000000" w:rsidRPr="00000000">
              <w:rPr>
                <w:b w:val="1"/>
                <w:sz w:val="22"/>
                <w:szCs w:val="22"/>
                <w:rtl w:val="0"/>
              </w:rPr>
              <w:t xml:space="preserve">TEACHING RECOMMENDATIONS</w:t>
            </w:r>
          </w:p>
        </w:tc>
        <w:tc>
          <w:tcPr/>
          <w:p w:rsidR="00000000" w:rsidDel="00000000" w:rsidP="00000000" w:rsidRDefault="00000000" w:rsidRPr="00000000" w14:paraId="000002B6">
            <w:pPr>
              <w:rPr>
                <w:b w:val="1"/>
                <w:sz w:val="22"/>
                <w:szCs w:val="22"/>
              </w:rPr>
            </w:pPr>
            <w:r w:rsidDel="00000000" w:rsidR="00000000" w:rsidRPr="00000000">
              <w:rPr>
                <w:b w:val="1"/>
                <w:sz w:val="22"/>
                <w:szCs w:val="22"/>
                <w:rtl w:val="0"/>
              </w:rPr>
              <w:t xml:space="preserve">DIGITAL RESOURCES</w:t>
            </w:r>
          </w:p>
        </w:tc>
        <w:tc>
          <w:tcPr/>
          <w:p w:rsidR="00000000" w:rsidDel="00000000" w:rsidP="00000000" w:rsidRDefault="00000000" w:rsidRPr="00000000" w14:paraId="000002B7">
            <w:pPr>
              <w:rPr>
                <w:b w:val="1"/>
                <w:sz w:val="22"/>
                <w:szCs w:val="22"/>
              </w:rPr>
            </w:pPr>
            <w:r w:rsidDel="00000000" w:rsidR="00000000" w:rsidRPr="00000000">
              <w:rPr>
                <w:b w:val="1"/>
                <w:sz w:val="22"/>
                <w:szCs w:val="22"/>
                <w:rtl w:val="0"/>
              </w:rPr>
              <w:t xml:space="preserve">PRINT RESOURCES</w:t>
            </w:r>
          </w:p>
        </w:tc>
        <w:tc>
          <w:tcPr/>
          <w:p w:rsidR="00000000" w:rsidDel="00000000" w:rsidP="00000000" w:rsidRDefault="00000000" w:rsidRPr="00000000" w14:paraId="000002B8">
            <w:pPr>
              <w:rPr>
                <w:b w:val="1"/>
                <w:sz w:val="22"/>
                <w:szCs w:val="22"/>
              </w:rPr>
            </w:pPr>
            <w:r w:rsidDel="00000000" w:rsidR="00000000" w:rsidRPr="00000000">
              <w:rPr>
                <w:b w:val="1"/>
                <w:sz w:val="22"/>
                <w:szCs w:val="22"/>
                <w:rtl w:val="0"/>
              </w:rPr>
              <w:t xml:space="preserve">MATERIALS</w:t>
            </w:r>
          </w:p>
          <w:p w:rsidR="00000000" w:rsidDel="00000000" w:rsidP="00000000" w:rsidRDefault="00000000" w:rsidRPr="00000000" w14:paraId="000002B9">
            <w:pPr>
              <w:rPr>
                <w:b w:val="1"/>
                <w:sz w:val="18"/>
                <w:szCs w:val="18"/>
              </w:rPr>
            </w:pPr>
            <w:r w:rsidDel="00000000" w:rsidR="00000000" w:rsidRPr="00000000">
              <w:rPr>
                <w:b w:val="1"/>
                <w:sz w:val="18"/>
                <w:szCs w:val="18"/>
                <w:rtl w:val="0"/>
              </w:rPr>
              <w:t xml:space="preserve">FOR EACH STUDENT</w:t>
            </w:r>
          </w:p>
        </w:tc>
      </w:tr>
      <w:tr>
        <w:tc>
          <w:tcPr/>
          <w:p w:rsidR="00000000" w:rsidDel="00000000" w:rsidP="00000000" w:rsidRDefault="00000000" w:rsidRPr="00000000" w14:paraId="000002BA">
            <w:pPr>
              <w:rPr>
                <w:sz w:val="22"/>
                <w:szCs w:val="22"/>
              </w:rPr>
            </w:pPr>
            <w:r w:rsidDel="00000000" w:rsidR="00000000" w:rsidRPr="00000000">
              <w:rPr>
                <w:sz w:val="22"/>
                <w:szCs w:val="22"/>
                <w:rtl w:val="0"/>
              </w:rPr>
              <w:t xml:space="preserve">Activity 9.1</w:t>
            </w:r>
          </w:p>
          <w:p w:rsidR="00000000" w:rsidDel="00000000" w:rsidP="00000000" w:rsidRDefault="00000000" w:rsidRPr="00000000" w14:paraId="000002BB">
            <w:pPr>
              <w:rPr>
                <w:i w:val="1"/>
                <w:sz w:val="22"/>
                <w:szCs w:val="22"/>
              </w:rPr>
            </w:pPr>
            <w:r w:rsidDel="00000000" w:rsidR="00000000" w:rsidRPr="00000000">
              <w:rPr>
                <w:i w:val="1"/>
                <w:sz w:val="22"/>
                <w:szCs w:val="22"/>
                <w:rtl w:val="0"/>
              </w:rPr>
              <w:t xml:space="preserve">Why Do We See Different Colors?</w:t>
            </w:r>
          </w:p>
          <w:p w:rsidR="00000000" w:rsidDel="00000000" w:rsidP="00000000" w:rsidRDefault="00000000" w:rsidRPr="00000000" w14:paraId="000002BC">
            <w:pPr>
              <w:rPr>
                <w:sz w:val="22"/>
                <w:szCs w:val="22"/>
              </w:rPr>
            </w:pPr>
            <w:r w:rsidDel="00000000" w:rsidR="00000000" w:rsidRPr="00000000">
              <w:rPr>
                <w:rtl w:val="0"/>
              </w:rPr>
            </w:r>
          </w:p>
        </w:tc>
        <w:tc>
          <w:tcPr/>
          <w:p w:rsidR="00000000" w:rsidDel="00000000" w:rsidP="00000000" w:rsidRDefault="00000000" w:rsidRPr="00000000" w14:paraId="000002BD">
            <w:pPr>
              <w:rPr>
                <w:sz w:val="22"/>
                <w:szCs w:val="22"/>
              </w:rPr>
            </w:pPr>
            <w:r w:rsidDel="00000000" w:rsidR="00000000" w:rsidRPr="00000000">
              <w:rPr>
                <w:sz w:val="22"/>
                <w:szCs w:val="22"/>
                <w:rtl w:val="0"/>
              </w:rPr>
              <w:t xml:space="preserve">Note: Lesson 9 has been reworked and retitled: </w:t>
            </w:r>
            <w:r w:rsidDel="00000000" w:rsidR="00000000" w:rsidRPr="00000000">
              <w:rPr>
                <w:i w:val="1"/>
                <w:sz w:val="22"/>
                <w:szCs w:val="22"/>
                <w:rtl w:val="0"/>
              </w:rPr>
              <w:t xml:space="preserve">Why Do We See Different Colors? </w:t>
            </w:r>
            <w:r w:rsidDel="00000000" w:rsidR="00000000" w:rsidRPr="00000000">
              <w:rPr>
                <w:sz w:val="22"/>
                <w:szCs w:val="22"/>
                <w:rtl w:val="0"/>
              </w:rPr>
              <w:t xml:space="preserve">Both the reworked TE and SE pages are available as pdfs on the Portal. C</w:t>
            </w:r>
            <w:hyperlink r:id="rId48">
              <w:r w:rsidDel="00000000" w:rsidR="00000000" w:rsidRPr="00000000">
                <w:rPr>
                  <w:color w:val="1155cc"/>
                  <w:sz w:val="22"/>
                  <w:szCs w:val="22"/>
                  <w:u w:val="single"/>
                  <w:rtl w:val="0"/>
                </w:rPr>
                <w:t xml:space="preserve">lick here to access the revised lesson in IDE</w:t>
              </w:r>
            </w:hyperlink>
            <w:r w:rsidDel="00000000" w:rsidR="00000000" w:rsidRPr="00000000">
              <w:rPr>
                <w:sz w:val="22"/>
                <w:szCs w:val="22"/>
                <w:rtl w:val="0"/>
              </w:rPr>
              <w:t xml:space="preserve">. </w:t>
            </w:r>
          </w:p>
          <w:p w:rsidR="00000000" w:rsidDel="00000000" w:rsidP="00000000" w:rsidRDefault="00000000" w:rsidRPr="00000000" w14:paraId="000002BE">
            <w:pPr>
              <w:rPr>
                <w:sz w:val="22"/>
                <w:szCs w:val="22"/>
              </w:rPr>
            </w:pPr>
            <w:r w:rsidDel="00000000" w:rsidR="00000000" w:rsidRPr="00000000">
              <w:rPr>
                <w:rtl w:val="0"/>
              </w:rPr>
            </w:r>
          </w:p>
          <w:p w:rsidR="00000000" w:rsidDel="00000000" w:rsidP="00000000" w:rsidRDefault="00000000" w:rsidRPr="00000000" w14:paraId="000002BF">
            <w:pPr>
              <w:rPr>
                <w:sz w:val="22"/>
                <w:szCs w:val="22"/>
              </w:rPr>
            </w:pPr>
            <w:r w:rsidDel="00000000" w:rsidR="00000000" w:rsidRPr="00000000">
              <w:rPr>
                <w:sz w:val="22"/>
                <w:szCs w:val="22"/>
                <w:rtl w:val="0"/>
              </w:rPr>
              <w:t xml:space="preserve">The simulations in 9.1 and 9.2 need to be shown as teachers talk through them, or Ss need to manipulate the simulations directly. Activities 9.1 and 9.2 could be combined into a single lesson in which Ss identify patterns and draw conclusions from those patterns. </w:t>
            </w:r>
          </w:p>
          <w:p w:rsidR="00000000" w:rsidDel="00000000" w:rsidP="00000000" w:rsidRDefault="00000000" w:rsidRPr="00000000" w14:paraId="000002C0">
            <w:pPr>
              <w:rPr>
                <w:color w:val="ff0000"/>
                <w:sz w:val="22"/>
                <w:szCs w:val="22"/>
              </w:rPr>
            </w:pPr>
            <w:r w:rsidDel="00000000" w:rsidR="00000000" w:rsidRPr="00000000">
              <w:rPr>
                <w:rtl w:val="0"/>
              </w:rPr>
            </w:r>
          </w:p>
          <w:p w:rsidR="00000000" w:rsidDel="00000000" w:rsidP="00000000" w:rsidRDefault="00000000" w:rsidRPr="00000000" w14:paraId="000002C1">
            <w:pPr>
              <w:rPr>
                <w:color w:val="9900ff"/>
                <w:sz w:val="22"/>
                <w:szCs w:val="22"/>
              </w:rPr>
            </w:pPr>
            <w:r w:rsidDel="00000000" w:rsidR="00000000" w:rsidRPr="00000000">
              <w:rPr>
                <w:color w:val="222222"/>
                <w:sz w:val="22"/>
                <w:szCs w:val="22"/>
                <w:highlight w:val="white"/>
                <w:rtl w:val="0"/>
              </w:rPr>
              <w:t xml:space="preserve">Note: Activity 12.2 focuses on waves, including that different wavelengths of (visible) light appear to us as different colors. Instead of using Activity 12.2 as a later lesson to contrast visible and non-visible light, teachers may want to combine the “visible light” phenomenon (Activity 12.2) here as it addresses the wave model and wavelengths of light. If Activity 12.2 is added here, this is also key learning: </w:t>
            </w:r>
            <w:r w:rsidDel="00000000" w:rsidR="00000000" w:rsidRPr="00000000">
              <w:rPr>
                <w:color w:val="9900ff"/>
                <w:sz w:val="22"/>
                <w:szCs w:val="22"/>
                <w:rtl w:val="0"/>
              </w:rPr>
              <w:t xml:space="preserve">Different wavelengths of visible light appear to us as different colors.</w:t>
            </w:r>
          </w:p>
          <w:p w:rsidR="00000000" w:rsidDel="00000000" w:rsidP="00000000" w:rsidRDefault="00000000" w:rsidRPr="00000000" w14:paraId="000002C2">
            <w:pPr>
              <w:rPr>
                <w:sz w:val="22"/>
                <w:szCs w:val="22"/>
              </w:rPr>
            </w:pPr>
            <w:r w:rsidDel="00000000" w:rsidR="00000000" w:rsidRPr="00000000">
              <w:rPr>
                <w:rtl w:val="0"/>
              </w:rPr>
            </w:r>
          </w:p>
          <w:p w:rsidR="00000000" w:rsidDel="00000000" w:rsidP="00000000" w:rsidRDefault="00000000" w:rsidRPr="00000000" w14:paraId="000002C3">
            <w:pPr>
              <w:rPr>
                <w:sz w:val="22"/>
                <w:szCs w:val="22"/>
              </w:rPr>
            </w:pPr>
            <w:r w:rsidDel="00000000" w:rsidR="00000000" w:rsidRPr="00000000">
              <w:rPr>
                <w:sz w:val="22"/>
                <w:szCs w:val="22"/>
                <w:rtl w:val="0"/>
              </w:rPr>
              <w:t xml:space="preserve">Demo or share the simulation for color vision (single flashlight icon, single bulb).</w:t>
            </w:r>
          </w:p>
          <w:p w:rsidR="00000000" w:rsidDel="00000000" w:rsidP="00000000" w:rsidRDefault="00000000" w:rsidRPr="00000000" w14:paraId="000002C4">
            <w:pPr>
              <w:rPr>
                <w:sz w:val="22"/>
                <w:szCs w:val="22"/>
              </w:rPr>
            </w:pPr>
            <w:r w:rsidDel="00000000" w:rsidR="00000000" w:rsidRPr="00000000">
              <w:rPr>
                <w:rtl w:val="0"/>
              </w:rPr>
            </w:r>
          </w:p>
          <w:p w:rsidR="00000000" w:rsidDel="00000000" w:rsidP="00000000" w:rsidRDefault="00000000" w:rsidRPr="00000000" w14:paraId="000002C5">
            <w:pPr>
              <w:rPr>
                <w:color w:val="9900ff"/>
                <w:sz w:val="22"/>
                <w:szCs w:val="22"/>
              </w:rPr>
            </w:pPr>
            <w:r w:rsidDel="00000000" w:rsidR="00000000" w:rsidRPr="00000000">
              <w:rPr>
                <w:color w:val="9900ff"/>
                <w:sz w:val="22"/>
                <w:szCs w:val="22"/>
                <w:rtl w:val="0"/>
              </w:rPr>
              <w:t xml:space="preserve">Key: The more light that reaches the eyes, the brighter the color appears to our eyes. </w:t>
            </w:r>
          </w:p>
        </w:tc>
        <w:tc>
          <w:tcPr/>
          <w:p w:rsidR="00000000" w:rsidDel="00000000" w:rsidP="00000000" w:rsidRDefault="00000000" w:rsidRPr="00000000" w14:paraId="000002C6">
            <w:pPr>
              <w:rPr>
                <w:sz w:val="22"/>
                <w:szCs w:val="22"/>
              </w:rPr>
            </w:pPr>
            <w:r w:rsidDel="00000000" w:rsidR="00000000" w:rsidRPr="00000000">
              <w:rPr>
                <w:sz w:val="22"/>
                <w:szCs w:val="22"/>
                <w:rtl w:val="0"/>
              </w:rPr>
              <w:t xml:space="preserve">SE Activity 9.</w:t>
            </w:r>
            <w:r w:rsidDel="00000000" w:rsidR="00000000" w:rsidRPr="00000000">
              <w:rPr>
                <w:sz w:val="22"/>
                <w:szCs w:val="22"/>
                <w:rtl w:val="0"/>
              </w:rPr>
              <w:t xml:space="preserve">1</w:t>
            </w:r>
            <w:r w:rsidDel="00000000" w:rsidR="00000000" w:rsidRPr="00000000">
              <w:rPr>
                <w:rtl w:val="0"/>
              </w:rPr>
            </w:r>
          </w:p>
          <w:p w:rsidR="00000000" w:rsidDel="00000000" w:rsidP="00000000" w:rsidRDefault="00000000" w:rsidRPr="00000000" w14:paraId="000002C7">
            <w:pPr>
              <w:rPr>
                <w:color w:val="ff0000"/>
                <w:sz w:val="22"/>
                <w:szCs w:val="22"/>
              </w:rPr>
            </w:pPr>
            <w:r w:rsidDel="00000000" w:rsidR="00000000" w:rsidRPr="00000000">
              <w:rPr>
                <w:rtl w:val="0"/>
              </w:rPr>
            </w:r>
          </w:p>
          <w:p w:rsidR="00000000" w:rsidDel="00000000" w:rsidP="00000000" w:rsidRDefault="00000000" w:rsidRPr="00000000" w14:paraId="000002C8">
            <w:pPr>
              <w:rPr>
                <w:color w:val="ff0000"/>
                <w:sz w:val="22"/>
                <w:szCs w:val="22"/>
              </w:rPr>
            </w:pPr>
            <w:r w:rsidDel="00000000" w:rsidR="00000000" w:rsidRPr="00000000">
              <w:rPr>
                <w:rtl w:val="0"/>
              </w:rPr>
            </w:r>
          </w:p>
          <w:p w:rsidR="00000000" w:rsidDel="00000000" w:rsidP="00000000" w:rsidRDefault="00000000" w:rsidRPr="00000000" w14:paraId="000002C9">
            <w:pPr>
              <w:rPr>
                <w:color w:val="ff0000"/>
                <w:sz w:val="22"/>
                <w:szCs w:val="22"/>
              </w:rPr>
            </w:pPr>
            <w:hyperlink r:id="rId49">
              <w:r w:rsidDel="00000000" w:rsidR="00000000" w:rsidRPr="00000000">
                <w:rPr>
                  <w:color w:val="1155cc"/>
                  <w:sz w:val="22"/>
                  <w:szCs w:val="22"/>
                  <w:u w:val="single"/>
                  <w:rtl w:val="0"/>
                </w:rPr>
                <w:t xml:space="preserve">Simulation: color vision</w:t>
              </w:r>
            </w:hyperlink>
            <w:r w:rsidDel="00000000" w:rsidR="00000000" w:rsidRPr="00000000">
              <w:rPr>
                <w:rtl w:val="0"/>
              </w:rPr>
            </w:r>
          </w:p>
        </w:tc>
        <w:tc>
          <w:tcPr/>
          <w:p w:rsidR="00000000" w:rsidDel="00000000" w:rsidP="00000000" w:rsidRDefault="00000000" w:rsidRPr="00000000" w14:paraId="000002CA">
            <w:pPr>
              <w:rPr>
                <w:sz w:val="22"/>
                <w:szCs w:val="22"/>
              </w:rPr>
            </w:pPr>
            <w:r w:rsidDel="00000000" w:rsidR="00000000" w:rsidRPr="00000000">
              <w:rPr>
                <w:sz w:val="22"/>
                <w:szCs w:val="22"/>
                <w:rtl w:val="0"/>
              </w:rPr>
              <w:t xml:space="preserve">SE Activity 9.</w:t>
            </w:r>
            <w:r w:rsidDel="00000000" w:rsidR="00000000" w:rsidRPr="00000000">
              <w:rPr>
                <w:sz w:val="22"/>
                <w:szCs w:val="22"/>
                <w:rtl w:val="0"/>
              </w:rPr>
              <w:t xml:space="preserve">1</w:t>
            </w:r>
            <w:r w:rsidDel="00000000" w:rsidR="00000000" w:rsidRPr="00000000">
              <w:rPr>
                <w:rtl w:val="0"/>
              </w:rPr>
            </w:r>
          </w:p>
        </w:tc>
        <w:tc>
          <w:tcPr/>
          <w:p w:rsidR="00000000" w:rsidDel="00000000" w:rsidP="00000000" w:rsidRDefault="00000000" w:rsidRPr="00000000" w14:paraId="000002CB">
            <w:pPr>
              <w:rPr>
                <w:sz w:val="22"/>
                <w:szCs w:val="22"/>
              </w:rPr>
            </w:pPr>
            <w:r w:rsidDel="00000000" w:rsidR="00000000" w:rsidRPr="00000000">
              <w:rPr>
                <w:rtl w:val="0"/>
              </w:rPr>
            </w:r>
          </w:p>
        </w:tc>
      </w:tr>
      <w:tr>
        <w:trPr>
          <w:trHeight w:val="2310" w:hRule="atLeast"/>
        </w:trPr>
        <w:tc>
          <w:tcPr/>
          <w:p w:rsidR="00000000" w:rsidDel="00000000" w:rsidP="00000000" w:rsidRDefault="00000000" w:rsidRPr="00000000" w14:paraId="000002CC">
            <w:pPr>
              <w:rPr>
                <w:sz w:val="22"/>
                <w:szCs w:val="22"/>
              </w:rPr>
            </w:pPr>
            <w:r w:rsidDel="00000000" w:rsidR="00000000" w:rsidRPr="00000000">
              <w:rPr>
                <w:sz w:val="22"/>
                <w:szCs w:val="22"/>
                <w:rtl w:val="0"/>
              </w:rPr>
              <w:t xml:space="preserve">Ac</w:t>
            </w:r>
            <w:r w:rsidDel="00000000" w:rsidR="00000000" w:rsidRPr="00000000">
              <w:rPr>
                <w:sz w:val="22"/>
                <w:szCs w:val="22"/>
                <w:rtl w:val="0"/>
              </w:rPr>
              <w:t xml:space="preserve">tivity 9.2</w:t>
            </w:r>
          </w:p>
          <w:p w:rsidR="00000000" w:rsidDel="00000000" w:rsidP="00000000" w:rsidRDefault="00000000" w:rsidRPr="00000000" w14:paraId="000002CD">
            <w:pPr>
              <w:rPr>
                <w:i w:val="1"/>
                <w:sz w:val="22"/>
                <w:szCs w:val="22"/>
              </w:rPr>
            </w:pPr>
            <w:r w:rsidDel="00000000" w:rsidR="00000000" w:rsidRPr="00000000">
              <w:rPr>
                <w:i w:val="1"/>
                <w:sz w:val="22"/>
                <w:szCs w:val="22"/>
                <w:rtl w:val="0"/>
              </w:rPr>
              <w:t xml:space="preserve">Mixing Colors of Light on Computers</w:t>
            </w:r>
          </w:p>
          <w:p w:rsidR="00000000" w:rsidDel="00000000" w:rsidP="00000000" w:rsidRDefault="00000000" w:rsidRPr="00000000" w14:paraId="000002CE">
            <w:pPr>
              <w:rPr>
                <w:i w:val="1"/>
                <w:sz w:val="22"/>
                <w:szCs w:val="22"/>
              </w:rPr>
            </w:pPr>
            <w:r w:rsidDel="00000000" w:rsidR="00000000" w:rsidRPr="00000000">
              <w:rPr>
                <w:rtl w:val="0"/>
              </w:rPr>
            </w:r>
          </w:p>
          <w:p w:rsidR="00000000" w:rsidDel="00000000" w:rsidP="00000000" w:rsidRDefault="00000000" w:rsidRPr="00000000" w14:paraId="000002CF">
            <w:pPr>
              <w:rPr>
                <w:i w:val="1"/>
                <w:sz w:val="22"/>
                <w:szCs w:val="22"/>
              </w:rPr>
            </w:pPr>
            <w:r w:rsidDel="00000000" w:rsidR="00000000" w:rsidRPr="00000000">
              <w:rPr>
                <w:rtl w:val="0"/>
              </w:rPr>
            </w:r>
          </w:p>
          <w:p w:rsidR="00000000" w:rsidDel="00000000" w:rsidP="00000000" w:rsidRDefault="00000000" w:rsidRPr="00000000" w14:paraId="000002D0">
            <w:pPr>
              <w:rPr>
                <w:i w:val="1"/>
                <w:sz w:val="22"/>
                <w:szCs w:val="22"/>
              </w:rPr>
            </w:pPr>
            <w:r w:rsidDel="00000000" w:rsidR="00000000" w:rsidRPr="00000000">
              <w:rPr>
                <w:i w:val="1"/>
                <w:sz w:val="22"/>
                <w:szCs w:val="22"/>
                <w:rtl w:val="0"/>
              </w:rPr>
              <w:t xml:space="preserve">Revised: How can we See New Colors of Light?</w:t>
            </w:r>
          </w:p>
        </w:tc>
        <w:tc>
          <w:tcPr/>
          <w:p w:rsidR="00000000" w:rsidDel="00000000" w:rsidP="00000000" w:rsidRDefault="00000000" w:rsidRPr="00000000" w14:paraId="000002D1">
            <w:pPr>
              <w:rPr>
                <w:sz w:val="22"/>
                <w:szCs w:val="22"/>
              </w:rPr>
            </w:pPr>
            <w:r w:rsidDel="00000000" w:rsidR="00000000" w:rsidRPr="00000000">
              <w:rPr>
                <w:sz w:val="22"/>
                <w:szCs w:val="22"/>
                <w:rtl w:val="0"/>
              </w:rPr>
              <w:t xml:space="preserve">See instructions for 9.1. Demo or share the simulation for color vision (three flashlights icon, RGB bulb).</w:t>
            </w:r>
          </w:p>
          <w:p w:rsidR="00000000" w:rsidDel="00000000" w:rsidP="00000000" w:rsidRDefault="00000000" w:rsidRPr="00000000" w14:paraId="000002D2">
            <w:pPr>
              <w:rPr>
                <w:sz w:val="22"/>
                <w:szCs w:val="22"/>
              </w:rPr>
            </w:pPr>
            <w:r w:rsidDel="00000000" w:rsidR="00000000" w:rsidRPr="00000000">
              <w:rPr>
                <w:rtl w:val="0"/>
              </w:rPr>
            </w:r>
          </w:p>
          <w:p w:rsidR="00000000" w:rsidDel="00000000" w:rsidP="00000000" w:rsidRDefault="00000000" w:rsidRPr="00000000" w14:paraId="000002D3">
            <w:pPr>
              <w:rPr>
                <w:sz w:val="22"/>
                <w:szCs w:val="22"/>
              </w:rPr>
            </w:pPr>
            <w:r w:rsidDel="00000000" w:rsidR="00000000" w:rsidRPr="00000000">
              <w:rPr>
                <w:sz w:val="22"/>
                <w:szCs w:val="22"/>
                <w:rtl w:val="0"/>
              </w:rPr>
              <w:t xml:space="preserve">C</w:t>
            </w:r>
            <w:hyperlink r:id="rId50">
              <w:r w:rsidDel="00000000" w:rsidR="00000000" w:rsidRPr="00000000">
                <w:rPr>
                  <w:color w:val="1155cc"/>
                  <w:sz w:val="22"/>
                  <w:szCs w:val="22"/>
                  <w:u w:val="single"/>
                  <w:rtl w:val="0"/>
                </w:rPr>
                <w:t xml:space="preserve">lick here to access the revised lesson in IDE</w:t>
              </w:r>
            </w:hyperlink>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2D4">
            <w:pPr>
              <w:rPr>
                <w:sz w:val="22"/>
                <w:szCs w:val="22"/>
              </w:rPr>
            </w:pPr>
            <w:r w:rsidDel="00000000" w:rsidR="00000000" w:rsidRPr="00000000">
              <w:rPr>
                <w:rtl w:val="0"/>
              </w:rPr>
            </w:r>
          </w:p>
          <w:p w:rsidR="00000000" w:rsidDel="00000000" w:rsidP="00000000" w:rsidRDefault="00000000" w:rsidRPr="00000000" w14:paraId="000002D5">
            <w:pPr>
              <w:rPr>
                <w:color w:val="9900ff"/>
                <w:sz w:val="22"/>
                <w:szCs w:val="22"/>
              </w:rPr>
            </w:pPr>
            <w:r w:rsidDel="00000000" w:rsidR="00000000" w:rsidRPr="00000000">
              <w:rPr>
                <w:color w:val="9900ff"/>
                <w:sz w:val="22"/>
                <w:szCs w:val="22"/>
                <w:rtl w:val="0"/>
              </w:rPr>
              <w:t xml:space="preserve">Key: Black is the absence of color, meaning that no light is reflected into our eyes. (Perhaps connect to the idea that a shadow appears black.) </w:t>
            </w:r>
          </w:p>
        </w:tc>
        <w:tc>
          <w:tcPr/>
          <w:p w:rsidR="00000000" w:rsidDel="00000000" w:rsidP="00000000" w:rsidRDefault="00000000" w:rsidRPr="00000000" w14:paraId="000002D6">
            <w:pPr>
              <w:rPr>
                <w:color w:val="1155cc"/>
                <w:sz w:val="22"/>
                <w:szCs w:val="22"/>
              </w:rPr>
            </w:pPr>
            <w:r w:rsidDel="00000000" w:rsidR="00000000" w:rsidRPr="00000000">
              <w:rPr>
                <w:sz w:val="22"/>
                <w:szCs w:val="22"/>
                <w:rtl w:val="0"/>
              </w:rPr>
              <w:t xml:space="preserve">SE Activity 9.2</w:t>
            </w:r>
            <w:r w:rsidDel="00000000" w:rsidR="00000000" w:rsidRPr="00000000">
              <w:rPr>
                <w:rtl w:val="0"/>
              </w:rPr>
            </w:r>
          </w:p>
          <w:p w:rsidR="00000000" w:rsidDel="00000000" w:rsidP="00000000" w:rsidRDefault="00000000" w:rsidRPr="00000000" w14:paraId="000002D7">
            <w:pPr>
              <w:rPr>
                <w:color w:val="1155cc"/>
                <w:sz w:val="22"/>
                <w:szCs w:val="22"/>
              </w:rPr>
            </w:pPr>
            <w:r w:rsidDel="00000000" w:rsidR="00000000" w:rsidRPr="00000000">
              <w:rPr>
                <w:rtl w:val="0"/>
              </w:rPr>
            </w:r>
          </w:p>
          <w:p w:rsidR="00000000" w:rsidDel="00000000" w:rsidP="00000000" w:rsidRDefault="00000000" w:rsidRPr="00000000" w14:paraId="000002D8">
            <w:pPr>
              <w:rPr>
                <w:sz w:val="22"/>
                <w:szCs w:val="22"/>
              </w:rPr>
            </w:pPr>
            <w:hyperlink r:id="rId51">
              <w:r w:rsidDel="00000000" w:rsidR="00000000" w:rsidRPr="00000000">
                <w:rPr>
                  <w:color w:val="1155cc"/>
                  <w:sz w:val="22"/>
                  <w:szCs w:val="22"/>
                  <w:u w:val="single"/>
                  <w:rtl w:val="0"/>
                </w:rPr>
                <w:t xml:space="preserve">Simulation: color vision</w:t>
              </w:r>
            </w:hyperlink>
            <w:r w:rsidDel="00000000" w:rsidR="00000000" w:rsidRPr="00000000">
              <w:rPr>
                <w:color w:val="1155cc"/>
                <w:sz w:val="22"/>
                <w:szCs w:val="22"/>
                <w:rtl w:val="0"/>
              </w:rPr>
              <w:t xml:space="preserve"> </w:t>
            </w:r>
            <w:r w:rsidDel="00000000" w:rsidR="00000000" w:rsidRPr="00000000">
              <w:rPr>
                <w:rtl w:val="0"/>
              </w:rPr>
            </w:r>
          </w:p>
        </w:tc>
        <w:tc>
          <w:tcPr/>
          <w:p w:rsidR="00000000" w:rsidDel="00000000" w:rsidP="00000000" w:rsidRDefault="00000000" w:rsidRPr="00000000" w14:paraId="000002D9">
            <w:pPr>
              <w:rPr>
                <w:sz w:val="22"/>
                <w:szCs w:val="22"/>
              </w:rPr>
            </w:pPr>
            <w:r w:rsidDel="00000000" w:rsidR="00000000" w:rsidRPr="00000000">
              <w:rPr>
                <w:sz w:val="22"/>
                <w:szCs w:val="22"/>
                <w:rtl w:val="0"/>
              </w:rPr>
              <w:t xml:space="preserve">SE Activity 9.2</w:t>
            </w:r>
          </w:p>
        </w:tc>
        <w:tc>
          <w:tcPr/>
          <w:p w:rsidR="00000000" w:rsidDel="00000000" w:rsidP="00000000" w:rsidRDefault="00000000" w:rsidRPr="00000000" w14:paraId="000002DA">
            <w:pPr>
              <w:rPr>
                <w:sz w:val="22"/>
                <w:szCs w:val="22"/>
              </w:rPr>
            </w:pPr>
            <w:r w:rsidDel="00000000" w:rsidR="00000000" w:rsidRPr="00000000">
              <w:rPr>
                <w:rtl w:val="0"/>
              </w:rPr>
            </w:r>
          </w:p>
        </w:tc>
      </w:tr>
      <w:tr>
        <w:tc>
          <w:tcPr/>
          <w:p w:rsidR="00000000" w:rsidDel="00000000" w:rsidP="00000000" w:rsidRDefault="00000000" w:rsidRPr="00000000" w14:paraId="000002DB">
            <w:pPr>
              <w:rPr>
                <w:sz w:val="22"/>
                <w:szCs w:val="22"/>
              </w:rPr>
            </w:pPr>
            <w:r w:rsidDel="00000000" w:rsidR="00000000" w:rsidRPr="00000000">
              <w:rPr>
                <w:sz w:val="22"/>
                <w:szCs w:val="22"/>
                <w:rtl w:val="0"/>
              </w:rPr>
              <w:t xml:space="preserve">Ac</w:t>
            </w:r>
            <w:r w:rsidDel="00000000" w:rsidR="00000000" w:rsidRPr="00000000">
              <w:rPr>
                <w:sz w:val="22"/>
                <w:szCs w:val="22"/>
                <w:rtl w:val="0"/>
              </w:rPr>
              <w:t xml:space="preserve">tivity 9.3</w:t>
            </w:r>
          </w:p>
          <w:p w:rsidR="00000000" w:rsidDel="00000000" w:rsidP="00000000" w:rsidRDefault="00000000" w:rsidRPr="00000000" w14:paraId="000002DC">
            <w:pPr>
              <w:rPr>
                <w:i w:val="1"/>
                <w:sz w:val="22"/>
                <w:szCs w:val="22"/>
              </w:rPr>
            </w:pPr>
            <w:r w:rsidDel="00000000" w:rsidR="00000000" w:rsidRPr="00000000">
              <w:rPr>
                <w:i w:val="1"/>
                <w:sz w:val="22"/>
                <w:szCs w:val="22"/>
                <w:rtl w:val="0"/>
              </w:rPr>
              <w:t xml:space="preserve">How Color Sensors Work</w:t>
            </w:r>
          </w:p>
          <w:p w:rsidR="00000000" w:rsidDel="00000000" w:rsidP="00000000" w:rsidRDefault="00000000" w:rsidRPr="00000000" w14:paraId="000002DD">
            <w:pPr>
              <w:rPr>
                <w:i w:val="1"/>
                <w:sz w:val="22"/>
                <w:szCs w:val="22"/>
              </w:rPr>
            </w:pPr>
            <w:r w:rsidDel="00000000" w:rsidR="00000000" w:rsidRPr="00000000">
              <w:rPr>
                <w:rtl w:val="0"/>
              </w:rPr>
            </w:r>
          </w:p>
          <w:p w:rsidR="00000000" w:rsidDel="00000000" w:rsidP="00000000" w:rsidRDefault="00000000" w:rsidRPr="00000000" w14:paraId="000002DE">
            <w:pPr>
              <w:rPr>
                <w:sz w:val="22"/>
                <w:szCs w:val="22"/>
              </w:rPr>
            </w:pPr>
            <w:r w:rsidDel="00000000" w:rsidR="00000000" w:rsidRPr="00000000">
              <w:rPr>
                <w:rtl w:val="0"/>
              </w:rPr>
            </w:r>
          </w:p>
          <w:p w:rsidR="00000000" w:rsidDel="00000000" w:rsidP="00000000" w:rsidRDefault="00000000" w:rsidRPr="00000000" w14:paraId="000002DF">
            <w:pPr>
              <w:rPr>
                <w:i w:val="1"/>
                <w:sz w:val="22"/>
                <w:szCs w:val="22"/>
              </w:rPr>
            </w:pPr>
            <w:r w:rsidDel="00000000" w:rsidR="00000000" w:rsidRPr="00000000">
              <w:rPr>
                <w:rtl w:val="0"/>
              </w:rPr>
            </w:r>
          </w:p>
        </w:tc>
        <w:tc>
          <w:tcPr/>
          <w:p w:rsidR="00000000" w:rsidDel="00000000" w:rsidP="00000000" w:rsidRDefault="00000000" w:rsidRPr="00000000" w14:paraId="000002E0">
            <w:pPr>
              <w:rPr>
                <w:sz w:val="22"/>
                <w:szCs w:val="22"/>
              </w:rPr>
            </w:pPr>
            <w:r w:rsidDel="00000000" w:rsidR="00000000" w:rsidRPr="00000000">
              <w:rPr>
                <w:sz w:val="22"/>
                <w:szCs w:val="22"/>
                <w:rtl w:val="0"/>
              </w:rPr>
              <w:t xml:space="preserve">This activity focuses on how eyes sense color. </w:t>
            </w:r>
            <w:r w:rsidDel="00000000" w:rsidR="00000000" w:rsidRPr="00000000">
              <w:rPr>
                <w:sz w:val="22"/>
                <w:szCs w:val="22"/>
                <w:rtl w:val="0"/>
              </w:rPr>
              <w:t xml:space="preserve">Given the likelihood of reduced time for remote learning, time could be reduced by skipping</w:t>
            </w:r>
            <w:r w:rsidDel="00000000" w:rsidR="00000000" w:rsidRPr="00000000">
              <w:rPr>
                <w:sz w:val="22"/>
                <w:szCs w:val="22"/>
                <w:rtl w:val="0"/>
              </w:rPr>
              <w:t xml:space="preserve"> Activity 9.3. </w:t>
            </w:r>
          </w:p>
          <w:p w:rsidR="00000000" w:rsidDel="00000000" w:rsidP="00000000" w:rsidRDefault="00000000" w:rsidRPr="00000000" w14:paraId="000002E1">
            <w:pPr>
              <w:rPr>
                <w:sz w:val="22"/>
                <w:szCs w:val="22"/>
              </w:rPr>
            </w:pPr>
            <w:r w:rsidDel="00000000" w:rsidR="00000000" w:rsidRPr="00000000">
              <w:rPr>
                <w:rtl w:val="0"/>
              </w:rPr>
            </w:r>
          </w:p>
          <w:p w:rsidR="00000000" w:rsidDel="00000000" w:rsidP="00000000" w:rsidRDefault="00000000" w:rsidRPr="00000000" w14:paraId="000002E2">
            <w:pPr>
              <w:rPr>
                <w:sz w:val="22"/>
                <w:szCs w:val="22"/>
              </w:rPr>
            </w:pPr>
            <w:r w:rsidDel="00000000" w:rsidR="00000000" w:rsidRPr="00000000">
              <w:rPr>
                <w:sz w:val="22"/>
                <w:szCs w:val="22"/>
                <w:rtl w:val="0"/>
              </w:rPr>
              <w:t xml:space="preserve">If teachers choose to do this activity, share PIs and provide print copies for Ss who do not have internet access:</w:t>
            </w:r>
          </w:p>
          <w:p w:rsidR="00000000" w:rsidDel="00000000" w:rsidP="00000000" w:rsidRDefault="00000000" w:rsidRPr="00000000" w14:paraId="000002E3">
            <w:pPr>
              <w:numPr>
                <w:ilvl w:val="0"/>
                <w:numId w:val="1"/>
              </w:numPr>
              <w:ind w:left="720" w:hanging="360"/>
              <w:rPr>
                <w:sz w:val="22"/>
                <w:szCs w:val="22"/>
              </w:rPr>
            </w:pPr>
            <w:r w:rsidDel="00000000" w:rsidR="00000000" w:rsidRPr="00000000">
              <w:rPr>
                <w:sz w:val="22"/>
                <w:szCs w:val="22"/>
                <w:rtl w:val="0"/>
              </w:rPr>
              <w:t xml:space="preserve">Eye Close-Up (from Lesson 4) </w:t>
            </w:r>
          </w:p>
          <w:p w:rsidR="00000000" w:rsidDel="00000000" w:rsidP="00000000" w:rsidRDefault="00000000" w:rsidRPr="00000000" w14:paraId="000002E4">
            <w:pPr>
              <w:numPr>
                <w:ilvl w:val="0"/>
                <w:numId w:val="1"/>
              </w:numPr>
              <w:ind w:left="720" w:hanging="360"/>
              <w:rPr>
                <w:sz w:val="22"/>
                <w:szCs w:val="22"/>
              </w:rPr>
            </w:pPr>
            <w:r w:rsidDel="00000000" w:rsidR="00000000" w:rsidRPr="00000000">
              <w:rPr>
                <w:sz w:val="22"/>
                <w:szCs w:val="22"/>
                <w:rtl w:val="0"/>
              </w:rPr>
              <w:t xml:space="preserve">Eye Diagram </w:t>
            </w:r>
          </w:p>
          <w:p w:rsidR="00000000" w:rsidDel="00000000" w:rsidP="00000000" w:rsidRDefault="00000000" w:rsidRPr="00000000" w14:paraId="000002E5">
            <w:pPr>
              <w:numPr>
                <w:ilvl w:val="0"/>
                <w:numId w:val="1"/>
              </w:numPr>
              <w:ind w:left="720" w:hanging="360"/>
              <w:rPr>
                <w:sz w:val="22"/>
                <w:szCs w:val="22"/>
              </w:rPr>
            </w:pPr>
            <w:r w:rsidDel="00000000" w:rsidR="00000000" w:rsidRPr="00000000">
              <w:rPr>
                <w:sz w:val="22"/>
                <w:szCs w:val="22"/>
                <w:rtl w:val="0"/>
              </w:rPr>
              <w:t xml:space="preserve">Retina </w:t>
            </w:r>
          </w:p>
          <w:p w:rsidR="00000000" w:rsidDel="00000000" w:rsidP="00000000" w:rsidRDefault="00000000" w:rsidRPr="00000000" w14:paraId="000002E6">
            <w:pPr>
              <w:numPr>
                <w:ilvl w:val="0"/>
                <w:numId w:val="1"/>
              </w:numPr>
              <w:ind w:left="720" w:hanging="360"/>
              <w:rPr>
                <w:sz w:val="22"/>
                <w:szCs w:val="22"/>
              </w:rPr>
            </w:pPr>
            <w:r w:rsidDel="00000000" w:rsidR="00000000" w:rsidRPr="00000000">
              <w:rPr>
                <w:sz w:val="22"/>
                <w:szCs w:val="22"/>
                <w:rtl w:val="0"/>
              </w:rPr>
              <w:t xml:space="preserve">Parts of the Retina </w:t>
            </w:r>
          </w:p>
          <w:p w:rsidR="00000000" w:rsidDel="00000000" w:rsidP="00000000" w:rsidRDefault="00000000" w:rsidRPr="00000000" w14:paraId="000002E7">
            <w:pPr>
              <w:numPr>
                <w:ilvl w:val="0"/>
                <w:numId w:val="1"/>
              </w:numPr>
              <w:ind w:left="720" w:hanging="360"/>
              <w:rPr>
                <w:sz w:val="22"/>
                <w:szCs w:val="22"/>
              </w:rPr>
            </w:pPr>
            <w:r w:rsidDel="00000000" w:rsidR="00000000" w:rsidRPr="00000000">
              <w:rPr>
                <w:sz w:val="22"/>
                <w:szCs w:val="22"/>
                <w:rtl w:val="0"/>
              </w:rPr>
              <w:t xml:space="preserve">Camera PI: Charge Coupled Device</w:t>
            </w:r>
          </w:p>
        </w:tc>
        <w:tc>
          <w:tcPr/>
          <w:p w:rsidR="00000000" w:rsidDel="00000000" w:rsidP="00000000" w:rsidRDefault="00000000" w:rsidRPr="00000000" w14:paraId="000002E8">
            <w:pPr>
              <w:rPr>
                <w:color w:val="1155cc"/>
                <w:sz w:val="22"/>
                <w:szCs w:val="22"/>
              </w:rPr>
            </w:pPr>
            <w:r w:rsidDel="00000000" w:rsidR="00000000" w:rsidRPr="00000000">
              <w:rPr>
                <w:sz w:val="22"/>
                <w:szCs w:val="22"/>
                <w:rtl w:val="0"/>
              </w:rPr>
              <w:t xml:space="preserve">SE Activity 9.3</w:t>
            </w:r>
            <w:r w:rsidDel="00000000" w:rsidR="00000000" w:rsidRPr="00000000">
              <w:rPr>
                <w:rtl w:val="0"/>
              </w:rPr>
            </w:r>
          </w:p>
          <w:p w:rsidR="00000000" w:rsidDel="00000000" w:rsidP="00000000" w:rsidRDefault="00000000" w:rsidRPr="00000000" w14:paraId="000002E9">
            <w:pPr>
              <w:rPr>
                <w:sz w:val="22"/>
                <w:szCs w:val="22"/>
              </w:rPr>
            </w:pPr>
            <w:r w:rsidDel="00000000" w:rsidR="00000000" w:rsidRPr="00000000">
              <w:rPr>
                <w:rtl w:val="0"/>
              </w:rPr>
            </w:r>
          </w:p>
        </w:tc>
        <w:tc>
          <w:tcPr/>
          <w:p w:rsidR="00000000" w:rsidDel="00000000" w:rsidP="00000000" w:rsidRDefault="00000000" w:rsidRPr="00000000" w14:paraId="000002EA">
            <w:pPr>
              <w:rPr>
                <w:sz w:val="22"/>
                <w:szCs w:val="22"/>
              </w:rPr>
            </w:pPr>
            <w:r w:rsidDel="00000000" w:rsidR="00000000" w:rsidRPr="00000000">
              <w:rPr>
                <w:sz w:val="22"/>
                <w:szCs w:val="22"/>
                <w:rtl w:val="0"/>
              </w:rPr>
              <w:t xml:space="preserve">SE Activity 9.</w:t>
            </w:r>
            <w:r w:rsidDel="00000000" w:rsidR="00000000" w:rsidRPr="00000000">
              <w:rPr>
                <w:sz w:val="22"/>
                <w:szCs w:val="22"/>
                <w:rtl w:val="0"/>
              </w:rPr>
              <w:t xml:space="preserve">3</w:t>
            </w:r>
            <w:r w:rsidDel="00000000" w:rsidR="00000000" w:rsidRPr="00000000">
              <w:rPr>
                <w:rtl w:val="0"/>
              </w:rPr>
            </w:r>
          </w:p>
          <w:p w:rsidR="00000000" w:rsidDel="00000000" w:rsidP="00000000" w:rsidRDefault="00000000" w:rsidRPr="00000000" w14:paraId="000002EB">
            <w:pPr>
              <w:rPr>
                <w:sz w:val="22"/>
                <w:szCs w:val="22"/>
              </w:rPr>
            </w:pPr>
            <w:r w:rsidDel="00000000" w:rsidR="00000000" w:rsidRPr="00000000">
              <w:rPr>
                <w:rtl w:val="0"/>
              </w:rPr>
            </w:r>
          </w:p>
          <w:p w:rsidR="00000000" w:rsidDel="00000000" w:rsidP="00000000" w:rsidRDefault="00000000" w:rsidRPr="00000000" w14:paraId="000002EC">
            <w:pPr>
              <w:rPr>
                <w:sz w:val="22"/>
                <w:szCs w:val="22"/>
              </w:rPr>
            </w:pPr>
            <w:r w:rsidDel="00000000" w:rsidR="00000000" w:rsidRPr="00000000">
              <w:rPr>
                <w:sz w:val="22"/>
                <w:szCs w:val="22"/>
                <w:rtl w:val="0"/>
              </w:rPr>
              <w:t xml:space="preserve">Print PIs:</w:t>
            </w:r>
          </w:p>
          <w:p w:rsidR="00000000" w:rsidDel="00000000" w:rsidP="00000000" w:rsidRDefault="00000000" w:rsidRPr="00000000" w14:paraId="000002ED">
            <w:pPr>
              <w:numPr>
                <w:ilvl w:val="0"/>
                <w:numId w:val="1"/>
              </w:numPr>
              <w:ind w:left="180" w:hanging="180"/>
              <w:rPr>
                <w:sz w:val="22"/>
                <w:szCs w:val="22"/>
              </w:rPr>
            </w:pPr>
            <w:r w:rsidDel="00000000" w:rsidR="00000000" w:rsidRPr="00000000">
              <w:rPr>
                <w:sz w:val="22"/>
                <w:szCs w:val="22"/>
                <w:rtl w:val="0"/>
              </w:rPr>
              <w:t xml:space="preserve">Eye Close- Up (Lesson 4) </w:t>
            </w:r>
          </w:p>
          <w:p w:rsidR="00000000" w:rsidDel="00000000" w:rsidP="00000000" w:rsidRDefault="00000000" w:rsidRPr="00000000" w14:paraId="000002EE">
            <w:pPr>
              <w:numPr>
                <w:ilvl w:val="0"/>
                <w:numId w:val="1"/>
              </w:numPr>
              <w:ind w:left="180" w:hanging="180"/>
              <w:rPr>
                <w:sz w:val="22"/>
                <w:szCs w:val="22"/>
              </w:rPr>
            </w:pPr>
            <w:r w:rsidDel="00000000" w:rsidR="00000000" w:rsidRPr="00000000">
              <w:rPr>
                <w:sz w:val="22"/>
                <w:szCs w:val="22"/>
                <w:rtl w:val="0"/>
              </w:rPr>
              <w:t xml:space="preserve">Eye Diagram </w:t>
            </w:r>
          </w:p>
          <w:p w:rsidR="00000000" w:rsidDel="00000000" w:rsidP="00000000" w:rsidRDefault="00000000" w:rsidRPr="00000000" w14:paraId="000002EF">
            <w:pPr>
              <w:numPr>
                <w:ilvl w:val="0"/>
                <w:numId w:val="1"/>
              </w:numPr>
              <w:ind w:left="180" w:hanging="180"/>
              <w:rPr>
                <w:sz w:val="22"/>
                <w:szCs w:val="22"/>
              </w:rPr>
            </w:pPr>
            <w:r w:rsidDel="00000000" w:rsidR="00000000" w:rsidRPr="00000000">
              <w:rPr>
                <w:sz w:val="22"/>
                <w:szCs w:val="22"/>
                <w:rtl w:val="0"/>
              </w:rPr>
              <w:t xml:space="preserve">Retina </w:t>
            </w:r>
          </w:p>
          <w:p w:rsidR="00000000" w:rsidDel="00000000" w:rsidP="00000000" w:rsidRDefault="00000000" w:rsidRPr="00000000" w14:paraId="000002F0">
            <w:pPr>
              <w:numPr>
                <w:ilvl w:val="0"/>
                <w:numId w:val="1"/>
              </w:numPr>
              <w:ind w:left="180" w:hanging="180"/>
              <w:rPr>
                <w:sz w:val="22"/>
                <w:szCs w:val="22"/>
              </w:rPr>
            </w:pPr>
            <w:r w:rsidDel="00000000" w:rsidR="00000000" w:rsidRPr="00000000">
              <w:rPr>
                <w:sz w:val="22"/>
                <w:szCs w:val="22"/>
                <w:rtl w:val="0"/>
              </w:rPr>
              <w:t xml:space="preserve">Parts of the Retina </w:t>
            </w:r>
          </w:p>
          <w:p w:rsidR="00000000" w:rsidDel="00000000" w:rsidP="00000000" w:rsidRDefault="00000000" w:rsidRPr="00000000" w14:paraId="000002F1">
            <w:pPr>
              <w:numPr>
                <w:ilvl w:val="0"/>
                <w:numId w:val="1"/>
              </w:numPr>
              <w:ind w:left="180" w:hanging="180"/>
              <w:rPr>
                <w:sz w:val="22"/>
                <w:szCs w:val="22"/>
              </w:rPr>
            </w:pPr>
            <w:r w:rsidDel="00000000" w:rsidR="00000000" w:rsidRPr="00000000">
              <w:rPr>
                <w:sz w:val="22"/>
                <w:szCs w:val="22"/>
                <w:rtl w:val="0"/>
              </w:rPr>
              <w:t xml:space="preserve">Camera PI: Charge Coupled Device</w:t>
            </w:r>
          </w:p>
        </w:tc>
        <w:tc>
          <w:tcPr/>
          <w:p w:rsidR="00000000" w:rsidDel="00000000" w:rsidP="00000000" w:rsidRDefault="00000000" w:rsidRPr="00000000" w14:paraId="000002F2">
            <w:pPr>
              <w:rPr>
                <w:sz w:val="22"/>
                <w:szCs w:val="22"/>
              </w:rPr>
            </w:pPr>
            <w:r w:rsidDel="00000000" w:rsidR="00000000" w:rsidRPr="00000000">
              <w:rPr>
                <w:rtl w:val="0"/>
              </w:rPr>
            </w:r>
          </w:p>
        </w:tc>
      </w:tr>
      <w:tr>
        <w:tc>
          <w:tcPr/>
          <w:p w:rsidR="00000000" w:rsidDel="00000000" w:rsidP="00000000" w:rsidRDefault="00000000" w:rsidRPr="00000000" w14:paraId="000002F3">
            <w:pPr>
              <w:rPr>
                <w:sz w:val="22"/>
                <w:szCs w:val="22"/>
              </w:rPr>
            </w:pPr>
            <w:r w:rsidDel="00000000" w:rsidR="00000000" w:rsidRPr="00000000">
              <w:rPr>
                <w:sz w:val="22"/>
                <w:szCs w:val="22"/>
                <w:rtl w:val="0"/>
              </w:rPr>
              <w:t xml:space="preserve">Reading One</w:t>
            </w:r>
          </w:p>
        </w:tc>
        <w:tc>
          <w:tcPr/>
          <w:p w:rsidR="00000000" w:rsidDel="00000000" w:rsidP="00000000" w:rsidRDefault="00000000" w:rsidRPr="00000000" w14:paraId="000002F4">
            <w:pPr>
              <w:rPr>
                <w:i w:val="1"/>
                <w:sz w:val="22"/>
                <w:szCs w:val="22"/>
              </w:rPr>
            </w:pPr>
            <w:r w:rsidDel="00000000" w:rsidR="00000000" w:rsidRPr="00000000">
              <w:rPr>
                <w:i w:val="1"/>
                <w:sz w:val="22"/>
                <w:szCs w:val="22"/>
                <w:rtl w:val="0"/>
              </w:rPr>
              <w:t xml:space="preserve">Making Color Photographs</w:t>
            </w:r>
          </w:p>
          <w:p w:rsidR="00000000" w:rsidDel="00000000" w:rsidP="00000000" w:rsidRDefault="00000000" w:rsidRPr="00000000" w14:paraId="000002F5">
            <w:pPr>
              <w:rPr>
                <w:i w:val="1"/>
                <w:sz w:val="22"/>
                <w:szCs w:val="22"/>
              </w:rPr>
            </w:pPr>
            <w:r w:rsidDel="00000000" w:rsidR="00000000" w:rsidRPr="00000000">
              <w:rPr>
                <w:rtl w:val="0"/>
              </w:rPr>
            </w:r>
          </w:p>
          <w:p w:rsidR="00000000" w:rsidDel="00000000" w:rsidP="00000000" w:rsidRDefault="00000000" w:rsidRPr="00000000" w14:paraId="000002F6">
            <w:pPr>
              <w:rPr>
                <w:sz w:val="22"/>
                <w:szCs w:val="22"/>
              </w:rPr>
            </w:pPr>
            <w:r w:rsidDel="00000000" w:rsidR="00000000" w:rsidRPr="00000000">
              <w:rPr>
                <w:sz w:val="22"/>
                <w:szCs w:val="22"/>
                <w:rtl w:val="0"/>
              </w:rPr>
              <w:t xml:space="preserve">This reading focuses on color. GIven time constraints and narrowed focus for remote learning, this reading may be skipped. Some Ss may use the reading to go beyond the curriculum into areas that might interest them. </w:t>
            </w:r>
          </w:p>
          <w:p w:rsidR="00000000" w:rsidDel="00000000" w:rsidP="00000000" w:rsidRDefault="00000000" w:rsidRPr="00000000" w14:paraId="000002F7">
            <w:pPr>
              <w:rPr>
                <w:sz w:val="22"/>
                <w:szCs w:val="22"/>
              </w:rPr>
            </w:pPr>
            <w:r w:rsidDel="00000000" w:rsidR="00000000" w:rsidRPr="00000000">
              <w:rPr>
                <w:rtl w:val="0"/>
              </w:rPr>
            </w:r>
          </w:p>
          <w:p w:rsidR="00000000" w:rsidDel="00000000" w:rsidP="00000000" w:rsidRDefault="00000000" w:rsidRPr="00000000" w14:paraId="000002F8">
            <w:pPr>
              <w:rPr>
                <w:color w:val="9900ff"/>
                <w:sz w:val="22"/>
                <w:szCs w:val="22"/>
              </w:rPr>
            </w:pPr>
            <w:r w:rsidDel="00000000" w:rsidR="00000000" w:rsidRPr="00000000">
              <w:rPr>
                <w:color w:val="9900ff"/>
                <w:sz w:val="22"/>
                <w:szCs w:val="22"/>
                <w:rtl w:val="0"/>
              </w:rPr>
              <w:t xml:space="preserve">Key: The physiology of the eye as the body’s sensor of light and color. </w:t>
            </w:r>
          </w:p>
        </w:tc>
        <w:tc>
          <w:tcPr/>
          <w:p w:rsidR="00000000" w:rsidDel="00000000" w:rsidP="00000000" w:rsidRDefault="00000000" w:rsidRPr="00000000" w14:paraId="000002F9">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2FA">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2FB">
            <w:pPr>
              <w:rPr>
                <w:sz w:val="22"/>
                <w:szCs w:val="22"/>
              </w:rPr>
            </w:pPr>
            <w:r w:rsidDel="00000000" w:rsidR="00000000" w:rsidRPr="00000000">
              <w:rPr>
                <w:rtl w:val="0"/>
              </w:rPr>
            </w:r>
          </w:p>
        </w:tc>
      </w:tr>
    </w:tbl>
    <w:p w:rsidR="00000000" w:rsidDel="00000000" w:rsidP="00000000" w:rsidRDefault="00000000" w:rsidRPr="00000000" w14:paraId="000002FC">
      <w:pPr>
        <w:rPr>
          <w:color w:val="ff0000"/>
          <w:sz w:val="20"/>
          <w:szCs w:val="20"/>
        </w:rPr>
      </w:pPr>
      <w:r w:rsidDel="00000000" w:rsidR="00000000" w:rsidRPr="00000000">
        <w:rPr>
          <w:rtl w:val="0"/>
        </w:rPr>
      </w:r>
    </w:p>
    <w:tbl>
      <w:tblPr>
        <w:tblStyle w:val="Table12"/>
        <w:tblW w:w="14160.0" w:type="dxa"/>
        <w:jc w:val="left"/>
        <w:tblInd w:w="44.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55"/>
        <w:gridCol w:w="6765"/>
        <w:gridCol w:w="1780.0000000000002"/>
        <w:gridCol w:w="1780.0000000000002"/>
        <w:gridCol w:w="1780.0000000000002"/>
        <w:tblGridChange w:id="0">
          <w:tblGrid>
            <w:gridCol w:w="2055"/>
            <w:gridCol w:w="6765"/>
            <w:gridCol w:w="1780.0000000000002"/>
            <w:gridCol w:w="1780.0000000000002"/>
            <w:gridCol w:w="1780.0000000000002"/>
          </w:tblGrid>
        </w:tblGridChange>
      </w:tblGrid>
      <w:tr>
        <w:trPr>
          <w:trHeight w:val="300" w:hRule="atLeast"/>
        </w:trPr>
        <w:tc>
          <w:tcPr>
            <w:shd w:fill="c9daf8" w:val="clear"/>
          </w:tcPr>
          <w:p w:rsidR="00000000" w:rsidDel="00000000" w:rsidP="00000000" w:rsidRDefault="00000000" w:rsidRPr="00000000" w14:paraId="000002FD">
            <w:pPr>
              <w:rPr>
                <w:b w:val="1"/>
              </w:rPr>
            </w:pPr>
            <w:r w:rsidDel="00000000" w:rsidR="00000000" w:rsidRPr="00000000">
              <w:rPr>
                <w:b w:val="1"/>
                <w:rtl w:val="0"/>
              </w:rPr>
              <w:t xml:space="preserve">Lesson 10 </w:t>
            </w:r>
          </w:p>
          <w:p w:rsidR="00000000" w:rsidDel="00000000" w:rsidP="00000000" w:rsidRDefault="00000000" w:rsidRPr="00000000" w14:paraId="000002FE">
            <w:pPr>
              <w:rPr>
                <w:b w:val="1"/>
              </w:rPr>
            </w:pPr>
            <w:r w:rsidDel="00000000" w:rsidR="00000000" w:rsidRPr="00000000">
              <w:rPr>
                <w:b w:val="1"/>
                <w:rtl w:val="0"/>
              </w:rPr>
              <w:t xml:space="preserve">(2 sessions)</w:t>
            </w:r>
          </w:p>
        </w:tc>
        <w:tc>
          <w:tcPr>
            <w:shd w:fill="c9daf8" w:val="clear"/>
          </w:tcPr>
          <w:p w:rsidR="00000000" w:rsidDel="00000000" w:rsidP="00000000" w:rsidRDefault="00000000" w:rsidRPr="00000000" w14:paraId="000002FF">
            <w:pPr>
              <w:ind w:left="-14"/>
              <w:rPr>
                <w:b w:val="1"/>
              </w:rPr>
            </w:pPr>
            <w:r w:rsidDel="00000000" w:rsidR="00000000" w:rsidRPr="00000000">
              <w:rPr>
                <w:b w:val="1"/>
                <w:rtl w:val="0"/>
              </w:rPr>
              <w:t xml:space="preserve">How Do Objects Change the Color of Light?</w:t>
            </w:r>
          </w:p>
        </w:tc>
        <w:tc>
          <w:tcPr>
            <w:gridSpan w:val="3"/>
            <w:shd w:fill="c9daf8" w:val="clear"/>
          </w:tcPr>
          <w:p w:rsidR="00000000" w:rsidDel="00000000" w:rsidP="00000000" w:rsidRDefault="00000000" w:rsidRPr="00000000" w14:paraId="00000300">
            <w:pPr>
              <w:rPr>
                <w:color w:val="ff0000"/>
              </w:rPr>
            </w:pPr>
            <w:hyperlink r:id="rId52">
              <w:r w:rsidDel="00000000" w:rsidR="00000000" w:rsidRPr="00000000">
                <w:rPr>
                  <w:color w:val="1155cc"/>
                  <w:u w:val="single"/>
                  <w:rtl w:val="0"/>
                </w:rPr>
                <w:t xml:space="preserve">Download Lesson 10 Teaching Slides</w:t>
              </w:r>
            </w:hyperlink>
            <w:r w:rsidDel="00000000" w:rsidR="00000000" w:rsidRPr="00000000">
              <w:rPr>
                <w:rtl w:val="0"/>
              </w:rPr>
            </w:r>
          </w:p>
        </w:tc>
      </w:tr>
      <w:tr>
        <w:trPr>
          <w:trHeight w:val="555" w:hRule="atLeast"/>
        </w:trPr>
        <w:tc>
          <w:tcPr/>
          <w:p w:rsidR="00000000" w:rsidDel="00000000" w:rsidP="00000000" w:rsidRDefault="00000000" w:rsidRPr="00000000" w14:paraId="00000303">
            <w:pPr>
              <w:rPr>
                <w:b w:val="1"/>
                <w:sz w:val="22"/>
                <w:szCs w:val="22"/>
              </w:rPr>
            </w:pPr>
            <w:r w:rsidDel="00000000" w:rsidR="00000000" w:rsidRPr="00000000">
              <w:rPr>
                <w:b w:val="1"/>
                <w:sz w:val="22"/>
                <w:szCs w:val="22"/>
                <w:rtl w:val="0"/>
              </w:rPr>
              <w:t xml:space="preserve">ACTIVITY</w:t>
            </w:r>
          </w:p>
        </w:tc>
        <w:tc>
          <w:tcPr/>
          <w:p w:rsidR="00000000" w:rsidDel="00000000" w:rsidP="00000000" w:rsidRDefault="00000000" w:rsidRPr="00000000" w14:paraId="00000304">
            <w:pPr>
              <w:rPr>
                <w:b w:val="1"/>
                <w:sz w:val="22"/>
                <w:szCs w:val="22"/>
              </w:rPr>
            </w:pPr>
            <w:r w:rsidDel="00000000" w:rsidR="00000000" w:rsidRPr="00000000">
              <w:rPr>
                <w:b w:val="1"/>
                <w:sz w:val="22"/>
                <w:szCs w:val="22"/>
                <w:rtl w:val="0"/>
              </w:rPr>
              <w:t xml:space="preserve">TEACHING RECOMMENDATIONS</w:t>
            </w:r>
          </w:p>
        </w:tc>
        <w:tc>
          <w:tcPr/>
          <w:p w:rsidR="00000000" w:rsidDel="00000000" w:rsidP="00000000" w:rsidRDefault="00000000" w:rsidRPr="00000000" w14:paraId="00000305">
            <w:pPr>
              <w:rPr>
                <w:b w:val="1"/>
                <w:sz w:val="22"/>
                <w:szCs w:val="22"/>
              </w:rPr>
            </w:pPr>
            <w:r w:rsidDel="00000000" w:rsidR="00000000" w:rsidRPr="00000000">
              <w:rPr>
                <w:b w:val="1"/>
                <w:sz w:val="22"/>
                <w:szCs w:val="22"/>
                <w:rtl w:val="0"/>
              </w:rPr>
              <w:t xml:space="preserve">DIGITAL RESOURCES</w:t>
            </w:r>
          </w:p>
        </w:tc>
        <w:tc>
          <w:tcPr/>
          <w:p w:rsidR="00000000" w:rsidDel="00000000" w:rsidP="00000000" w:rsidRDefault="00000000" w:rsidRPr="00000000" w14:paraId="00000306">
            <w:pPr>
              <w:rPr>
                <w:b w:val="1"/>
                <w:sz w:val="22"/>
                <w:szCs w:val="22"/>
              </w:rPr>
            </w:pPr>
            <w:r w:rsidDel="00000000" w:rsidR="00000000" w:rsidRPr="00000000">
              <w:rPr>
                <w:b w:val="1"/>
                <w:sz w:val="22"/>
                <w:szCs w:val="22"/>
                <w:rtl w:val="0"/>
              </w:rPr>
              <w:t xml:space="preserve">PRINT RESOURCES</w:t>
            </w:r>
          </w:p>
        </w:tc>
        <w:tc>
          <w:tcPr/>
          <w:p w:rsidR="00000000" w:rsidDel="00000000" w:rsidP="00000000" w:rsidRDefault="00000000" w:rsidRPr="00000000" w14:paraId="00000307">
            <w:pPr>
              <w:rPr>
                <w:b w:val="1"/>
                <w:sz w:val="22"/>
                <w:szCs w:val="22"/>
              </w:rPr>
            </w:pPr>
            <w:r w:rsidDel="00000000" w:rsidR="00000000" w:rsidRPr="00000000">
              <w:rPr>
                <w:b w:val="1"/>
                <w:sz w:val="22"/>
                <w:szCs w:val="22"/>
                <w:rtl w:val="0"/>
              </w:rPr>
              <w:t xml:space="preserve">MATERIALS</w:t>
            </w:r>
          </w:p>
          <w:p w:rsidR="00000000" w:rsidDel="00000000" w:rsidP="00000000" w:rsidRDefault="00000000" w:rsidRPr="00000000" w14:paraId="00000308">
            <w:pPr>
              <w:rPr>
                <w:b w:val="1"/>
                <w:sz w:val="18"/>
                <w:szCs w:val="18"/>
              </w:rPr>
            </w:pPr>
            <w:r w:rsidDel="00000000" w:rsidR="00000000" w:rsidRPr="00000000">
              <w:rPr>
                <w:b w:val="1"/>
                <w:sz w:val="18"/>
                <w:szCs w:val="18"/>
                <w:rtl w:val="0"/>
              </w:rPr>
              <w:t xml:space="preserve">FOR EACH STUDENT</w:t>
            </w:r>
          </w:p>
        </w:tc>
      </w:tr>
      <w:tr>
        <w:trPr>
          <w:trHeight w:val="3780" w:hRule="atLeast"/>
        </w:trPr>
        <w:tc>
          <w:tcPr/>
          <w:p w:rsidR="00000000" w:rsidDel="00000000" w:rsidP="00000000" w:rsidRDefault="00000000" w:rsidRPr="00000000" w14:paraId="00000309">
            <w:pPr>
              <w:rPr>
                <w:sz w:val="22"/>
                <w:szCs w:val="22"/>
              </w:rPr>
            </w:pPr>
            <w:r w:rsidDel="00000000" w:rsidR="00000000" w:rsidRPr="00000000">
              <w:rPr>
                <w:sz w:val="22"/>
                <w:szCs w:val="22"/>
                <w:rtl w:val="0"/>
              </w:rPr>
              <w:t xml:space="preserve">Act</w:t>
            </w:r>
            <w:r w:rsidDel="00000000" w:rsidR="00000000" w:rsidRPr="00000000">
              <w:rPr>
                <w:sz w:val="22"/>
                <w:szCs w:val="22"/>
                <w:rtl w:val="0"/>
              </w:rPr>
              <w:t xml:space="preserve">ivity 10.1</w:t>
            </w:r>
          </w:p>
          <w:p w:rsidR="00000000" w:rsidDel="00000000" w:rsidP="00000000" w:rsidRDefault="00000000" w:rsidRPr="00000000" w14:paraId="0000030A">
            <w:pPr>
              <w:rPr>
                <w:i w:val="1"/>
                <w:sz w:val="22"/>
                <w:szCs w:val="22"/>
              </w:rPr>
            </w:pPr>
            <w:r w:rsidDel="00000000" w:rsidR="00000000" w:rsidRPr="00000000">
              <w:rPr>
                <w:rtl w:val="0"/>
              </w:rPr>
            </w:r>
          </w:p>
        </w:tc>
        <w:tc>
          <w:tcPr/>
          <w:p w:rsidR="00000000" w:rsidDel="00000000" w:rsidP="00000000" w:rsidRDefault="00000000" w:rsidRPr="00000000" w14:paraId="0000030B">
            <w:pPr>
              <w:rPr>
                <w:sz w:val="22"/>
                <w:szCs w:val="22"/>
              </w:rPr>
            </w:pPr>
            <w:r w:rsidDel="00000000" w:rsidR="00000000" w:rsidRPr="00000000">
              <w:rPr>
                <w:sz w:val="22"/>
                <w:szCs w:val="22"/>
                <w:rtl w:val="0"/>
              </w:rPr>
              <w:t xml:space="preserve">Analyzing Color Composition</w:t>
            </w:r>
          </w:p>
          <w:p w:rsidR="00000000" w:rsidDel="00000000" w:rsidP="00000000" w:rsidRDefault="00000000" w:rsidRPr="00000000" w14:paraId="0000030C">
            <w:pPr>
              <w:rPr>
                <w:sz w:val="22"/>
                <w:szCs w:val="22"/>
              </w:rPr>
            </w:pPr>
            <w:r w:rsidDel="00000000" w:rsidR="00000000" w:rsidRPr="00000000">
              <w:rPr>
                <w:rtl w:val="0"/>
              </w:rPr>
            </w:r>
          </w:p>
          <w:p w:rsidR="00000000" w:rsidDel="00000000" w:rsidP="00000000" w:rsidRDefault="00000000" w:rsidRPr="00000000" w14:paraId="0000030D">
            <w:pPr>
              <w:rPr>
                <w:sz w:val="22"/>
                <w:szCs w:val="22"/>
              </w:rPr>
            </w:pPr>
            <w:r w:rsidDel="00000000" w:rsidR="00000000" w:rsidRPr="00000000">
              <w:rPr>
                <w:sz w:val="22"/>
                <w:szCs w:val="22"/>
                <w:rtl w:val="0"/>
              </w:rPr>
              <w:t xml:space="preserve">Share the Activity Video and the PIs:</w:t>
            </w:r>
          </w:p>
          <w:p w:rsidR="00000000" w:rsidDel="00000000" w:rsidP="00000000" w:rsidRDefault="00000000" w:rsidRPr="00000000" w14:paraId="0000030E">
            <w:pPr>
              <w:numPr>
                <w:ilvl w:val="0"/>
                <w:numId w:val="10"/>
              </w:numPr>
              <w:ind w:left="720" w:hanging="360"/>
              <w:rPr>
                <w:sz w:val="22"/>
                <w:szCs w:val="22"/>
              </w:rPr>
            </w:pPr>
            <w:r w:rsidDel="00000000" w:rsidR="00000000" w:rsidRPr="00000000">
              <w:rPr>
                <w:sz w:val="22"/>
                <w:szCs w:val="22"/>
                <w:rtl w:val="0"/>
              </w:rPr>
              <w:t xml:space="preserve">Red Rectangle</w:t>
            </w:r>
          </w:p>
          <w:p w:rsidR="00000000" w:rsidDel="00000000" w:rsidP="00000000" w:rsidRDefault="00000000" w:rsidRPr="00000000" w14:paraId="0000030F">
            <w:pPr>
              <w:numPr>
                <w:ilvl w:val="0"/>
                <w:numId w:val="10"/>
              </w:numPr>
              <w:ind w:left="720" w:hanging="360"/>
              <w:rPr>
                <w:sz w:val="22"/>
                <w:szCs w:val="22"/>
              </w:rPr>
            </w:pPr>
            <w:r w:rsidDel="00000000" w:rsidR="00000000" w:rsidRPr="00000000">
              <w:rPr>
                <w:sz w:val="22"/>
                <w:szCs w:val="22"/>
                <w:rtl w:val="0"/>
              </w:rPr>
              <w:t xml:space="preserve">White Rectangle </w:t>
            </w:r>
          </w:p>
          <w:p w:rsidR="00000000" w:rsidDel="00000000" w:rsidP="00000000" w:rsidRDefault="00000000" w:rsidRPr="00000000" w14:paraId="00000310">
            <w:pPr>
              <w:numPr>
                <w:ilvl w:val="0"/>
                <w:numId w:val="10"/>
              </w:numPr>
              <w:ind w:left="720" w:hanging="360"/>
              <w:rPr>
                <w:sz w:val="22"/>
                <w:szCs w:val="22"/>
              </w:rPr>
            </w:pPr>
            <w:r w:rsidDel="00000000" w:rsidR="00000000" w:rsidRPr="00000000">
              <w:rPr>
                <w:sz w:val="22"/>
                <w:szCs w:val="22"/>
                <w:rtl w:val="0"/>
              </w:rPr>
              <w:t xml:space="preserve">White Square</w:t>
            </w:r>
          </w:p>
          <w:p w:rsidR="00000000" w:rsidDel="00000000" w:rsidP="00000000" w:rsidRDefault="00000000" w:rsidRPr="00000000" w14:paraId="00000311">
            <w:pPr>
              <w:rPr>
                <w:sz w:val="22"/>
                <w:szCs w:val="22"/>
              </w:rPr>
            </w:pPr>
            <w:r w:rsidDel="00000000" w:rsidR="00000000" w:rsidRPr="00000000">
              <w:rPr>
                <w:rtl w:val="0"/>
              </w:rPr>
            </w:r>
          </w:p>
          <w:p w:rsidR="00000000" w:rsidDel="00000000" w:rsidP="00000000" w:rsidRDefault="00000000" w:rsidRPr="00000000" w14:paraId="00000312">
            <w:pPr>
              <w:rPr>
                <w:sz w:val="22"/>
                <w:szCs w:val="22"/>
              </w:rPr>
            </w:pPr>
            <w:r w:rsidDel="00000000" w:rsidR="00000000" w:rsidRPr="00000000">
              <w:rPr>
                <w:sz w:val="22"/>
                <w:szCs w:val="22"/>
                <w:rtl w:val="0"/>
              </w:rPr>
              <w:t xml:space="preserve">Share: </w:t>
            </w:r>
            <w:hyperlink r:id="rId53">
              <w:r w:rsidDel="00000000" w:rsidR="00000000" w:rsidRPr="00000000">
                <w:rPr>
                  <w:color w:val="1155cc"/>
                  <w:sz w:val="22"/>
                  <w:szCs w:val="22"/>
                  <w:u w:val="single"/>
                  <w:rtl w:val="0"/>
                </w:rPr>
                <w:t xml:space="preserve">https://youtu.be/kga6ofsMj8Y</w:t>
              </w:r>
            </w:hyperlink>
            <w:r w:rsidDel="00000000" w:rsidR="00000000" w:rsidRPr="00000000">
              <w:rPr>
                <w:rtl w:val="0"/>
              </w:rPr>
            </w:r>
          </w:p>
          <w:p w:rsidR="00000000" w:rsidDel="00000000" w:rsidP="00000000" w:rsidRDefault="00000000" w:rsidRPr="00000000" w14:paraId="00000313">
            <w:pPr>
              <w:rPr>
                <w:sz w:val="22"/>
                <w:szCs w:val="22"/>
              </w:rPr>
            </w:pPr>
            <w:r w:rsidDel="00000000" w:rsidR="00000000" w:rsidRPr="00000000">
              <w:rPr>
                <w:sz w:val="22"/>
                <w:szCs w:val="22"/>
                <w:rtl w:val="0"/>
              </w:rPr>
              <w:t xml:space="preserve">This YouTube video is beyond the scope of the activity, but demonstrates what the diffraction gradient “C- Spectra” would also demonstrate for this activity.</w:t>
            </w:r>
          </w:p>
          <w:p w:rsidR="00000000" w:rsidDel="00000000" w:rsidP="00000000" w:rsidRDefault="00000000" w:rsidRPr="00000000" w14:paraId="00000314">
            <w:pPr>
              <w:rPr>
                <w:sz w:val="22"/>
                <w:szCs w:val="22"/>
              </w:rPr>
            </w:pPr>
            <w:r w:rsidDel="00000000" w:rsidR="00000000" w:rsidRPr="00000000">
              <w:rPr>
                <w:rtl w:val="0"/>
              </w:rPr>
            </w:r>
          </w:p>
          <w:p w:rsidR="00000000" w:rsidDel="00000000" w:rsidP="00000000" w:rsidRDefault="00000000" w:rsidRPr="00000000" w14:paraId="00000315">
            <w:pPr>
              <w:rPr>
                <w:sz w:val="22"/>
                <w:szCs w:val="22"/>
              </w:rPr>
            </w:pPr>
            <w:r w:rsidDel="00000000" w:rsidR="00000000" w:rsidRPr="00000000">
              <w:rPr>
                <w:color w:val="3c4043"/>
                <w:sz w:val="22"/>
                <w:szCs w:val="22"/>
                <w:highlight w:val="white"/>
                <w:rtl w:val="0"/>
              </w:rPr>
              <w:t xml:space="preserve">Ss can easily observe the properties of C-spectra or other diffusion gradient material remotely. Instruct Ss to view different types of light - incandescent, fluorescent, mercury vapor (street lights, security lights), LED, Halogen (car headlights), and colored lights used by stores. While most modern lights aim to replicate sunlight and pure white light, there are discernible differences in the color spectra of a variety of lights. Ss can also observe the differences between settings on cell phones for day and night viewing,  altering the light from "cool" (more blue) light to "warm" (more yellow) light.</w:t>
            </w:r>
            <w:r w:rsidDel="00000000" w:rsidR="00000000" w:rsidRPr="00000000">
              <w:rPr>
                <w:rtl w:val="0"/>
              </w:rPr>
            </w:r>
          </w:p>
          <w:p w:rsidR="00000000" w:rsidDel="00000000" w:rsidP="00000000" w:rsidRDefault="00000000" w:rsidRPr="00000000" w14:paraId="00000316">
            <w:pPr>
              <w:rPr>
                <w:sz w:val="22"/>
                <w:szCs w:val="22"/>
              </w:rPr>
            </w:pPr>
            <w:r w:rsidDel="00000000" w:rsidR="00000000" w:rsidRPr="00000000">
              <w:rPr>
                <w:rtl w:val="0"/>
              </w:rPr>
            </w:r>
          </w:p>
          <w:p w:rsidR="00000000" w:rsidDel="00000000" w:rsidP="00000000" w:rsidRDefault="00000000" w:rsidRPr="00000000" w14:paraId="00000317">
            <w:pPr>
              <w:rPr>
                <w:color w:val="0000ff"/>
                <w:sz w:val="22"/>
                <w:szCs w:val="22"/>
              </w:rPr>
            </w:pPr>
            <w:r w:rsidDel="00000000" w:rsidR="00000000" w:rsidRPr="00000000">
              <w:rPr>
                <w:color w:val="9900ff"/>
                <w:sz w:val="22"/>
                <w:szCs w:val="22"/>
                <w:rtl w:val="0"/>
              </w:rPr>
              <w:t xml:space="preserve">Key: Light is composed of and can be separated into colo</w:t>
            </w:r>
            <w:r w:rsidDel="00000000" w:rsidR="00000000" w:rsidRPr="00000000">
              <w:rPr>
                <w:color w:val="9900ff"/>
                <w:sz w:val="22"/>
                <w:szCs w:val="22"/>
                <w:rtl w:val="0"/>
              </w:rPr>
              <w:t xml:space="preserve">rs</w:t>
            </w:r>
            <w:r w:rsidDel="00000000" w:rsidR="00000000" w:rsidRPr="00000000">
              <w:rPr>
                <w:color w:val="9900ff"/>
                <w:sz w:val="22"/>
                <w:szCs w:val="22"/>
                <w:rtl w:val="0"/>
              </w:rPr>
              <w:t xml:space="preserve">. </w:t>
            </w:r>
            <w:r w:rsidDel="00000000" w:rsidR="00000000" w:rsidRPr="00000000">
              <w:rPr>
                <w:rtl w:val="0"/>
              </w:rPr>
            </w:r>
          </w:p>
        </w:tc>
        <w:tc>
          <w:tcPr/>
          <w:p w:rsidR="00000000" w:rsidDel="00000000" w:rsidP="00000000" w:rsidRDefault="00000000" w:rsidRPr="00000000" w14:paraId="00000318">
            <w:pPr>
              <w:rPr>
                <w:sz w:val="22"/>
                <w:szCs w:val="22"/>
              </w:rPr>
            </w:pPr>
            <w:r w:rsidDel="00000000" w:rsidR="00000000" w:rsidRPr="00000000">
              <w:rPr>
                <w:sz w:val="22"/>
                <w:szCs w:val="22"/>
                <w:rtl w:val="0"/>
              </w:rPr>
              <w:t xml:space="preserve">SE Activity 10.</w:t>
            </w:r>
            <w:r w:rsidDel="00000000" w:rsidR="00000000" w:rsidRPr="00000000">
              <w:rPr>
                <w:sz w:val="22"/>
                <w:szCs w:val="22"/>
                <w:rtl w:val="0"/>
              </w:rPr>
              <w:t xml:space="preserve">1</w:t>
            </w:r>
            <w:r w:rsidDel="00000000" w:rsidR="00000000" w:rsidRPr="00000000">
              <w:rPr>
                <w:rtl w:val="0"/>
              </w:rPr>
            </w:r>
          </w:p>
          <w:p w:rsidR="00000000" w:rsidDel="00000000" w:rsidP="00000000" w:rsidRDefault="00000000" w:rsidRPr="00000000" w14:paraId="00000319">
            <w:pPr>
              <w:rPr>
                <w:sz w:val="22"/>
                <w:szCs w:val="22"/>
              </w:rPr>
            </w:pPr>
            <w:r w:rsidDel="00000000" w:rsidR="00000000" w:rsidRPr="00000000">
              <w:rPr>
                <w:rtl w:val="0"/>
              </w:rPr>
            </w:r>
          </w:p>
          <w:p w:rsidR="00000000" w:rsidDel="00000000" w:rsidP="00000000" w:rsidRDefault="00000000" w:rsidRPr="00000000" w14:paraId="0000031A">
            <w:pPr>
              <w:rPr>
                <w:color w:val="ff0000"/>
                <w:sz w:val="22"/>
                <w:szCs w:val="22"/>
              </w:rPr>
            </w:pPr>
            <w:hyperlink r:id="rId54">
              <w:r w:rsidDel="00000000" w:rsidR="00000000" w:rsidRPr="00000000">
                <w:rPr>
                  <w:color w:val="1155cc"/>
                  <w:sz w:val="22"/>
                  <w:szCs w:val="22"/>
                  <w:u w:val="single"/>
                  <w:rtl w:val="0"/>
                </w:rPr>
                <w:t xml:space="preserve">Activity Video: Red Object (tomato)</w:t>
              </w:r>
            </w:hyperlink>
            <w:r w:rsidDel="00000000" w:rsidR="00000000" w:rsidRPr="00000000">
              <w:rPr>
                <w:rtl w:val="0"/>
              </w:rPr>
            </w:r>
          </w:p>
          <w:p w:rsidR="00000000" w:rsidDel="00000000" w:rsidP="00000000" w:rsidRDefault="00000000" w:rsidRPr="00000000" w14:paraId="0000031B">
            <w:pPr>
              <w:rPr>
                <w:color w:val="ff0000"/>
                <w:sz w:val="22"/>
                <w:szCs w:val="22"/>
              </w:rPr>
            </w:pPr>
            <w:r w:rsidDel="00000000" w:rsidR="00000000" w:rsidRPr="00000000">
              <w:rPr>
                <w:rtl w:val="0"/>
              </w:rPr>
            </w:r>
          </w:p>
          <w:p w:rsidR="00000000" w:rsidDel="00000000" w:rsidP="00000000" w:rsidRDefault="00000000" w:rsidRPr="00000000" w14:paraId="0000031C">
            <w:pPr>
              <w:rPr>
                <w:color w:val="ff0000"/>
                <w:sz w:val="22"/>
                <w:szCs w:val="22"/>
              </w:rPr>
            </w:pPr>
            <w:r w:rsidDel="00000000" w:rsidR="00000000" w:rsidRPr="00000000">
              <w:rPr>
                <w:rtl w:val="0"/>
              </w:rPr>
            </w:r>
          </w:p>
          <w:p w:rsidR="00000000" w:rsidDel="00000000" w:rsidP="00000000" w:rsidRDefault="00000000" w:rsidRPr="00000000" w14:paraId="0000031D">
            <w:pPr>
              <w:rPr>
                <w:color w:val="ff0000"/>
                <w:sz w:val="22"/>
                <w:szCs w:val="22"/>
              </w:rPr>
            </w:pPr>
            <w:hyperlink r:id="rId55">
              <w:r w:rsidDel="00000000" w:rsidR="00000000" w:rsidRPr="00000000">
                <w:rPr>
                  <w:color w:val="1155cc"/>
                  <w:sz w:val="22"/>
                  <w:szCs w:val="22"/>
                  <w:u w:val="single"/>
                  <w:rtl w:val="0"/>
                </w:rPr>
                <w:t xml:space="preserve">Activity Video 10.1 C-Spectra and Spectral Light</w:t>
              </w:r>
            </w:hyperlink>
            <w:r w:rsidDel="00000000" w:rsidR="00000000" w:rsidRPr="00000000">
              <w:rPr>
                <w:rtl w:val="0"/>
              </w:rPr>
            </w:r>
          </w:p>
          <w:p w:rsidR="00000000" w:rsidDel="00000000" w:rsidP="00000000" w:rsidRDefault="00000000" w:rsidRPr="00000000" w14:paraId="0000031E">
            <w:pPr>
              <w:rPr>
                <w:color w:val="ff0000"/>
                <w:sz w:val="22"/>
                <w:szCs w:val="22"/>
              </w:rPr>
            </w:pPr>
            <w:r w:rsidDel="00000000" w:rsidR="00000000" w:rsidRPr="00000000">
              <w:rPr>
                <w:rtl w:val="0"/>
              </w:rPr>
            </w:r>
          </w:p>
          <w:p w:rsidR="00000000" w:rsidDel="00000000" w:rsidP="00000000" w:rsidRDefault="00000000" w:rsidRPr="00000000" w14:paraId="0000031F">
            <w:pPr>
              <w:rPr>
                <w:color w:val="ff0000"/>
                <w:sz w:val="22"/>
                <w:szCs w:val="22"/>
              </w:rPr>
            </w:pPr>
            <w:r w:rsidDel="00000000" w:rsidR="00000000" w:rsidRPr="00000000">
              <w:rPr>
                <w:rtl w:val="0"/>
              </w:rPr>
            </w:r>
          </w:p>
          <w:p w:rsidR="00000000" w:rsidDel="00000000" w:rsidP="00000000" w:rsidRDefault="00000000" w:rsidRPr="00000000" w14:paraId="00000320">
            <w:pPr>
              <w:rPr>
                <w:color w:val="ff0000"/>
                <w:sz w:val="22"/>
                <w:szCs w:val="22"/>
              </w:rPr>
            </w:pPr>
            <w:r w:rsidDel="00000000" w:rsidR="00000000" w:rsidRPr="00000000">
              <w:rPr>
                <w:rtl w:val="0"/>
              </w:rPr>
            </w:r>
          </w:p>
          <w:p w:rsidR="00000000" w:rsidDel="00000000" w:rsidP="00000000" w:rsidRDefault="00000000" w:rsidRPr="00000000" w14:paraId="00000321">
            <w:pPr>
              <w:rPr>
                <w:sz w:val="22"/>
                <w:szCs w:val="22"/>
              </w:rPr>
            </w:pPr>
            <w:r w:rsidDel="00000000" w:rsidR="00000000" w:rsidRPr="00000000">
              <w:rPr>
                <w:rtl w:val="0"/>
              </w:rPr>
            </w:r>
          </w:p>
        </w:tc>
        <w:tc>
          <w:tcPr/>
          <w:p w:rsidR="00000000" w:rsidDel="00000000" w:rsidP="00000000" w:rsidRDefault="00000000" w:rsidRPr="00000000" w14:paraId="00000322">
            <w:pPr>
              <w:rPr>
                <w:sz w:val="22"/>
                <w:szCs w:val="22"/>
              </w:rPr>
            </w:pPr>
            <w:r w:rsidDel="00000000" w:rsidR="00000000" w:rsidRPr="00000000">
              <w:rPr>
                <w:sz w:val="22"/>
                <w:szCs w:val="22"/>
                <w:rtl w:val="0"/>
              </w:rPr>
              <w:t xml:space="preserve">SE Activity 10.</w:t>
            </w:r>
            <w:r w:rsidDel="00000000" w:rsidR="00000000" w:rsidRPr="00000000">
              <w:rPr>
                <w:sz w:val="22"/>
                <w:szCs w:val="22"/>
                <w:rtl w:val="0"/>
              </w:rPr>
              <w:t xml:space="preserve">1</w:t>
            </w:r>
            <w:r w:rsidDel="00000000" w:rsidR="00000000" w:rsidRPr="00000000">
              <w:rPr>
                <w:rtl w:val="0"/>
              </w:rPr>
            </w:r>
          </w:p>
          <w:p w:rsidR="00000000" w:rsidDel="00000000" w:rsidP="00000000" w:rsidRDefault="00000000" w:rsidRPr="00000000" w14:paraId="00000323">
            <w:pPr>
              <w:rPr>
                <w:b w:val="1"/>
                <w:sz w:val="22"/>
                <w:szCs w:val="22"/>
              </w:rPr>
            </w:pPr>
            <w:r w:rsidDel="00000000" w:rsidR="00000000" w:rsidRPr="00000000">
              <w:rPr>
                <w:sz w:val="22"/>
                <w:szCs w:val="22"/>
                <w:rtl w:val="0"/>
              </w:rPr>
              <w:t xml:space="preserve"> </w:t>
            </w:r>
            <w:r w:rsidDel="00000000" w:rsidR="00000000" w:rsidRPr="00000000">
              <w:rPr>
                <w:rtl w:val="0"/>
              </w:rPr>
            </w:r>
          </w:p>
        </w:tc>
        <w:tc>
          <w:tcPr/>
          <w:p w:rsidR="00000000" w:rsidDel="00000000" w:rsidP="00000000" w:rsidRDefault="00000000" w:rsidRPr="00000000" w14:paraId="00000324">
            <w:pPr>
              <w:rPr>
                <w:strike w:val="1"/>
                <w:sz w:val="22"/>
                <w:szCs w:val="22"/>
              </w:rPr>
            </w:pPr>
            <w:r w:rsidDel="00000000" w:rsidR="00000000" w:rsidRPr="00000000">
              <w:rPr>
                <w:rtl w:val="0"/>
              </w:rPr>
            </w:r>
          </w:p>
          <w:p w:rsidR="00000000" w:rsidDel="00000000" w:rsidP="00000000" w:rsidRDefault="00000000" w:rsidRPr="00000000" w14:paraId="00000325">
            <w:pPr>
              <w:rPr>
                <w:sz w:val="22"/>
                <w:szCs w:val="22"/>
              </w:rPr>
            </w:pPr>
            <w:r w:rsidDel="00000000" w:rsidR="00000000" w:rsidRPr="00000000">
              <w:rPr>
                <w:rtl w:val="0"/>
              </w:rPr>
            </w:r>
          </w:p>
          <w:p w:rsidR="00000000" w:rsidDel="00000000" w:rsidP="00000000" w:rsidRDefault="00000000" w:rsidRPr="00000000" w14:paraId="00000326">
            <w:pPr>
              <w:rPr>
                <w:sz w:val="22"/>
                <w:szCs w:val="22"/>
              </w:rPr>
            </w:pPr>
            <w:r w:rsidDel="00000000" w:rsidR="00000000" w:rsidRPr="00000000">
              <w:rPr>
                <w:sz w:val="22"/>
                <w:szCs w:val="22"/>
                <w:rtl w:val="0"/>
              </w:rPr>
              <w:t xml:space="preserve">2”x 2” C-spectra paper or other diffusion gradient materia</w:t>
            </w:r>
            <w:r w:rsidDel="00000000" w:rsidR="00000000" w:rsidRPr="00000000">
              <w:rPr>
                <w:sz w:val="22"/>
                <w:szCs w:val="22"/>
                <w:rtl w:val="0"/>
              </w:rPr>
              <w:t xml:space="preserve">l</w:t>
            </w:r>
          </w:p>
          <w:p w:rsidR="00000000" w:rsidDel="00000000" w:rsidP="00000000" w:rsidRDefault="00000000" w:rsidRPr="00000000" w14:paraId="00000327">
            <w:pPr>
              <w:rPr>
                <w:sz w:val="22"/>
                <w:szCs w:val="22"/>
              </w:rPr>
            </w:pPr>
            <w:r w:rsidDel="00000000" w:rsidR="00000000" w:rsidRPr="00000000">
              <w:rPr>
                <w:rtl w:val="0"/>
              </w:rPr>
            </w:r>
          </w:p>
          <w:p w:rsidR="00000000" w:rsidDel="00000000" w:rsidP="00000000" w:rsidRDefault="00000000" w:rsidRPr="00000000" w14:paraId="00000328">
            <w:pPr>
              <w:rPr>
                <w:sz w:val="22"/>
                <w:szCs w:val="22"/>
              </w:rPr>
            </w:pPr>
            <w:r w:rsidDel="00000000" w:rsidR="00000000" w:rsidRPr="00000000">
              <w:rPr>
                <w:rtl w:val="0"/>
              </w:rPr>
            </w:r>
          </w:p>
        </w:tc>
      </w:tr>
      <w:tr>
        <w:tc>
          <w:tcPr/>
          <w:p w:rsidR="00000000" w:rsidDel="00000000" w:rsidP="00000000" w:rsidRDefault="00000000" w:rsidRPr="00000000" w14:paraId="00000329">
            <w:pPr>
              <w:rPr>
                <w:sz w:val="22"/>
                <w:szCs w:val="22"/>
              </w:rPr>
            </w:pPr>
            <w:r w:rsidDel="00000000" w:rsidR="00000000" w:rsidRPr="00000000">
              <w:rPr>
                <w:sz w:val="22"/>
                <w:szCs w:val="22"/>
                <w:rtl w:val="0"/>
              </w:rPr>
              <w:t xml:space="preserve">Reading One</w:t>
            </w:r>
          </w:p>
        </w:tc>
        <w:tc>
          <w:tcPr/>
          <w:p w:rsidR="00000000" w:rsidDel="00000000" w:rsidP="00000000" w:rsidRDefault="00000000" w:rsidRPr="00000000" w14:paraId="0000032A">
            <w:pPr>
              <w:rPr>
                <w:i w:val="1"/>
                <w:sz w:val="22"/>
                <w:szCs w:val="22"/>
              </w:rPr>
            </w:pPr>
            <w:r w:rsidDel="00000000" w:rsidR="00000000" w:rsidRPr="00000000">
              <w:rPr>
                <w:i w:val="1"/>
                <w:sz w:val="22"/>
                <w:szCs w:val="22"/>
                <w:rtl w:val="0"/>
              </w:rPr>
              <w:t xml:space="preserve">Rainbows</w:t>
            </w:r>
          </w:p>
          <w:p w:rsidR="00000000" w:rsidDel="00000000" w:rsidP="00000000" w:rsidRDefault="00000000" w:rsidRPr="00000000" w14:paraId="0000032B">
            <w:pPr>
              <w:rPr>
                <w:i w:val="1"/>
                <w:sz w:val="22"/>
                <w:szCs w:val="22"/>
              </w:rPr>
            </w:pPr>
            <w:r w:rsidDel="00000000" w:rsidR="00000000" w:rsidRPr="00000000">
              <w:rPr>
                <w:rtl w:val="0"/>
              </w:rPr>
            </w:r>
          </w:p>
          <w:p w:rsidR="00000000" w:rsidDel="00000000" w:rsidP="00000000" w:rsidRDefault="00000000" w:rsidRPr="00000000" w14:paraId="0000032C">
            <w:pPr>
              <w:rPr>
                <w:sz w:val="22"/>
                <w:szCs w:val="22"/>
              </w:rPr>
            </w:pPr>
            <w:r w:rsidDel="00000000" w:rsidR="00000000" w:rsidRPr="00000000">
              <w:rPr>
                <w:sz w:val="22"/>
                <w:szCs w:val="22"/>
                <w:rtl w:val="0"/>
              </w:rPr>
              <w:t xml:space="preserve">This reading provides an application of the simulations and learning about light and color to a real-world phenomenon. Refraction is explained in this reading, as well. </w:t>
            </w:r>
          </w:p>
          <w:p w:rsidR="00000000" w:rsidDel="00000000" w:rsidP="00000000" w:rsidRDefault="00000000" w:rsidRPr="00000000" w14:paraId="0000032D">
            <w:pPr>
              <w:rPr>
                <w:sz w:val="22"/>
                <w:szCs w:val="22"/>
              </w:rPr>
            </w:pPr>
            <w:r w:rsidDel="00000000" w:rsidR="00000000" w:rsidRPr="00000000">
              <w:rPr>
                <w:rtl w:val="0"/>
              </w:rPr>
            </w:r>
          </w:p>
          <w:p w:rsidR="00000000" w:rsidDel="00000000" w:rsidP="00000000" w:rsidRDefault="00000000" w:rsidRPr="00000000" w14:paraId="0000032E">
            <w:pPr>
              <w:rPr>
                <w:i w:val="1"/>
                <w:color w:val="9900ff"/>
                <w:sz w:val="22"/>
                <w:szCs w:val="22"/>
              </w:rPr>
            </w:pPr>
            <w:r w:rsidDel="00000000" w:rsidR="00000000" w:rsidRPr="00000000">
              <w:rPr>
                <w:color w:val="9900ff"/>
                <w:sz w:val="22"/>
                <w:szCs w:val="22"/>
                <w:rtl w:val="0"/>
              </w:rPr>
              <w:t xml:space="preserve">Key: Water and sunlight interact to form rainbows. </w:t>
            </w:r>
            <w:r w:rsidDel="00000000" w:rsidR="00000000" w:rsidRPr="00000000">
              <w:rPr>
                <w:rtl w:val="0"/>
              </w:rPr>
            </w:r>
          </w:p>
        </w:tc>
        <w:tc>
          <w:tcPr/>
          <w:p w:rsidR="00000000" w:rsidDel="00000000" w:rsidP="00000000" w:rsidRDefault="00000000" w:rsidRPr="00000000" w14:paraId="0000032F">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330">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331">
            <w:pPr>
              <w:rPr>
                <w:sz w:val="22"/>
                <w:szCs w:val="22"/>
              </w:rPr>
            </w:pPr>
            <w:r w:rsidDel="00000000" w:rsidR="00000000" w:rsidRPr="00000000">
              <w:rPr>
                <w:sz w:val="22"/>
                <w:szCs w:val="22"/>
                <w:rtl w:val="0"/>
              </w:rPr>
              <w:t xml:space="preserve">Clear container  (e.g., drinking glass)  </w:t>
            </w:r>
          </w:p>
          <w:p w:rsidR="00000000" w:rsidDel="00000000" w:rsidP="00000000" w:rsidRDefault="00000000" w:rsidRPr="00000000" w14:paraId="00000332">
            <w:pPr>
              <w:rPr>
                <w:sz w:val="22"/>
                <w:szCs w:val="22"/>
              </w:rPr>
            </w:pPr>
            <w:r w:rsidDel="00000000" w:rsidR="00000000" w:rsidRPr="00000000">
              <w:rPr>
                <w:rtl w:val="0"/>
              </w:rPr>
            </w:r>
          </w:p>
          <w:p w:rsidR="00000000" w:rsidDel="00000000" w:rsidP="00000000" w:rsidRDefault="00000000" w:rsidRPr="00000000" w14:paraId="00000333">
            <w:pPr>
              <w:rPr>
                <w:sz w:val="22"/>
                <w:szCs w:val="22"/>
              </w:rPr>
            </w:pPr>
            <w:r w:rsidDel="00000000" w:rsidR="00000000" w:rsidRPr="00000000">
              <w:rPr>
                <w:sz w:val="22"/>
                <w:szCs w:val="22"/>
                <w:rtl w:val="0"/>
              </w:rPr>
              <w:t xml:space="preserve">water</w:t>
            </w:r>
          </w:p>
          <w:p w:rsidR="00000000" w:rsidDel="00000000" w:rsidP="00000000" w:rsidRDefault="00000000" w:rsidRPr="00000000" w14:paraId="00000334">
            <w:pPr>
              <w:rPr>
                <w:sz w:val="22"/>
                <w:szCs w:val="22"/>
              </w:rPr>
            </w:pPr>
            <w:r w:rsidDel="00000000" w:rsidR="00000000" w:rsidRPr="00000000">
              <w:rPr>
                <w:rtl w:val="0"/>
              </w:rPr>
            </w:r>
          </w:p>
          <w:p w:rsidR="00000000" w:rsidDel="00000000" w:rsidP="00000000" w:rsidRDefault="00000000" w:rsidRPr="00000000" w14:paraId="00000335">
            <w:pPr>
              <w:rPr>
                <w:sz w:val="22"/>
                <w:szCs w:val="22"/>
              </w:rPr>
            </w:pPr>
            <w:r w:rsidDel="00000000" w:rsidR="00000000" w:rsidRPr="00000000">
              <w:rPr>
                <w:sz w:val="22"/>
                <w:szCs w:val="22"/>
                <w:rtl w:val="0"/>
              </w:rPr>
              <w:t xml:space="preserve">flashlight</w:t>
            </w:r>
          </w:p>
        </w:tc>
      </w:tr>
      <w:tr>
        <w:trPr>
          <w:trHeight w:val="3420" w:hRule="atLeast"/>
        </w:trPr>
        <w:tc>
          <w:tcPr/>
          <w:p w:rsidR="00000000" w:rsidDel="00000000" w:rsidP="00000000" w:rsidRDefault="00000000" w:rsidRPr="00000000" w14:paraId="00000336">
            <w:pPr>
              <w:rPr>
                <w:sz w:val="22"/>
                <w:szCs w:val="22"/>
              </w:rPr>
            </w:pPr>
            <w:r w:rsidDel="00000000" w:rsidR="00000000" w:rsidRPr="00000000">
              <w:rPr>
                <w:sz w:val="22"/>
                <w:szCs w:val="22"/>
                <w:rtl w:val="0"/>
              </w:rPr>
              <w:t xml:space="preserve">Act</w:t>
            </w:r>
            <w:r w:rsidDel="00000000" w:rsidR="00000000" w:rsidRPr="00000000">
              <w:rPr>
                <w:sz w:val="22"/>
                <w:szCs w:val="22"/>
                <w:rtl w:val="0"/>
              </w:rPr>
              <w:t xml:space="preserve">ivity 10.2</w:t>
            </w:r>
          </w:p>
          <w:p w:rsidR="00000000" w:rsidDel="00000000" w:rsidP="00000000" w:rsidRDefault="00000000" w:rsidRPr="00000000" w14:paraId="00000337">
            <w:pPr>
              <w:rPr>
                <w:i w:val="1"/>
                <w:sz w:val="22"/>
                <w:szCs w:val="22"/>
              </w:rPr>
            </w:pPr>
            <w:r w:rsidDel="00000000" w:rsidR="00000000" w:rsidRPr="00000000">
              <w:rPr>
                <w:i w:val="1"/>
                <w:sz w:val="22"/>
                <w:szCs w:val="22"/>
                <w:rtl w:val="0"/>
              </w:rPr>
              <w:t xml:space="preserve">Revisiting the Consensus Model</w:t>
            </w:r>
          </w:p>
          <w:p w:rsidR="00000000" w:rsidDel="00000000" w:rsidP="00000000" w:rsidRDefault="00000000" w:rsidRPr="00000000" w14:paraId="00000338">
            <w:pPr>
              <w:rPr>
                <w:i w:val="1"/>
                <w:sz w:val="22"/>
                <w:szCs w:val="22"/>
              </w:rPr>
            </w:pPr>
            <w:r w:rsidDel="00000000" w:rsidR="00000000" w:rsidRPr="00000000">
              <w:rPr>
                <w:rtl w:val="0"/>
              </w:rPr>
            </w:r>
          </w:p>
        </w:tc>
        <w:tc>
          <w:tcPr/>
          <w:p w:rsidR="00000000" w:rsidDel="00000000" w:rsidP="00000000" w:rsidRDefault="00000000" w:rsidRPr="00000000" w14:paraId="00000339">
            <w:pPr>
              <w:rPr>
                <w:sz w:val="22"/>
                <w:szCs w:val="22"/>
              </w:rPr>
            </w:pPr>
            <w:r w:rsidDel="00000000" w:rsidR="00000000" w:rsidRPr="00000000">
              <w:rPr>
                <w:sz w:val="22"/>
                <w:szCs w:val="22"/>
                <w:rtl w:val="0"/>
              </w:rPr>
              <w:t xml:space="preserve">Share PIs:</w:t>
            </w:r>
          </w:p>
          <w:p w:rsidR="00000000" w:rsidDel="00000000" w:rsidP="00000000" w:rsidRDefault="00000000" w:rsidRPr="00000000" w14:paraId="0000033A">
            <w:pPr>
              <w:numPr>
                <w:ilvl w:val="0"/>
                <w:numId w:val="4"/>
              </w:numPr>
              <w:ind w:left="720" w:hanging="360"/>
              <w:rPr>
                <w:sz w:val="22"/>
                <w:szCs w:val="22"/>
              </w:rPr>
            </w:pPr>
            <w:r w:rsidDel="00000000" w:rsidR="00000000" w:rsidRPr="00000000">
              <w:rPr>
                <w:sz w:val="22"/>
                <w:szCs w:val="22"/>
                <w:rtl w:val="0"/>
              </w:rPr>
              <w:t xml:space="preserve">Light Hitting a Transparent Object </w:t>
            </w:r>
          </w:p>
          <w:p w:rsidR="00000000" w:rsidDel="00000000" w:rsidP="00000000" w:rsidRDefault="00000000" w:rsidRPr="00000000" w14:paraId="0000033B">
            <w:pPr>
              <w:numPr>
                <w:ilvl w:val="0"/>
                <w:numId w:val="4"/>
              </w:numPr>
              <w:ind w:left="720" w:hanging="360"/>
              <w:rPr>
                <w:sz w:val="22"/>
                <w:szCs w:val="22"/>
              </w:rPr>
            </w:pPr>
            <w:r w:rsidDel="00000000" w:rsidR="00000000" w:rsidRPr="00000000">
              <w:rPr>
                <w:sz w:val="22"/>
                <w:szCs w:val="22"/>
                <w:rtl w:val="0"/>
              </w:rPr>
              <w:t xml:space="preserve">Polychromatic Light </w:t>
            </w:r>
          </w:p>
          <w:p w:rsidR="00000000" w:rsidDel="00000000" w:rsidP="00000000" w:rsidRDefault="00000000" w:rsidRPr="00000000" w14:paraId="0000033C">
            <w:pPr>
              <w:numPr>
                <w:ilvl w:val="0"/>
                <w:numId w:val="4"/>
              </w:numPr>
              <w:ind w:left="720" w:hanging="360"/>
              <w:rPr>
                <w:sz w:val="22"/>
                <w:szCs w:val="22"/>
              </w:rPr>
            </w:pPr>
            <w:r w:rsidDel="00000000" w:rsidR="00000000" w:rsidRPr="00000000">
              <w:rPr>
                <w:sz w:val="22"/>
                <w:szCs w:val="22"/>
                <w:rtl w:val="0"/>
              </w:rPr>
              <w:t xml:space="preserve">Light Scattered by Red Filter </w:t>
            </w:r>
          </w:p>
          <w:p w:rsidR="00000000" w:rsidDel="00000000" w:rsidP="00000000" w:rsidRDefault="00000000" w:rsidRPr="00000000" w14:paraId="0000033D">
            <w:pPr>
              <w:numPr>
                <w:ilvl w:val="0"/>
                <w:numId w:val="4"/>
              </w:numPr>
              <w:ind w:left="720" w:hanging="360"/>
              <w:rPr>
                <w:sz w:val="22"/>
                <w:szCs w:val="22"/>
              </w:rPr>
            </w:pPr>
            <w:r w:rsidDel="00000000" w:rsidR="00000000" w:rsidRPr="00000000">
              <w:rPr>
                <w:sz w:val="22"/>
                <w:szCs w:val="22"/>
                <w:rtl w:val="0"/>
              </w:rPr>
              <w:t xml:space="preserve">Light Absorbed by Red Filter </w:t>
            </w:r>
          </w:p>
          <w:p w:rsidR="00000000" w:rsidDel="00000000" w:rsidP="00000000" w:rsidRDefault="00000000" w:rsidRPr="00000000" w14:paraId="0000033E">
            <w:pPr>
              <w:numPr>
                <w:ilvl w:val="0"/>
                <w:numId w:val="4"/>
              </w:numPr>
              <w:ind w:left="720" w:hanging="360"/>
              <w:rPr>
                <w:sz w:val="22"/>
                <w:szCs w:val="22"/>
              </w:rPr>
            </w:pPr>
            <w:r w:rsidDel="00000000" w:rsidR="00000000" w:rsidRPr="00000000">
              <w:rPr>
                <w:sz w:val="22"/>
                <w:szCs w:val="22"/>
                <w:rtl w:val="0"/>
              </w:rPr>
              <w:t xml:space="preserve">Light Reflecting Off an Apple</w:t>
            </w:r>
          </w:p>
          <w:p w:rsidR="00000000" w:rsidDel="00000000" w:rsidP="00000000" w:rsidRDefault="00000000" w:rsidRPr="00000000" w14:paraId="0000033F">
            <w:pPr>
              <w:ind w:left="720" w:firstLine="0"/>
              <w:rPr>
                <w:sz w:val="22"/>
                <w:szCs w:val="22"/>
              </w:rPr>
            </w:pPr>
            <w:r w:rsidDel="00000000" w:rsidR="00000000" w:rsidRPr="00000000">
              <w:rPr>
                <w:rtl w:val="0"/>
              </w:rPr>
            </w:r>
          </w:p>
          <w:p w:rsidR="00000000" w:rsidDel="00000000" w:rsidP="00000000" w:rsidRDefault="00000000" w:rsidRPr="00000000" w14:paraId="00000340">
            <w:pPr>
              <w:rPr>
                <w:sz w:val="22"/>
                <w:szCs w:val="22"/>
              </w:rPr>
            </w:pPr>
            <w:r w:rsidDel="00000000" w:rsidR="00000000" w:rsidRPr="00000000">
              <w:rPr>
                <w:sz w:val="22"/>
                <w:szCs w:val="22"/>
                <w:rtl w:val="0"/>
              </w:rPr>
              <w:t xml:space="preserve">Teachers may choose to have Ss revise the consensus models to explain the color-related phenomenon that light can be separated into bands or lines of color (diffraction)--or--teachers may share the consensus model with Ss again at this time and discuss.</w:t>
            </w:r>
          </w:p>
          <w:p w:rsidR="00000000" w:rsidDel="00000000" w:rsidP="00000000" w:rsidRDefault="00000000" w:rsidRPr="00000000" w14:paraId="00000341">
            <w:pPr>
              <w:rPr>
                <w:color w:val="0000ff"/>
                <w:sz w:val="22"/>
                <w:szCs w:val="22"/>
              </w:rPr>
            </w:pPr>
            <w:r w:rsidDel="00000000" w:rsidR="00000000" w:rsidRPr="00000000">
              <w:rPr>
                <w:rtl w:val="0"/>
              </w:rPr>
            </w:r>
          </w:p>
          <w:p w:rsidR="00000000" w:rsidDel="00000000" w:rsidP="00000000" w:rsidRDefault="00000000" w:rsidRPr="00000000" w14:paraId="00000342">
            <w:pPr>
              <w:rPr>
                <w:color w:val="9900ff"/>
                <w:sz w:val="22"/>
                <w:szCs w:val="22"/>
              </w:rPr>
            </w:pPr>
            <w:r w:rsidDel="00000000" w:rsidR="00000000" w:rsidRPr="00000000">
              <w:rPr>
                <w:color w:val="9900ff"/>
                <w:sz w:val="22"/>
                <w:szCs w:val="22"/>
                <w:rtl w:val="0"/>
              </w:rPr>
              <w:t xml:space="preserve">Key: Revising the consensus model to account for how we see color. </w:t>
            </w:r>
          </w:p>
        </w:tc>
        <w:tc>
          <w:tcPr/>
          <w:p w:rsidR="00000000" w:rsidDel="00000000" w:rsidP="00000000" w:rsidRDefault="00000000" w:rsidRPr="00000000" w14:paraId="00000343">
            <w:pPr>
              <w:rPr>
                <w:b w:val="1"/>
                <w:color w:val="ff0000"/>
                <w:sz w:val="22"/>
                <w:szCs w:val="22"/>
              </w:rPr>
            </w:pPr>
            <w:r w:rsidDel="00000000" w:rsidR="00000000" w:rsidRPr="00000000">
              <w:rPr>
                <w:sz w:val="22"/>
                <w:szCs w:val="22"/>
                <w:rtl w:val="0"/>
              </w:rPr>
              <w:t xml:space="preserve">SE Activity 10.2</w:t>
            </w:r>
            <w:r w:rsidDel="00000000" w:rsidR="00000000" w:rsidRPr="00000000">
              <w:rPr>
                <w:rtl w:val="0"/>
              </w:rPr>
            </w:r>
          </w:p>
          <w:p w:rsidR="00000000" w:rsidDel="00000000" w:rsidP="00000000" w:rsidRDefault="00000000" w:rsidRPr="00000000" w14:paraId="00000344">
            <w:pPr>
              <w:rPr>
                <w:sz w:val="22"/>
                <w:szCs w:val="22"/>
              </w:rPr>
            </w:pPr>
            <w:r w:rsidDel="00000000" w:rsidR="00000000" w:rsidRPr="00000000">
              <w:rPr>
                <w:rtl w:val="0"/>
              </w:rPr>
            </w:r>
          </w:p>
        </w:tc>
        <w:tc>
          <w:tcPr/>
          <w:p w:rsidR="00000000" w:rsidDel="00000000" w:rsidP="00000000" w:rsidRDefault="00000000" w:rsidRPr="00000000" w14:paraId="00000345">
            <w:pPr>
              <w:rPr>
                <w:sz w:val="22"/>
                <w:szCs w:val="22"/>
              </w:rPr>
            </w:pPr>
            <w:r w:rsidDel="00000000" w:rsidR="00000000" w:rsidRPr="00000000">
              <w:rPr>
                <w:sz w:val="22"/>
                <w:szCs w:val="22"/>
                <w:rtl w:val="0"/>
              </w:rPr>
              <w:t xml:space="preserve">SE Activity 10.2</w:t>
            </w:r>
          </w:p>
          <w:p w:rsidR="00000000" w:rsidDel="00000000" w:rsidP="00000000" w:rsidRDefault="00000000" w:rsidRPr="00000000" w14:paraId="00000346">
            <w:pPr>
              <w:rPr>
                <w:sz w:val="22"/>
                <w:szCs w:val="22"/>
              </w:rPr>
            </w:pPr>
            <w:r w:rsidDel="00000000" w:rsidR="00000000" w:rsidRPr="00000000">
              <w:rPr>
                <w:sz w:val="22"/>
                <w:szCs w:val="22"/>
                <w:rtl w:val="0"/>
              </w:rPr>
              <w:t xml:space="preserve"> </w:t>
            </w:r>
          </w:p>
          <w:p w:rsidR="00000000" w:rsidDel="00000000" w:rsidP="00000000" w:rsidRDefault="00000000" w:rsidRPr="00000000" w14:paraId="00000347">
            <w:pPr>
              <w:rPr>
                <w:sz w:val="22"/>
                <w:szCs w:val="22"/>
              </w:rPr>
            </w:pPr>
            <w:r w:rsidDel="00000000" w:rsidR="00000000" w:rsidRPr="00000000">
              <w:rPr>
                <w:sz w:val="22"/>
                <w:szCs w:val="22"/>
                <w:rtl w:val="0"/>
              </w:rPr>
              <w:t xml:space="preserve">Print PIs:</w:t>
            </w:r>
          </w:p>
          <w:p w:rsidR="00000000" w:rsidDel="00000000" w:rsidP="00000000" w:rsidRDefault="00000000" w:rsidRPr="00000000" w14:paraId="00000348">
            <w:pPr>
              <w:numPr>
                <w:ilvl w:val="0"/>
                <w:numId w:val="4"/>
              </w:numPr>
              <w:ind w:left="180" w:hanging="180"/>
              <w:rPr>
                <w:sz w:val="22"/>
                <w:szCs w:val="22"/>
              </w:rPr>
            </w:pPr>
            <w:r w:rsidDel="00000000" w:rsidR="00000000" w:rsidRPr="00000000">
              <w:rPr>
                <w:sz w:val="22"/>
                <w:szCs w:val="22"/>
                <w:rtl w:val="0"/>
              </w:rPr>
              <w:t xml:space="preserve">Light Hitting a Transparent Object </w:t>
            </w:r>
          </w:p>
          <w:p w:rsidR="00000000" w:rsidDel="00000000" w:rsidP="00000000" w:rsidRDefault="00000000" w:rsidRPr="00000000" w14:paraId="00000349">
            <w:pPr>
              <w:numPr>
                <w:ilvl w:val="0"/>
                <w:numId w:val="4"/>
              </w:numPr>
              <w:ind w:left="180" w:hanging="180"/>
              <w:rPr>
                <w:sz w:val="22"/>
                <w:szCs w:val="22"/>
              </w:rPr>
            </w:pPr>
            <w:r w:rsidDel="00000000" w:rsidR="00000000" w:rsidRPr="00000000">
              <w:rPr>
                <w:sz w:val="22"/>
                <w:szCs w:val="22"/>
                <w:rtl w:val="0"/>
              </w:rPr>
              <w:t xml:space="preserve">Polychromatic Light </w:t>
            </w:r>
          </w:p>
          <w:p w:rsidR="00000000" w:rsidDel="00000000" w:rsidP="00000000" w:rsidRDefault="00000000" w:rsidRPr="00000000" w14:paraId="0000034A">
            <w:pPr>
              <w:numPr>
                <w:ilvl w:val="0"/>
                <w:numId w:val="4"/>
              </w:numPr>
              <w:ind w:left="180" w:hanging="180"/>
              <w:rPr>
                <w:sz w:val="22"/>
                <w:szCs w:val="22"/>
              </w:rPr>
            </w:pPr>
            <w:r w:rsidDel="00000000" w:rsidR="00000000" w:rsidRPr="00000000">
              <w:rPr>
                <w:sz w:val="22"/>
                <w:szCs w:val="22"/>
                <w:rtl w:val="0"/>
              </w:rPr>
              <w:t xml:space="preserve">Light Scattered by Red Filter </w:t>
            </w:r>
          </w:p>
          <w:p w:rsidR="00000000" w:rsidDel="00000000" w:rsidP="00000000" w:rsidRDefault="00000000" w:rsidRPr="00000000" w14:paraId="0000034B">
            <w:pPr>
              <w:numPr>
                <w:ilvl w:val="0"/>
                <w:numId w:val="4"/>
              </w:numPr>
              <w:ind w:left="180" w:hanging="180"/>
              <w:rPr>
                <w:sz w:val="22"/>
                <w:szCs w:val="22"/>
              </w:rPr>
            </w:pPr>
            <w:r w:rsidDel="00000000" w:rsidR="00000000" w:rsidRPr="00000000">
              <w:rPr>
                <w:sz w:val="22"/>
                <w:szCs w:val="22"/>
                <w:rtl w:val="0"/>
              </w:rPr>
              <w:t xml:space="preserve">Light Absorbed by Red Filter </w:t>
            </w:r>
          </w:p>
          <w:p w:rsidR="00000000" w:rsidDel="00000000" w:rsidP="00000000" w:rsidRDefault="00000000" w:rsidRPr="00000000" w14:paraId="0000034C">
            <w:pPr>
              <w:numPr>
                <w:ilvl w:val="0"/>
                <w:numId w:val="4"/>
              </w:numPr>
              <w:ind w:left="180" w:hanging="180"/>
              <w:rPr>
                <w:sz w:val="22"/>
                <w:szCs w:val="22"/>
              </w:rPr>
            </w:pPr>
            <w:r w:rsidDel="00000000" w:rsidR="00000000" w:rsidRPr="00000000">
              <w:rPr>
                <w:sz w:val="22"/>
                <w:szCs w:val="22"/>
                <w:rtl w:val="0"/>
              </w:rPr>
              <w:t xml:space="preserve">Light Reflecting Off an Apple</w:t>
            </w:r>
          </w:p>
        </w:tc>
        <w:tc>
          <w:tcPr/>
          <w:p w:rsidR="00000000" w:rsidDel="00000000" w:rsidP="00000000" w:rsidRDefault="00000000" w:rsidRPr="00000000" w14:paraId="0000034D">
            <w:pPr>
              <w:rPr>
                <w:sz w:val="22"/>
                <w:szCs w:val="22"/>
              </w:rPr>
            </w:pPr>
            <w:r w:rsidDel="00000000" w:rsidR="00000000" w:rsidRPr="00000000">
              <w:rPr>
                <w:rtl w:val="0"/>
              </w:rPr>
            </w:r>
          </w:p>
        </w:tc>
      </w:tr>
      <w:tr>
        <w:tc>
          <w:tcPr/>
          <w:p w:rsidR="00000000" w:rsidDel="00000000" w:rsidP="00000000" w:rsidRDefault="00000000" w:rsidRPr="00000000" w14:paraId="0000034E">
            <w:pPr>
              <w:rPr>
                <w:sz w:val="22"/>
                <w:szCs w:val="22"/>
              </w:rPr>
            </w:pPr>
            <w:r w:rsidDel="00000000" w:rsidR="00000000" w:rsidRPr="00000000">
              <w:rPr>
                <w:sz w:val="22"/>
                <w:szCs w:val="22"/>
                <w:rtl w:val="0"/>
              </w:rPr>
              <w:t xml:space="preserve">Reading Two</w:t>
            </w:r>
          </w:p>
        </w:tc>
        <w:tc>
          <w:tcPr/>
          <w:p w:rsidR="00000000" w:rsidDel="00000000" w:rsidP="00000000" w:rsidRDefault="00000000" w:rsidRPr="00000000" w14:paraId="0000034F">
            <w:pPr>
              <w:rPr>
                <w:i w:val="1"/>
                <w:sz w:val="22"/>
                <w:szCs w:val="22"/>
              </w:rPr>
            </w:pPr>
            <w:r w:rsidDel="00000000" w:rsidR="00000000" w:rsidRPr="00000000">
              <w:rPr>
                <w:i w:val="1"/>
                <w:sz w:val="22"/>
                <w:szCs w:val="22"/>
                <w:rtl w:val="0"/>
              </w:rPr>
              <w:t xml:space="preserve">Diffraction</w:t>
            </w:r>
          </w:p>
          <w:p w:rsidR="00000000" w:rsidDel="00000000" w:rsidP="00000000" w:rsidRDefault="00000000" w:rsidRPr="00000000" w14:paraId="00000350">
            <w:pPr>
              <w:rPr>
                <w:i w:val="1"/>
                <w:sz w:val="22"/>
                <w:szCs w:val="22"/>
              </w:rPr>
            </w:pPr>
            <w:r w:rsidDel="00000000" w:rsidR="00000000" w:rsidRPr="00000000">
              <w:rPr>
                <w:rtl w:val="0"/>
              </w:rPr>
            </w:r>
          </w:p>
          <w:p w:rsidR="00000000" w:rsidDel="00000000" w:rsidP="00000000" w:rsidRDefault="00000000" w:rsidRPr="00000000" w14:paraId="00000351">
            <w:pPr>
              <w:rPr>
                <w:i w:val="1"/>
                <w:color w:val="9900ff"/>
                <w:sz w:val="22"/>
                <w:szCs w:val="22"/>
              </w:rPr>
            </w:pPr>
            <w:r w:rsidDel="00000000" w:rsidR="00000000" w:rsidRPr="00000000">
              <w:rPr>
                <w:sz w:val="22"/>
                <w:szCs w:val="22"/>
                <w:rtl w:val="0"/>
              </w:rPr>
              <w:t xml:space="preserve">GIven time constraints and narrowed focus for remote learning, this reading that explains diffraction grating in more detail may be skipped.</w:t>
            </w:r>
            <w:r w:rsidDel="00000000" w:rsidR="00000000" w:rsidRPr="00000000">
              <w:rPr>
                <w:rtl w:val="0"/>
              </w:rPr>
            </w:r>
          </w:p>
        </w:tc>
        <w:tc>
          <w:tcPr/>
          <w:p w:rsidR="00000000" w:rsidDel="00000000" w:rsidP="00000000" w:rsidRDefault="00000000" w:rsidRPr="00000000" w14:paraId="00000352">
            <w:pPr>
              <w:rPr>
                <w:sz w:val="22"/>
                <w:szCs w:val="22"/>
              </w:rPr>
            </w:pPr>
            <w:r w:rsidDel="00000000" w:rsidR="00000000" w:rsidRPr="00000000">
              <w:rPr>
                <w:sz w:val="22"/>
                <w:szCs w:val="22"/>
                <w:rtl w:val="0"/>
              </w:rPr>
              <w:t xml:space="preserve">SE Reading Two</w:t>
            </w:r>
          </w:p>
        </w:tc>
        <w:tc>
          <w:tcPr/>
          <w:p w:rsidR="00000000" w:rsidDel="00000000" w:rsidP="00000000" w:rsidRDefault="00000000" w:rsidRPr="00000000" w14:paraId="00000353">
            <w:pPr>
              <w:rPr>
                <w:sz w:val="22"/>
                <w:szCs w:val="22"/>
              </w:rPr>
            </w:pPr>
            <w:r w:rsidDel="00000000" w:rsidR="00000000" w:rsidRPr="00000000">
              <w:rPr>
                <w:sz w:val="22"/>
                <w:szCs w:val="22"/>
                <w:rtl w:val="0"/>
              </w:rPr>
              <w:t xml:space="preserve">SE Reading Two</w:t>
            </w:r>
          </w:p>
        </w:tc>
        <w:tc>
          <w:tcPr/>
          <w:p w:rsidR="00000000" w:rsidDel="00000000" w:rsidP="00000000" w:rsidRDefault="00000000" w:rsidRPr="00000000" w14:paraId="00000354">
            <w:pPr>
              <w:rPr>
                <w:sz w:val="22"/>
                <w:szCs w:val="22"/>
              </w:rPr>
            </w:pPr>
            <w:r w:rsidDel="00000000" w:rsidR="00000000" w:rsidRPr="00000000">
              <w:rPr>
                <w:rtl w:val="0"/>
              </w:rPr>
            </w:r>
          </w:p>
        </w:tc>
      </w:tr>
      <w:tr>
        <w:trPr>
          <w:trHeight w:val="220" w:hRule="atLeast"/>
        </w:trPr>
        <w:tc>
          <w:tcPr>
            <w:gridSpan w:val="5"/>
            <w:shd w:fill="fff2cc" w:val="clear"/>
          </w:tcPr>
          <w:p w:rsidR="00000000" w:rsidDel="00000000" w:rsidP="00000000" w:rsidRDefault="00000000" w:rsidRPr="00000000" w14:paraId="00000355">
            <w:pPr>
              <w:rPr>
                <w:sz w:val="22"/>
                <w:szCs w:val="22"/>
              </w:rPr>
            </w:pPr>
            <w:r w:rsidDel="00000000" w:rsidR="00000000" w:rsidRPr="00000000">
              <w:rPr>
                <w:sz w:val="22"/>
                <w:szCs w:val="22"/>
                <w:rtl w:val="0"/>
              </w:rPr>
              <w:t xml:space="preserve">Checkpoint: White light is actually made up of different colors of light that together, we perceive as white. When we perceive something as a particular color, it is because that color of light is what is being reflected into our eyes, while all other colors are absorbed by the </w:t>
            </w:r>
            <w:r w:rsidDel="00000000" w:rsidR="00000000" w:rsidRPr="00000000">
              <w:rPr>
                <w:sz w:val="22"/>
                <w:szCs w:val="22"/>
                <w:rtl w:val="0"/>
              </w:rPr>
              <w:t xml:space="preserve">object</w:t>
            </w:r>
            <w:r w:rsidDel="00000000" w:rsidR="00000000" w:rsidRPr="00000000">
              <w:rPr>
                <w:sz w:val="22"/>
                <w:szCs w:val="22"/>
                <w:rtl w:val="0"/>
              </w:rPr>
              <w:t xml:space="preserve">. </w:t>
            </w:r>
          </w:p>
        </w:tc>
      </w:tr>
    </w:tbl>
    <w:p w:rsidR="00000000" w:rsidDel="00000000" w:rsidP="00000000" w:rsidRDefault="00000000" w:rsidRPr="00000000" w14:paraId="0000035A">
      <w:pPr>
        <w:rPr>
          <w:color w:val="ff0000"/>
          <w:sz w:val="20"/>
          <w:szCs w:val="20"/>
        </w:rPr>
      </w:pPr>
      <w:r w:rsidDel="00000000" w:rsidR="00000000" w:rsidRPr="00000000">
        <w:rPr>
          <w:rtl w:val="0"/>
        </w:rPr>
      </w:r>
    </w:p>
    <w:tbl>
      <w:tblPr>
        <w:tblStyle w:val="Table13"/>
        <w:tblW w:w="14160.0" w:type="dxa"/>
        <w:jc w:val="left"/>
        <w:tblInd w:w="44.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5"/>
        <w:gridCol w:w="6735"/>
        <w:gridCol w:w="1780.0000000000002"/>
        <w:gridCol w:w="1780.0000000000002"/>
        <w:gridCol w:w="1780.0000000000002"/>
        <w:tblGridChange w:id="0">
          <w:tblGrid>
            <w:gridCol w:w="2085"/>
            <w:gridCol w:w="6735"/>
            <w:gridCol w:w="1780.0000000000002"/>
            <w:gridCol w:w="1780.0000000000002"/>
            <w:gridCol w:w="1780.0000000000002"/>
          </w:tblGrid>
        </w:tblGridChange>
      </w:tblGrid>
      <w:tr>
        <w:trPr>
          <w:trHeight w:val="300" w:hRule="atLeast"/>
        </w:trPr>
        <w:tc>
          <w:tcPr>
            <w:shd w:fill="c9daf8" w:val="clear"/>
          </w:tcPr>
          <w:p w:rsidR="00000000" w:rsidDel="00000000" w:rsidP="00000000" w:rsidRDefault="00000000" w:rsidRPr="00000000" w14:paraId="0000035B">
            <w:pPr>
              <w:rPr>
                <w:b w:val="1"/>
              </w:rPr>
            </w:pPr>
            <w:r w:rsidDel="00000000" w:rsidR="00000000" w:rsidRPr="00000000">
              <w:rPr>
                <w:b w:val="1"/>
                <w:rtl w:val="0"/>
              </w:rPr>
              <w:t xml:space="preserve">Lesson 11</w:t>
            </w:r>
          </w:p>
          <w:p w:rsidR="00000000" w:rsidDel="00000000" w:rsidP="00000000" w:rsidRDefault="00000000" w:rsidRPr="00000000" w14:paraId="0000035C">
            <w:pPr>
              <w:rPr>
                <w:b w:val="1"/>
              </w:rPr>
            </w:pPr>
            <w:r w:rsidDel="00000000" w:rsidR="00000000" w:rsidRPr="00000000">
              <w:rPr>
                <w:b w:val="1"/>
                <w:rtl w:val="0"/>
              </w:rPr>
              <w:t xml:space="preserve">(1 session)</w:t>
            </w:r>
          </w:p>
        </w:tc>
        <w:tc>
          <w:tcPr>
            <w:shd w:fill="c9daf8" w:val="clear"/>
          </w:tcPr>
          <w:p w:rsidR="00000000" w:rsidDel="00000000" w:rsidP="00000000" w:rsidRDefault="00000000" w:rsidRPr="00000000" w14:paraId="0000035D">
            <w:pPr>
              <w:ind w:left="-14"/>
              <w:rPr>
                <w:b w:val="1"/>
              </w:rPr>
            </w:pPr>
            <w:r w:rsidDel="00000000" w:rsidR="00000000" w:rsidRPr="00000000">
              <w:rPr>
                <w:b w:val="1"/>
                <w:rtl w:val="0"/>
              </w:rPr>
              <w:t xml:space="preserve">Back to the Anchoring Activity</w:t>
            </w:r>
          </w:p>
        </w:tc>
        <w:tc>
          <w:tcPr>
            <w:gridSpan w:val="3"/>
            <w:shd w:fill="c9daf8" w:val="clear"/>
          </w:tcPr>
          <w:p w:rsidR="00000000" w:rsidDel="00000000" w:rsidP="00000000" w:rsidRDefault="00000000" w:rsidRPr="00000000" w14:paraId="0000035E">
            <w:pPr>
              <w:rPr>
                <w:color w:val="ff0000"/>
              </w:rPr>
            </w:pPr>
            <w:hyperlink r:id="rId56">
              <w:r w:rsidDel="00000000" w:rsidR="00000000" w:rsidRPr="00000000">
                <w:rPr>
                  <w:color w:val="1155cc"/>
                  <w:u w:val="single"/>
                  <w:rtl w:val="0"/>
                </w:rPr>
                <w:t xml:space="preserve">Download Lesson 11 Teaching Slides</w:t>
              </w:r>
            </w:hyperlink>
            <w:r w:rsidDel="00000000" w:rsidR="00000000" w:rsidRPr="00000000">
              <w:rPr>
                <w:rtl w:val="0"/>
              </w:rPr>
            </w:r>
          </w:p>
        </w:tc>
      </w:tr>
      <w:tr>
        <w:tc>
          <w:tcPr/>
          <w:p w:rsidR="00000000" w:rsidDel="00000000" w:rsidP="00000000" w:rsidRDefault="00000000" w:rsidRPr="00000000" w14:paraId="00000361">
            <w:pPr>
              <w:rPr>
                <w:b w:val="1"/>
                <w:sz w:val="22"/>
                <w:szCs w:val="22"/>
              </w:rPr>
            </w:pPr>
            <w:r w:rsidDel="00000000" w:rsidR="00000000" w:rsidRPr="00000000">
              <w:rPr>
                <w:b w:val="1"/>
                <w:sz w:val="22"/>
                <w:szCs w:val="22"/>
                <w:rtl w:val="0"/>
              </w:rPr>
              <w:t xml:space="preserve">ACTIVITY</w:t>
            </w:r>
          </w:p>
        </w:tc>
        <w:tc>
          <w:tcPr/>
          <w:p w:rsidR="00000000" w:rsidDel="00000000" w:rsidP="00000000" w:rsidRDefault="00000000" w:rsidRPr="00000000" w14:paraId="00000362">
            <w:pPr>
              <w:rPr>
                <w:b w:val="1"/>
                <w:sz w:val="22"/>
                <w:szCs w:val="22"/>
              </w:rPr>
            </w:pPr>
            <w:r w:rsidDel="00000000" w:rsidR="00000000" w:rsidRPr="00000000">
              <w:rPr>
                <w:b w:val="1"/>
                <w:sz w:val="22"/>
                <w:szCs w:val="22"/>
                <w:rtl w:val="0"/>
              </w:rPr>
              <w:t xml:space="preserve">TEACHING RECOMMENDATIONS</w:t>
            </w:r>
          </w:p>
        </w:tc>
        <w:tc>
          <w:tcPr/>
          <w:p w:rsidR="00000000" w:rsidDel="00000000" w:rsidP="00000000" w:rsidRDefault="00000000" w:rsidRPr="00000000" w14:paraId="00000363">
            <w:pPr>
              <w:rPr>
                <w:b w:val="1"/>
                <w:sz w:val="22"/>
                <w:szCs w:val="22"/>
              </w:rPr>
            </w:pPr>
            <w:r w:rsidDel="00000000" w:rsidR="00000000" w:rsidRPr="00000000">
              <w:rPr>
                <w:b w:val="1"/>
                <w:sz w:val="22"/>
                <w:szCs w:val="22"/>
                <w:rtl w:val="0"/>
              </w:rPr>
              <w:t xml:space="preserve">DIGITAL RESOURCES</w:t>
            </w:r>
          </w:p>
        </w:tc>
        <w:tc>
          <w:tcPr/>
          <w:p w:rsidR="00000000" w:rsidDel="00000000" w:rsidP="00000000" w:rsidRDefault="00000000" w:rsidRPr="00000000" w14:paraId="00000364">
            <w:pPr>
              <w:rPr>
                <w:b w:val="1"/>
                <w:sz w:val="22"/>
                <w:szCs w:val="22"/>
              </w:rPr>
            </w:pPr>
            <w:r w:rsidDel="00000000" w:rsidR="00000000" w:rsidRPr="00000000">
              <w:rPr>
                <w:b w:val="1"/>
                <w:sz w:val="22"/>
                <w:szCs w:val="22"/>
                <w:rtl w:val="0"/>
              </w:rPr>
              <w:t xml:space="preserve">PRINT RESOURCES</w:t>
            </w:r>
          </w:p>
        </w:tc>
        <w:tc>
          <w:tcPr/>
          <w:p w:rsidR="00000000" w:rsidDel="00000000" w:rsidP="00000000" w:rsidRDefault="00000000" w:rsidRPr="00000000" w14:paraId="00000365">
            <w:pPr>
              <w:rPr>
                <w:b w:val="1"/>
                <w:sz w:val="22"/>
                <w:szCs w:val="22"/>
              </w:rPr>
            </w:pPr>
            <w:r w:rsidDel="00000000" w:rsidR="00000000" w:rsidRPr="00000000">
              <w:rPr>
                <w:b w:val="1"/>
                <w:sz w:val="22"/>
                <w:szCs w:val="22"/>
                <w:rtl w:val="0"/>
              </w:rPr>
              <w:t xml:space="preserve">MATERIALS</w:t>
            </w:r>
          </w:p>
          <w:p w:rsidR="00000000" w:rsidDel="00000000" w:rsidP="00000000" w:rsidRDefault="00000000" w:rsidRPr="00000000" w14:paraId="00000366">
            <w:pPr>
              <w:rPr>
                <w:b w:val="1"/>
                <w:sz w:val="18"/>
                <w:szCs w:val="18"/>
              </w:rPr>
            </w:pPr>
            <w:r w:rsidDel="00000000" w:rsidR="00000000" w:rsidRPr="00000000">
              <w:rPr>
                <w:b w:val="1"/>
                <w:sz w:val="18"/>
                <w:szCs w:val="18"/>
                <w:rtl w:val="0"/>
              </w:rPr>
              <w:t xml:space="preserve">FOR EACH STUDENT</w:t>
            </w:r>
          </w:p>
        </w:tc>
      </w:tr>
      <w:tr>
        <w:tc>
          <w:tcPr/>
          <w:p w:rsidR="00000000" w:rsidDel="00000000" w:rsidP="00000000" w:rsidRDefault="00000000" w:rsidRPr="00000000" w14:paraId="00000367">
            <w:pPr>
              <w:rPr>
                <w:sz w:val="22"/>
                <w:szCs w:val="22"/>
              </w:rPr>
            </w:pPr>
            <w:r w:rsidDel="00000000" w:rsidR="00000000" w:rsidRPr="00000000">
              <w:rPr>
                <w:sz w:val="22"/>
                <w:szCs w:val="22"/>
                <w:rtl w:val="0"/>
              </w:rPr>
              <w:t xml:space="preserve">Activity 11.1</w:t>
            </w:r>
          </w:p>
          <w:p w:rsidR="00000000" w:rsidDel="00000000" w:rsidP="00000000" w:rsidRDefault="00000000" w:rsidRPr="00000000" w14:paraId="00000368">
            <w:pPr>
              <w:rPr>
                <w:i w:val="1"/>
                <w:sz w:val="22"/>
                <w:szCs w:val="22"/>
              </w:rPr>
            </w:pPr>
            <w:r w:rsidDel="00000000" w:rsidR="00000000" w:rsidRPr="00000000">
              <w:rPr>
                <w:i w:val="1"/>
                <w:sz w:val="22"/>
                <w:szCs w:val="22"/>
                <w:rtl w:val="0"/>
              </w:rPr>
              <w:t xml:space="preserve">Revisiting Learning Sets 1– 3</w:t>
            </w:r>
          </w:p>
          <w:p w:rsidR="00000000" w:rsidDel="00000000" w:rsidP="00000000" w:rsidRDefault="00000000" w:rsidRPr="00000000" w14:paraId="00000369">
            <w:pPr>
              <w:rPr>
                <w:sz w:val="22"/>
                <w:szCs w:val="22"/>
              </w:rPr>
            </w:pPr>
            <w:r w:rsidDel="00000000" w:rsidR="00000000" w:rsidRPr="00000000">
              <w:rPr>
                <w:rtl w:val="0"/>
              </w:rPr>
            </w:r>
          </w:p>
          <w:p w:rsidR="00000000" w:rsidDel="00000000" w:rsidP="00000000" w:rsidRDefault="00000000" w:rsidRPr="00000000" w14:paraId="0000036A">
            <w:pPr>
              <w:rPr>
                <w:sz w:val="22"/>
                <w:szCs w:val="22"/>
              </w:rPr>
            </w:pPr>
            <w:r w:rsidDel="00000000" w:rsidR="00000000" w:rsidRPr="00000000">
              <w:rPr>
                <w:rtl w:val="0"/>
              </w:rPr>
            </w:r>
          </w:p>
        </w:tc>
        <w:tc>
          <w:tcPr/>
          <w:p w:rsidR="00000000" w:rsidDel="00000000" w:rsidP="00000000" w:rsidRDefault="00000000" w:rsidRPr="00000000" w14:paraId="0000036B">
            <w:pPr>
              <w:rPr>
                <w:sz w:val="22"/>
                <w:szCs w:val="22"/>
              </w:rPr>
            </w:pPr>
            <w:r w:rsidDel="00000000" w:rsidR="00000000" w:rsidRPr="00000000">
              <w:rPr>
                <w:sz w:val="22"/>
                <w:szCs w:val="22"/>
                <w:rtl w:val="0"/>
              </w:rPr>
              <w:t xml:space="preserve">Share completed Investigation map/tables (from the TE) with Ss and discuss, or have Ss complete and then discuss, or complete the tables together using virtual discussion board tools. </w:t>
            </w:r>
          </w:p>
          <w:p w:rsidR="00000000" w:rsidDel="00000000" w:rsidP="00000000" w:rsidRDefault="00000000" w:rsidRPr="00000000" w14:paraId="0000036C">
            <w:pPr>
              <w:rPr>
                <w:sz w:val="22"/>
                <w:szCs w:val="22"/>
              </w:rPr>
            </w:pPr>
            <w:r w:rsidDel="00000000" w:rsidR="00000000" w:rsidRPr="00000000">
              <w:rPr>
                <w:rtl w:val="0"/>
              </w:rPr>
            </w:r>
          </w:p>
          <w:p w:rsidR="00000000" w:rsidDel="00000000" w:rsidP="00000000" w:rsidRDefault="00000000" w:rsidRPr="00000000" w14:paraId="0000036D">
            <w:pPr>
              <w:rPr>
                <w:sz w:val="22"/>
                <w:szCs w:val="22"/>
              </w:rPr>
            </w:pPr>
            <w:r w:rsidDel="00000000" w:rsidR="00000000" w:rsidRPr="00000000">
              <w:rPr>
                <w:sz w:val="22"/>
                <w:szCs w:val="22"/>
                <w:rtl w:val="0"/>
              </w:rPr>
              <w:t xml:space="preserve">Share PIs:</w:t>
            </w:r>
          </w:p>
          <w:p w:rsidR="00000000" w:rsidDel="00000000" w:rsidP="00000000" w:rsidRDefault="00000000" w:rsidRPr="00000000" w14:paraId="0000036E">
            <w:pPr>
              <w:numPr>
                <w:ilvl w:val="0"/>
                <w:numId w:val="16"/>
              </w:numPr>
              <w:ind w:left="720" w:hanging="360"/>
              <w:rPr>
                <w:sz w:val="22"/>
                <w:szCs w:val="22"/>
              </w:rPr>
            </w:pPr>
            <w:r w:rsidDel="00000000" w:rsidR="00000000" w:rsidRPr="00000000">
              <w:rPr>
                <w:sz w:val="22"/>
                <w:szCs w:val="22"/>
                <w:rtl w:val="0"/>
              </w:rPr>
              <w:t xml:space="preserve">Investigation Map Questions 1</w:t>
            </w:r>
          </w:p>
          <w:p w:rsidR="00000000" w:rsidDel="00000000" w:rsidP="00000000" w:rsidRDefault="00000000" w:rsidRPr="00000000" w14:paraId="0000036F">
            <w:pPr>
              <w:numPr>
                <w:ilvl w:val="0"/>
                <w:numId w:val="16"/>
              </w:numPr>
              <w:ind w:left="720" w:hanging="360"/>
              <w:rPr>
                <w:sz w:val="22"/>
                <w:szCs w:val="22"/>
              </w:rPr>
            </w:pPr>
            <w:r w:rsidDel="00000000" w:rsidR="00000000" w:rsidRPr="00000000">
              <w:rPr>
                <w:sz w:val="22"/>
                <w:szCs w:val="22"/>
                <w:rtl w:val="0"/>
              </w:rPr>
              <w:t xml:space="preserve">Investigation Map Questions 2</w:t>
            </w:r>
          </w:p>
          <w:p w:rsidR="00000000" w:rsidDel="00000000" w:rsidP="00000000" w:rsidRDefault="00000000" w:rsidRPr="00000000" w14:paraId="00000370">
            <w:pPr>
              <w:rPr>
                <w:sz w:val="22"/>
                <w:szCs w:val="22"/>
              </w:rPr>
            </w:pPr>
            <w:r w:rsidDel="00000000" w:rsidR="00000000" w:rsidRPr="00000000">
              <w:rPr>
                <w:rtl w:val="0"/>
              </w:rPr>
            </w:r>
          </w:p>
          <w:p w:rsidR="00000000" w:rsidDel="00000000" w:rsidP="00000000" w:rsidRDefault="00000000" w:rsidRPr="00000000" w14:paraId="00000371">
            <w:pPr>
              <w:rPr>
                <w:color w:val="9900ff"/>
                <w:sz w:val="22"/>
                <w:szCs w:val="22"/>
              </w:rPr>
            </w:pPr>
            <w:r w:rsidDel="00000000" w:rsidR="00000000" w:rsidRPr="00000000">
              <w:rPr>
                <w:color w:val="9900ff"/>
                <w:sz w:val="22"/>
                <w:szCs w:val="22"/>
                <w:rtl w:val="0"/>
              </w:rPr>
              <w:t xml:space="preserve">Key: Review of the main concepts learned thus far as they connect to the anchoring activity </w:t>
            </w:r>
            <w:r w:rsidDel="00000000" w:rsidR="00000000" w:rsidRPr="00000000">
              <w:rPr>
                <w:i w:val="1"/>
                <w:color w:val="9900ff"/>
                <w:sz w:val="22"/>
                <w:szCs w:val="22"/>
                <w:rtl w:val="0"/>
              </w:rPr>
              <w:t xml:space="preserve">and</w:t>
            </w:r>
            <w:r w:rsidDel="00000000" w:rsidR="00000000" w:rsidRPr="00000000">
              <w:rPr>
                <w:color w:val="9900ff"/>
                <w:sz w:val="22"/>
                <w:szCs w:val="22"/>
                <w:rtl w:val="0"/>
              </w:rPr>
              <w:t xml:space="preserve"> provide a full explanation of how we see objects.  </w:t>
            </w:r>
          </w:p>
        </w:tc>
        <w:tc>
          <w:tcPr/>
          <w:p w:rsidR="00000000" w:rsidDel="00000000" w:rsidP="00000000" w:rsidRDefault="00000000" w:rsidRPr="00000000" w14:paraId="00000372">
            <w:pPr>
              <w:rPr>
                <w:sz w:val="22"/>
                <w:szCs w:val="22"/>
              </w:rPr>
            </w:pPr>
            <w:r w:rsidDel="00000000" w:rsidR="00000000" w:rsidRPr="00000000">
              <w:rPr>
                <w:sz w:val="22"/>
                <w:szCs w:val="22"/>
                <w:rtl w:val="0"/>
              </w:rPr>
              <w:t xml:space="preserve">SE Activity 11.1</w:t>
            </w:r>
          </w:p>
          <w:p w:rsidR="00000000" w:rsidDel="00000000" w:rsidP="00000000" w:rsidRDefault="00000000" w:rsidRPr="00000000" w14:paraId="00000373">
            <w:pPr>
              <w:rPr>
                <w:sz w:val="22"/>
                <w:szCs w:val="22"/>
              </w:rPr>
            </w:pPr>
            <w:r w:rsidDel="00000000" w:rsidR="00000000" w:rsidRPr="00000000">
              <w:rPr>
                <w:rtl w:val="0"/>
              </w:rPr>
            </w:r>
          </w:p>
        </w:tc>
        <w:tc>
          <w:tcPr/>
          <w:p w:rsidR="00000000" w:rsidDel="00000000" w:rsidP="00000000" w:rsidRDefault="00000000" w:rsidRPr="00000000" w14:paraId="00000374">
            <w:pPr>
              <w:rPr>
                <w:sz w:val="22"/>
                <w:szCs w:val="22"/>
              </w:rPr>
            </w:pPr>
            <w:r w:rsidDel="00000000" w:rsidR="00000000" w:rsidRPr="00000000">
              <w:rPr>
                <w:sz w:val="22"/>
                <w:szCs w:val="22"/>
                <w:rtl w:val="0"/>
              </w:rPr>
              <w:t xml:space="preserve">SE Activity 11.1</w:t>
            </w:r>
          </w:p>
          <w:p w:rsidR="00000000" w:rsidDel="00000000" w:rsidP="00000000" w:rsidRDefault="00000000" w:rsidRPr="00000000" w14:paraId="00000375">
            <w:pPr>
              <w:rPr>
                <w:sz w:val="22"/>
                <w:szCs w:val="22"/>
              </w:rPr>
            </w:pPr>
            <w:r w:rsidDel="00000000" w:rsidR="00000000" w:rsidRPr="00000000">
              <w:rPr>
                <w:rtl w:val="0"/>
              </w:rPr>
            </w:r>
          </w:p>
          <w:p w:rsidR="00000000" w:rsidDel="00000000" w:rsidP="00000000" w:rsidRDefault="00000000" w:rsidRPr="00000000" w14:paraId="00000376">
            <w:pPr>
              <w:rPr>
                <w:sz w:val="22"/>
                <w:szCs w:val="22"/>
              </w:rPr>
            </w:pPr>
            <w:r w:rsidDel="00000000" w:rsidR="00000000" w:rsidRPr="00000000">
              <w:rPr>
                <w:sz w:val="22"/>
                <w:szCs w:val="22"/>
                <w:rtl w:val="0"/>
              </w:rPr>
              <w:t xml:space="preserve">Print PIs:</w:t>
            </w:r>
          </w:p>
          <w:p w:rsidR="00000000" w:rsidDel="00000000" w:rsidP="00000000" w:rsidRDefault="00000000" w:rsidRPr="00000000" w14:paraId="00000377">
            <w:pPr>
              <w:numPr>
                <w:ilvl w:val="0"/>
                <w:numId w:val="16"/>
              </w:numPr>
              <w:ind w:left="180" w:hanging="180"/>
              <w:rPr>
                <w:sz w:val="22"/>
                <w:szCs w:val="22"/>
              </w:rPr>
            </w:pPr>
            <w:r w:rsidDel="00000000" w:rsidR="00000000" w:rsidRPr="00000000">
              <w:rPr>
                <w:sz w:val="22"/>
                <w:szCs w:val="22"/>
                <w:rtl w:val="0"/>
              </w:rPr>
              <w:t xml:space="preserve">Investigation Map Questions 1</w:t>
            </w:r>
          </w:p>
          <w:p w:rsidR="00000000" w:rsidDel="00000000" w:rsidP="00000000" w:rsidRDefault="00000000" w:rsidRPr="00000000" w14:paraId="00000378">
            <w:pPr>
              <w:numPr>
                <w:ilvl w:val="0"/>
                <w:numId w:val="16"/>
              </w:numPr>
              <w:ind w:left="180" w:hanging="180"/>
              <w:rPr>
                <w:sz w:val="22"/>
                <w:szCs w:val="22"/>
              </w:rPr>
            </w:pPr>
            <w:r w:rsidDel="00000000" w:rsidR="00000000" w:rsidRPr="00000000">
              <w:rPr>
                <w:sz w:val="22"/>
                <w:szCs w:val="22"/>
                <w:rtl w:val="0"/>
              </w:rPr>
              <w:t xml:space="preserve">Investigation Map Questions 2</w:t>
            </w:r>
          </w:p>
        </w:tc>
        <w:tc>
          <w:tcPr/>
          <w:p w:rsidR="00000000" w:rsidDel="00000000" w:rsidP="00000000" w:rsidRDefault="00000000" w:rsidRPr="00000000" w14:paraId="00000379">
            <w:pPr>
              <w:rPr>
                <w:sz w:val="22"/>
                <w:szCs w:val="22"/>
              </w:rPr>
            </w:pPr>
            <w:r w:rsidDel="00000000" w:rsidR="00000000" w:rsidRPr="00000000">
              <w:rPr>
                <w:rtl w:val="0"/>
              </w:rPr>
            </w:r>
          </w:p>
        </w:tc>
      </w:tr>
      <w:tr>
        <w:tc>
          <w:tcPr/>
          <w:p w:rsidR="00000000" w:rsidDel="00000000" w:rsidP="00000000" w:rsidRDefault="00000000" w:rsidRPr="00000000" w14:paraId="0000037A">
            <w:pPr>
              <w:rPr>
                <w:sz w:val="22"/>
                <w:szCs w:val="22"/>
              </w:rPr>
            </w:pPr>
            <w:r w:rsidDel="00000000" w:rsidR="00000000" w:rsidRPr="00000000">
              <w:rPr>
                <w:sz w:val="22"/>
                <w:szCs w:val="22"/>
                <w:rtl w:val="0"/>
              </w:rPr>
              <w:t xml:space="preserve">Activity 11.2</w:t>
            </w:r>
          </w:p>
          <w:p w:rsidR="00000000" w:rsidDel="00000000" w:rsidP="00000000" w:rsidRDefault="00000000" w:rsidRPr="00000000" w14:paraId="0000037B">
            <w:pPr>
              <w:rPr>
                <w:i w:val="1"/>
                <w:sz w:val="22"/>
                <w:szCs w:val="22"/>
              </w:rPr>
            </w:pPr>
            <w:r w:rsidDel="00000000" w:rsidR="00000000" w:rsidRPr="00000000">
              <w:rPr>
                <w:i w:val="1"/>
                <w:sz w:val="22"/>
                <w:szCs w:val="22"/>
                <w:rtl w:val="0"/>
              </w:rPr>
              <w:t xml:space="preserve">Explaining How We See Objects, Including Optical Illusions</w:t>
            </w:r>
          </w:p>
          <w:p w:rsidR="00000000" w:rsidDel="00000000" w:rsidP="00000000" w:rsidRDefault="00000000" w:rsidRPr="00000000" w14:paraId="0000037C">
            <w:pPr>
              <w:rPr>
                <w:sz w:val="22"/>
                <w:szCs w:val="22"/>
              </w:rPr>
            </w:pPr>
            <w:r w:rsidDel="00000000" w:rsidR="00000000" w:rsidRPr="00000000">
              <w:rPr>
                <w:rtl w:val="0"/>
              </w:rPr>
            </w:r>
          </w:p>
          <w:p w:rsidR="00000000" w:rsidDel="00000000" w:rsidP="00000000" w:rsidRDefault="00000000" w:rsidRPr="00000000" w14:paraId="0000037D">
            <w:pPr>
              <w:rPr>
                <w:i w:val="1"/>
                <w:sz w:val="22"/>
                <w:szCs w:val="22"/>
              </w:rPr>
            </w:pPr>
            <w:r w:rsidDel="00000000" w:rsidR="00000000" w:rsidRPr="00000000">
              <w:rPr>
                <w:rtl w:val="0"/>
              </w:rPr>
            </w:r>
          </w:p>
        </w:tc>
        <w:tc>
          <w:tcPr/>
          <w:p w:rsidR="00000000" w:rsidDel="00000000" w:rsidP="00000000" w:rsidRDefault="00000000" w:rsidRPr="00000000" w14:paraId="0000037E">
            <w:pPr>
              <w:rPr>
                <w:sz w:val="22"/>
                <w:szCs w:val="22"/>
              </w:rPr>
            </w:pPr>
            <w:r w:rsidDel="00000000" w:rsidR="00000000" w:rsidRPr="00000000">
              <w:rPr>
                <w:sz w:val="22"/>
                <w:szCs w:val="22"/>
                <w:rtl w:val="0"/>
              </w:rPr>
              <w:t xml:space="preserve">GIven the likelihood of reduced time for remote learning, teachers may choose to omit this explanation and to have Ss write only the checkpoint explanation (below). Answering the Driving Question is more important than explaining the optical illusions, whose primary function was to generate interest and engagement in learning about light and seeing. </w:t>
            </w:r>
          </w:p>
          <w:p w:rsidR="00000000" w:rsidDel="00000000" w:rsidP="00000000" w:rsidRDefault="00000000" w:rsidRPr="00000000" w14:paraId="0000037F">
            <w:pPr>
              <w:rPr>
                <w:sz w:val="22"/>
                <w:szCs w:val="22"/>
              </w:rPr>
            </w:pPr>
            <w:r w:rsidDel="00000000" w:rsidR="00000000" w:rsidRPr="00000000">
              <w:rPr>
                <w:rtl w:val="0"/>
              </w:rPr>
            </w:r>
          </w:p>
          <w:p w:rsidR="00000000" w:rsidDel="00000000" w:rsidP="00000000" w:rsidRDefault="00000000" w:rsidRPr="00000000" w14:paraId="00000380">
            <w:pPr>
              <w:rPr>
                <w:sz w:val="22"/>
                <w:szCs w:val="22"/>
              </w:rPr>
            </w:pPr>
            <w:r w:rsidDel="00000000" w:rsidR="00000000" w:rsidRPr="00000000">
              <w:rPr>
                <w:sz w:val="22"/>
                <w:szCs w:val="22"/>
                <w:rtl w:val="0"/>
              </w:rPr>
              <w:t xml:space="preserve">Share PIs:</w:t>
            </w:r>
          </w:p>
          <w:p w:rsidR="00000000" w:rsidDel="00000000" w:rsidP="00000000" w:rsidRDefault="00000000" w:rsidRPr="00000000" w14:paraId="00000381">
            <w:pPr>
              <w:numPr>
                <w:ilvl w:val="0"/>
                <w:numId w:val="2"/>
              </w:numPr>
              <w:ind w:left="720" w:hanging="360"/>
              <w:rPr>
                <w:sz w:val="22"/>
                <w:szCs w:val="22"/>
              </w:rPr>
            </w:pPr>
            <w:r w:rsidDel="00000000" w:rsidR="00000000" w:rsidRPr="00000000">
              <w:rPr>
                <w:sz w:val="22"/>
                <w:szCs w:val="22"/>
                <w:rtl w:val="0"/>
              </w:rPr>
              <w:t xml:space="preserve">Moving Circles </w:t>
            </w:r>
          </w:p>
          <w:p w:rsidR="00000000" w:rsidDel="00000000" w:rsidP="00000000" w:rsidRDefault="00000000" w:rsidRPr="00000000" w14:paraId="00000382">
            <w:pPr>
              <w:numPr>
                <w:ilvl w:val="0"/>
                <w:numId w:val="2"/>
              </w:numPr>
              <w:ind w:left="720" w:hanging="360"/>
              <w:rPr>
                <w:sz w:val="22"/>
                <w:szCs w:val="22"/>
              </w:rPr>
            </w:pPr>
            <w:r w:rsidDel="00000000" w:rsidR="00000000" w:rsidRPr="00000000">
              <w:rPr>
                <w:sz w:val="22"/>
                <w:szCs w:val="22"/>
                <w:rtl w:val="0"/>
              </w:rPr>
              <w:t xml:space="preserve">Checkerboard </w:t>
            </w:r>
          </w:p>
          <w:p w:rsidR="00000000" w:rsidDel="00000000" w:rsidP="00000000" w:rsidRDefault="00000000" w:rsidRPr="00000000" w14:paraId="00000383">
            <w:pPr>
              <w:numPr>
                <w:ilvl w:val="0"/>
                <w:numId w:val="2"/>
              </w:numPr>
              <w:ind w:left="720" w:hanging="360"/>
              <w:rPr>
                <w:sz w:val="22"/>
                <w:szCs w:val="22"/>
              </w:rPr>
            </w:pPr>
            <w:r w:rsidDel="00000000" w:rsidR="00000000" w:rsidRPr="00000000">
              <w:rPr>
                <w:sz w:val="22"/>
                <w:szCs w:val="22"/>
                <w:rtl w:val="0"/>
              </w:rPr>
              <w:t xml:space="preserve">Applying the Light Model 1</w:t>
            </w:r>
          </w:p>
          <w:p w:rsidR="00000000" w:rsidDel="00000000" w:rsidP="00000000" w:rsidRDefault="00000000" w:rsidRPr="00000000" w14:paraId="00000384">
            <w:pPr>
              <w:rPr>
                <w:sz w:val="22"/>
                <w:szCs w:val="22"/>
              </w:rPr>
            </w:pPr>
            <w:r w:rsidDel="00000000" w:rsidR="00000000" w:rsidRPr="00000000">
              <w:rPr>
                <w:sz w:val="22"/>
                <w:szCs w:val="22"/>
                <w:rtl w:val="0"/>
              </w:rPr>
              <w:t xml:space="preserve">Teachers may choose to limit the number of options for creating an explanation of the anchoring phenomenon given materials available to Ss. That is, Ss could be required only to write, to draw, or to audiorecord verbal explanations, rather than doing the activity as described in the TE.</w:t>
            </w:r>
          </w:p>
          <w:p w:rsidR="00000000" w:rsidDel="00000000" w:rsidP="00000000" w:rsidRDefault="00000000" w:rsidRPr="00000000" w14:paraId="00000385">
            <w:pPr>
              <w:rPr>
                <w:sz w:val="22"/>
                <w:szCs w:val="22"/>
              </w:rPr>
            </w:pPr>
            <w:r w:rsidDel="00000000" w:rsidR="00000000" w:rsidRPr="00000000">
              <w:rPr>
                <w:rtl w:val="0"/>
              </w:rPr>
            </w:r>
          </w:p>
          <w:p w:rsidR="00000000" w:rsidDel="00000000" w:rsidP="00000000" w:rsidRDefault="00000000" w:rsidRPr="00000000" w14:paraId="00000386">
            <w:pPr>
              <w:rPr>
                <w:color w:val="9900ff"/>
                <w:sz w:val="22"/>
                <w:szCs w:val="22"/>
              </w:rPr>
            </w:pPr>
            <w:r w:rsidDel="00000000" w:rsidR="00000000" w:rsidRPr="00000000">
              <w:rPr>
                <w:color w:val="9900ff"/>
                <w:sz w:val="22"/>
                <w:szCs w:val="22"/>
                <w:rtl w:val="0"/>
              </w:rPr>
              <w:t xml:space="preserve">Key: Preparation for writing a final explanation to answer the Driving Question. </w:t>
            </w:r>
          </w:p>
        </w:tc>
        <w:tc>
          <w:tcPr/>
          <w:p w:rsidR="00000000" w:rsidDel="00000000" w:rsidP="00000000" w:rsidRDefault="00000000" w:rsidRPr="00000000" w14:paraId="00000387">
            <w:pPr>
              <w:rPr>
                <w:sz w:val="22"/>
                <w:szCs w:val="22"/>
              </w:rPr>
            </w:pPr>
            <w:r w:rsidDel="00000000" w:rsidR="00000000" w:rsidRPr="00000000">
              <w:rPr>
                <w:sz w:val="22"/>
                <w:szCs w:val="22"/>
                <w:rtl w:val="0"/>
              </w:rPr>
              <w:t xml:space="preserve">SE Activity 11.2</w:t>
            </w:r>
          </w:p>
          <w:p w:rsidR="00000000" w:rsidDel="00000000" w:rsidP="00000000" w:rsidRDefault="00000000" w:rsidRPr="00000000" w14:paraId="00000388">
            <w:pPr>
              <w:rPr>
                <w:sz w:val="22"/>
                <w:szCs w:val="22"/>
              </w:rPr>
            </w:pPr>
            <w:r w:rsidDel="00000000" w:rsidR="00000000" w:rsidRPr="00000000">
              <w:rPr>
                <w:rtl w:val="0"/>
              </w:rPr>
            </w:r>
          </w:p>
        </w:tc>
        <w:tc>
          <w:tcPr/>
          <w:p w:rsidR="00000000" w:rsidDel="00000000" w:rsidP="00000000" w:rsidRDefault="00000000" w:rsidRPr="00000000" w14:paraId="00000389">
            <w:pPr>
              <w:rPr>
                <w:sz w:val="22"/>
                <w:szCs w:val="22"/>
              </w:rPr>
            </w:pPr>
            <w:r w:rsidDel="00000000" w:rsidR="00000000" w:rsidRPr="00000000">
              <w:rPr>
                <w:sz w:val="22"/>
                <w:szCs w:val="22"/>
                <w:rtl w:val="0"/>
              </w:rPr>
              <w:t xml:space="preserve">SE Activity 11.2</w:t>
            </w:r>
          </w:p>
          <w:p w:rsidR="00000000" w:rsidDel="00000000" w:rsidP="00000000" w:rsidRDefault="00000000" w:rsidRPr="00000000" w14:paraId="0000038A">
            <w:pPr>
              <w:rPr>
                <w:sz w:val="22"/>
                <w:szCs w:val="22"/>
              </w:rPr>
            </w:pPr>
            <w:r w:rsidDel="00000000" w:rsidR="00000000" w:rsidRPr="00000000">
              <w:rPr>
                <w:rtl w:val="0"/>
              </w:rPr>
            </w:r>
          </w:p>
          <w:p w:rsidR="00000000" w:rsidDel="00000000" w:rsidP="00000000" w:rsidRDefault="00000000" w:rsidRPr="00000000" w14:paraId="0000038B">
            <w:pPr>
              <w:rPr>
                <w:sz w:val="22"/>
                <w:szCs w:val="22"/>
              </w:rPr>
            </w:pPr>
            <w:r w:rsidDel="00000000" w:rsidR="00000000" w:rsidRPr="00000000">
              <w:rPr>
                <w:sz w:val="22"/>
                <w:szCs w:val="22"/>
                <w:rtl w:val="0"/>
              </w:rPr>
              <w:t xml:space="preserve">Print PIs:</w:t>
            </w:r>
          </w:p>
          <w:p w:rsidR="00000000" w:rsidDel="00000000" w:rsidP="00000000" w:rsidRDefault="00000000" w:rsidRPr="00000000" w14:paraId="0000038C">
            <w:pPr>
              <w:numPr>
                <w:ilvl w:val="0"/>
                <w:numId w:val="2"/>
              </w:numPr>
              <w:ind w:left="180" w:hanging="180"/>
              <w:rPr>
                <w:sz w:val="22"/>
                <w:szCs w:val="22"/>
              </w:rPr>
            </w:pPr>
            <w:r w:rsidDel="00000000" w:rsidR="00000000" w:rsidRPr="00000000">
              <w:rPr>
                <w:sz w:val="22"/>
                <w:szCs w:val="22"/>
                <w:rtl w:val="0"/>
              </w:rPr>
              <w:t xml:space="preserve">Moving Circles </w:t>
            </w:r>
          </w:p>
          <w:p w:rsidR="00000000" w:rsidDel="00000000" w:rsidP="00000000" w:rsidRDefault="00000000" w:rsidRPr="00000000" w14:paraId="0000038D">
            <w:pPr>
              <w:numPr>
                <w:ilvl w:val="0"/>
                <w:numId w:val="2"/>
              </w:numPr>
              <w:ind w:left="180" w:hanging="180"/>
              <w:rPr>
                <w:sz w:val="22"/>
                <w:szCs w:val="22"/>
              </w:rPr>
            </w:pPr>
            <w:r w:rsidDel="00000000" w:rsidR="00000000" w:rsidRPr="00000000">
              <w:rPr>
                <w:sz w:val="22"/>
                <w:szCs w:val="22"/>
                <w:rtl w:val="0"/>
              </w:rPr>
              <w:t xml:space="preserve">Checkerboard </w:t>
            </w:r>
          </w:p>
          <w:p w:rsidR="00000000" w:rsidDel="00000000" w:rsidP="00000000" w:rsidRDefault="00000000" w:rsidRPr="00000000" w14:paraId="0000038E">
            <w:pPr>
              <w:numPr>
                <w:ilvl w:val="0"/>
                <w:numId w:val="2"/>
              </w:numPr>
              <w:ind w:left="180" w:hanging="180"/>
              <w:rPr>
                <w:sz w:val="22"/>
                <w:szCs w:val="22"/>
              </w:rPr>
            </w:pPr>
            <w:r w:rsidDel="00000000" w:rsidR="00000000" w:rsidRPr="00000000">
              <w:rPr>
                <w:sz w:val="22"/>
                <w:szCs w:val="22"/>
                <w:rtl w:val="0"/>
              </w:rPr>
              <w:t xml:space="preserve">Applying the Light Model 1</w:t>
            </w:r>
          </w:p>
        </w:tc>
        <w:tc>
          <w:tcPr/>
          <w:p w:rsidR="00000000" w:rsidDel="00000000" w:rsidP="00000000" w:rsidRDefault="00000000" w:rsidRPr="00000000" w14:paraId="0000038F">
            <w:pPr>
              <w:rPr>
                <w:sz w:val="22"/>
                <w:szCs w:val="22"/>
              </w:rPr>
            </w:pPr>
            <w:r w:rsidDel="00000000" w:rsidR="00000000" w:rsidRPr="00000000">
              <w:rPr>
                <w:rtl w:val="0"/>
              </w:rPr>
            </w:r>
          </w:p>
        </w:tc>
      </w:tr>
      <w:tr>
        <w:trPr>
          <w:trHeight w:val="220" w:hRule="atLeast"/>
        </w:trPr>
        <w:tc>
          <w:tcPr>
            <w:gridSpan w:val="5"/>
            <w:shd w:fill="fff2cc" w:val="clear"/>
          </w:tcPr>
          <w:p w:rsidR="00000000" w:rsidDel="00000000" w:rsidP="00000000" w:rsidRDefault="00000000" w:rsidRPr="00000000" w14:paraId="00000390">
            <w:pPr>
              <w:rPr>
                <w:sz w:val="22"/>
                <w:szCs w:val="22"/>
              </w:rPr>
            </w:pPr>
            <w:r w:rsidDel="00000000" w:rsidR="00000000" w:rsidRPr="00000000">
              <w:rPr>
                <w:sz w:val="22"/>
                <w:szCs w:val="22"/>
                <w:rtl w:val="0"/>
              </w:rPr>
              <w:t xml:space="preserve">Checkpoint: Ss should be able to write a scientific, evidence-based explanation for the Driving Question, </w:t>
            </w:r>
            <w:r w:rsidDel="00000000" w:rsidR="00000000" w:rsidRPr="00000000">
              <w:rPr>
                <w:i w:val="1"/>
                <w:sz w:val="22"/>
                <w:szCs w:val="22"/>
                <w:rtl w:val="0"/>
              </w:rPr>
              <w:t xml:space="preserve">Can I Believe My Eyes?</w:t>
            </w:r>
            <w:r w:rsidDel="00000000" w:rsidR="00000000" w:rsidRPr="00000000">
              <w:rPr>
                <w:sz w:val="22"/>
                <w:szCs w:val="22"/>
                <w:rtl w:val="0"/>
              </w:rPr>
              <w:t xml:space="preserve"> Teachers may have Ss use the consensus model as their basis for their explanation.  </w:t>
            </w:r>
          </w:p>
        </w:tc>
      </w:tr>
    </w:tbl>
    <w:p w:rsidR="00000000" w:rsidDel="00000000" w:rsidP="00000000" w:rsidRDefault="00000000" w:rsidRPr="00000000" w14:paraId="00000395">
      <w:pPr>
        <w:rPr>
          <w:color w:val="ff0000"/>
          <w:sz w:val="20"/>
          <w:szCs w:val="20"/>
        </w:rPr>
      </w:pPr>
      <w:r w:rsidDel="00000000" w:rsidR="00000000" w:rsidRPr="00000000">
        <w:rPr>
          <w:rtl w:val="0"/>
        </w:rPr>
      </w:r>
    </w:p>
    <w:tbl>
      <w:tblPr>
        <w:tblStyle w:val="Table14"/>
        <w:tblW w:w="14160.0" w:type="dxa"/>
        <w:jc w:val="left"/>
        <w:tblInd w:w="44.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6840"/>
        <w:gridCol w:w="1780.0000000000002"/>
        <w:gridCol w:w="1780.0000000000002"/>
        <w:gridCol w:w="1780.0000000000002"/>
        <w:tblGridChange w:id="0">
          <w:tblGrid>
            <w:gridCol w:w="1980"/>
            <w:gridCol w:w="6840"/>
            <w:gridCol w:w="1780.0000000000002"/>
            <w:gridCol w:w="1780.0000000000002"/>
            <w:gridCol w:w="1780.0000000000002"/>
          </w:tblGrid>
        </w:tblGridChange>
      </w:tblGrid>
      <w:tr>
        <w:trPr>
          <w:trHeight w:val="300" w:hRule="atLeast"/>
        </w:trPr>
        <w:tc>
          <w:tcPr>
            <w:gridSpan w:val="5"/>
            <w:shd w:fill="a4c2f4" w:val="clear"/>
          </w:tcPr>
          <w:p w:rsidR="00000000" w:rsidDel="00000000" w:rsidP="00000000" w:rsidRDefault="00000000" w:rsidRPr="00000000" w14:paraId="00000396">
            <w:pPr>
              <w:rPr>
                <w:b w:val="1"/>
              </w:rPr>
            </w:pPr>
            <w:r w:rsidDel="00000000" w:rsidR="00000000" w:rsidRPr="00000000">
              <w:rPr>
                <w:b w:val="1"/>
                <w:rtl w:val="0"/>
              </w:rPr>
              <w:t xml:space="preserve">Learning Set 4:  Is There Light I Cannot See?</w:t>
            </w:r>
          </w:p>
        </w:tc>
      </w:tr>
      <w:tr>
        <w:trPr>
          <w:trHeight w:val="300" w:hRule="atLeast"/>
        </w:trPr>
        <w:tc>
          <w:tcPr>
            <w:shd w:fill="c9daf8" w:val="clear"/>
          </w:tcPr>
          <w:p w:rsidR="00000000" w:rsidDel="00000000" w:rsidP="00000000" w:rsidRDefault="00000000" w:rsidRPr="00000000" w14:paraId="0000039B">
            <w:pPr>
              <w:rPr>
                <w:b w:val="1"/>
              </w:rPr>
            </w:pPr>
            <w:r w:rsidDel="00000000" w:rsidR="00000000" w:rsidRPr="00000000">
              <w:rPr>
                <w:b w:val="1"/>
                <w:rtl w:val="0"/>
              </w:rPr>
              <w:t xml:space="preserve">Lesson 12 </w:t>
            </w:r>
          </w:p>
          <w:p w:rsidR="00000000" w:rsidDel="00000000" w:rsidP="00000000" w:rsidRDefault="00000000" w:rsidRPr="00000000" w14:paraId="0000039C">
            <w:pPr>
              <w:rPr>
                <w:b w:val="1"/>
              </w:rPr>
            </w:pPr>
            <w:r w:rsidDel="00000000" w:rsidR="00000000" w:rsidRPr="00000000">
              <w:rPr>
                <w:b w:val="1"/>
                <w:rtl w:val="0"/>
              </w:rPr>
              <w:t xml:space="preserve">(1 session)</w:t>
            </w:r>
          </w:p>
        </w:tc>
        <w:tc>
          <w:tcPr>
            <w:shd w:fill="c9daf8" w:val="clear"/>
          </w:tcPr>
          <w:p w:rsidR="00000000" w:rsidDel="00000000" w:rsidP="00000000" w:rsidRDefault="00000000" w:rsidRPr="00000000" w14:paraId="0000039D">
            <w:pPr>
              <w:ind w:left="-14"/>
              <w:rPr>
                <w:b w:val="1"/>
              </w:rPr>
            </w:pPr>
            <w:r w:rsidDel="00000000" w:rsidR="00000000" w:rsidRPr="00000000">
              <w:rPr>
                <w:b w:val="1"/>
                <w:rtl w:val="0"/>
              </w:rPr>
              <w:t xml:space="preserve">Infrared Light and the Wave Model</w:t>
            </w:r>
          </w:p>
        </w:tc>
        <w:tc>
          <w:tcPr>
            <w:gridSpan w:val="3"/>
            <w:shd w:fill="c9daf8" w:val="clear"/>
          </w:tcPr>
          <w:p w:rsidR="00000000" w:rsidDel="00000000" w:rsidP="00000000" w:rsidRDefault="00000000" w:rsidRPr="00000000" w14:paraId="0000039E">
            <w:pPr>
              <w:rPr>
                <w:color w:val="ff0000"/>
              </w:rPr>
            </w:pPr>
            <w:hyperlink r:id="rId57">
              <w:r w:rsidDel="00000000" w:rsidR="00000000" w:rsidRPr="00000000">
                <w:rPr>
                  <w:color w:val="1155cc"/>
                  <w:u w:val="single"/>
                  <w:rtl w:val="0"/>
                </w:rPr>
                <w:t xml:space="preserve">Download Lesson 12 Teaching Slides</w:t>
              </w:r>
            </w:hyperlink>
            <w:r w:rsidDel="00000000" w:rsidR="00000000" w:rsidRPr="00000000">
              <w:rPr>
                <w:rtl w:val="0"/>
              </w:rPr>
            </w:r>
          </w:p>
        </w:tc>
      </w:tr>
      <w:tr>
        <w:tc>
          <w:tcPr/>
          <w:p w:rsidR="00000000" w:rsidDel="00000000" w:rsidP="00000000" w:rsidRDefault="00000000" w:rsidRPr="00000000" w14:paraId="000003A1">
            <w:pPr>
              <w:rPr>
                <w:b w:val="1"/>
                <w:sz w:val="22"/>
                <w:szCs w:val="22"/>
              </w:rPr>
            </w:pPr>
            <w:r w:rsidDel="00000000" w:rsidR="00000000" w:rsidRPr="00000000">
              <w:rPr>
                <w:b w:val="1"/>
                <w:sz w:val="22"/>
                <w:szCs w:val="22"/>
                <w:rtl w:val="0"/>
              </w:rPr>
              <w:t xml:space="preserve">ACTIVITY</w:t>
            </w:r>
          </w:p>
        </w:tc>
        <w:tc>
          <w:tcPr/>
          <w:p w:rsidR="00000000" w:rsidDel="00000000" w:rsidP="00000000" w:rsidRDefault="00000000" w:rsidRPr="00000000" w14:paraId="000003A2">
            <w:pPr>
              <w:rPr>
                <w:b w:val="1"/>
                <w:sz w:val="22"/>
                <w:szCs w:val="22"/>
              </w:rPr>
            </w:pPr>
            <w:r w:rsidDel="00000000" w:rsidR="00000000" w:rsidRPr="00000000">
              <w:rPr>
                <w:b w:val="1"/>
                <w:sz w:val="22"/>
                <w:szCs w:val="22"/>
                <w:rtl w:val="0"/>
              </w:rPr>
              <w:t xml:space="preserve">TEACHING RECOMMENDATIONS</w:t>
            </w:r>
          </w:p>
        </w:tc>
        <w:tc>
          <w:tcPr/>
          <w:p w:rsidR="00000000" w:rsidDel="00000000" w:rsidP="00000000" w:rsidRDefault="00000000" w:rsidRPr="00000000" w14:paraId="000003A3">
            <w:pPr>
              <w:rPr>
                <w:b w:val="1"/>
                <w:sz w:val="22"/>
                <w:szCs w:val="22"/>
              </w:rPr>
            </w:pPr>
            <w:r w:rsidDel="00000000" w:rsidR="00000000" w:rsidRPr="00000000">
              <w:rPr>
                <w:b w:val="1"/>
                <w:sz w:val="22"/>
                <w:szCs w:val="22"/>
                <w:rtl w:val="0"/>
              </w:rPr>
              <w:t xml:space="preserve">DIGITAL RESOURCES</w:t>
            </w:r>
          </w:p>
        </w:tc>
        <w:tc>
          <w:tcPr/>
          <w:p w:rsidR="00000000" w:rsidDel="00000000" w:rsidP="00000000" w:rsidRDefault="00000000" w:rsidRPr="00000000" w14:paraId="000003A4">
            <w:pPr>
              <w:rPr>
                <w:b w:val="1"/>
                <w:sz w:val="22"/>
                <w:szCs w:val="22"/>
              </w:rPr>
            </w:pPr>
            <w:r w:rsidDel="00000000" w:rsidR="00000000" w:rsidRPr="00000000">
              <w:rPr>
                <w:b w:val="1"/>
                <w:sz w:val="22"/>
                <w:szCs w:val="22"/>
                <w:rtl w:val="0"/>
              </w:rPr>
              <w:t xml:space="preserve">PRINT RESOURCES</w:t>
            </w:r>
          </w:p>
        </w:tc>
        <w:tc>
          <w:tcPr/>
          <w:p w:rsidR="00000000" w:rsidDel="00000000" w:rsidP="00000000" w:rsidRDefault="00000000" w:rsidRPr="00000000" w14:paraId="000003A5">
            <w:pPr>
              <w:rPr>
                <w:b w:val="1"/>
                <w:sz w:val="22"/>
                <w:szCs w:val="22"/>
              </w:rPr>
            </w:pPr>
            <w:r w:rsidDel="00000000" w:rsidR="00000000" w:rsidRPr="00000000">
              <w:rPr>
                <w:b w:val="1"/>
                <w:sz w:val="22"/>
                <w:szCs w:val="22"/>
                <w:rtl w:val="0"/>
              </w:rPr>
              <w:t xml:space="preserve">MATERIALS</w:t>
            </w:r>
          </w:p>
          <w:p w:rsidR="00000000" w:rsidDel="00000000" w:rsidP="00000000" w:rsidRDefault="00000000" w:rsidRPr="00000000" w14:paraId="000003A6">
            <w:pPr>
              <w:rPr>
                <w:b w:val="1"/>
                <w:sz w:val="18"/>
                <w:szCs w:val="18"/>
              </w:rPr>
            </w:pPr>
            <w:r w:rsidDel="00000000" w:rsidR="00000000" w:rsidRPr="00000000">
              <w:rPr>
                <w:b w:val="1"/>
                <w:sz w:val="18"/>
                <w:szCs w:val="18"/>
                <w:rtl w:val="0"/>
              </w:rPr>
              <w:t xml:space="preserve">FOR EACH STUDENT</w:t>
            </w:r>
          </w:p>
        </w:tc>
      </w:tr>
      <w:tr>
        <w:tc>
          <w:tcPr/>
          <w:p w:rsidR="00000000" w:rsidDel="00000000" w:rsidP="00000000" w:rsidRDefault="00000000" w:rsidRPr="00000000" w14:paraId="000003A7">
            <w:pPr>
              <w:rPr>
                <w:sz w:val="22"/>
                <w:szCs w:val="22"/>
              </w:rPr>
            </w:pPr>
            <w:r w:rsidDel="00000000" w:rsidR="00000000" w:rsidRPr="00000000">
              <w:rPr>
                <w:sz w:val="22"/>
                <w:szCs w:val="22"/>
                <w:rtl w:val="0"/>
              </w:rPr>
              <w:t xml:space="preserve">Activity 12.1</w:t>
            </w:r>
          </w:p>
          <w:p w:rsidR="00000000" w:rsidDel="00000000" w:rsidP="00000000" w:rsidRDefault="00000000" w:rsidRPr="00000000" w14:paraId="000003A8">
            <w:pPr>
              <w:rPr>
                <w:i w:val="1"/>
                <w:sz w:val="22"/>
                <w:szCs w:val="22"/>
              </w:rPr>
            </w:pPr>
            <w:r w:rsidDel="00000000" w:rsidR="00000000" w:rsidRPr="00000000">
              <w:rPr>
                <w:rtl w:val="0"/>
              </w:rPr>
            </w:r>
          </w:p>
        </w:tc>
        <w:tc>
          <w:tcPr/>
          <w:p w:rsidR="00000000" w:rsidDel="00000000" w:rsidP="00000000" w:rsidRDefault="00000000" w:rsidRPr="00000000" w14:paraId="000003A9">
            <w:pPr>
              <w:rPr>
                <w:sz w:val="22"/>
                <w:szCs w:val="22"/>
              </w:rPr>
            </w:pPr>
            <w:r w:rsidDel="00000000" w:rsidR="00000000" w:rsidRPr="00000000">
              <w:rPr>
                <w:sz w:val="22"/>
                <w:szCs w:val="22"/>
                <w:rtl w:val="0"/>
              </w:rPr>
              <w:t xml:space="preserve">Given the likelihood of reduced time for remote learning, and the nature of this investigation, which is likely not doable remotely, Activity 12.1 may be skipped. The goal of Learning Set 4 is less non-visible light than understanding the wave model of all forms of light. </w:t>
            </w:r>
          </w:p>
        </w:tc>
        <w:tc>
          <w:tcPr/>
          <w:p w:rsidR="00000000" w:rsidDel="00000000" w:rsidP="00000000" w:rsidRDefault="00000000" w:rsidRPr="00000000" w14:paraId="000003AA">
            <w:pPr>
              <w:rPr>
                <w:sz w:val="22"/>
                <w:szCs w:val="22"/>
              </w:rPr>
            </w:pPr>
            <w:r w:rsidDel="00000000" w:rsidR="00000000" w:rsidRPr="00000000">
              <w:rPr>
                <w:sz w:val="22"/>
                <w:szCs w:val="22"/>
                <w:rtl w:val="0"/>
              </w:rPr>
              <w:t xml:space="preserve">SE Activity  12.1</w:t>
            </w:r>
            <w:r w:rsidDel="00000000" w:rsidR="00000000" w:rsidRPr="00000000">
              <w:rPr>
                <w:rtl w:val="0"/>
              </w:rPr>
            </w:r>
          </w:p>
          <w:p w:rsidR="00000000" w:rsidDel="00000000" w:rsidP="00000000" w:rsidRDefault="00000000" w:rsidRPr="00000000" w14:paraId="000003AB">
            <w:pPr>
              <w:rPr>
                <w:color w:val="ff0000"/>
                <w:sz w:val="22"/>
                <w:szCs w:val="22"/>
              </w:rPr>
            </w:pPr>
            <w:r w:rsidDel="00000000" w:rsidR="00000000" w:rsidRPr="00000000">
              <w:rPr>
                <w:rtl w:val="0"/>
              </w:rPr>
            </w:r>
          </w:p>
        </w:tc>
        <w:tc>
          <w:tcPr/>
          <w:p w:rsidR="00000000" w:rsidDel="00000000" w:rsidP="00000000" w:rsidRDefault="00000000" w:rsidRPr="00000000" w14:paraId="000003AC">
            <w:pPr>
              <w:rPr>
                <w:sz w:val="22"/>
                <w:szCs w:val="22"/>
              </w:rPr>
            </w:pPr>
            <w:r w:rsidDel="00000000" w:rsidR="00000000" w:rsidRPr="00000000">
              <w:rPr>
                <w:sz w:val="22"/>
                <w:szCs w:val="22"/>
                <w:rtl w:val="0"/>
              </w:rPr>
              <w:t xml:space="preserve">SE Activity  12.1</w:t>
            </w:r>
          </w:p>
          <w:p w:rsidR="00000000" w:rsidDel="00000000" w:rsidP="00000000" w:rsidRDefault="00000000" w:rsidRPr="00000000" w14:paraId="000003AD">
            <w:pPr>
              <w:rPr>
                <w:sz w:val="22"/>
                <w:szCs w:val="22"/>
              </w:rPr>
            </w:pPr>
            <w:r w:rsidDel="00000000" w:rsidR="00000000" w:rsidRPr="00000000">
              <w:rPr>
                <w:rtl w:val="0"/>
              </w:rPr>
            </w:r>
          </w:p>
          <w:p w:rsidR="00000000" w:rsidDel="00000000" w:rsidP="00000000" w:rsidRDefault="00000000" w:rsidRPr="00000000" w14:paraId="000003AE">
            <w:pPr>
              <w:ind w:left="720" w:firstLine="0"/>
              <w:rPr>
                <w:sz w:val="22"/>
                <w:szCs w:val="22"/>
              </w:rPr>
            </w:pPr>
            <w:r w:rsidDel="00000000" w:rsidR="00000000" w:rsidRPr="00000000">
              <w:rPr>
                <w:rtl w:val="0"/>
              </w:rPr>
            </w:r>
          </w:p>
        </w:tc>
        <w:tc>
          <w:tcPr/>
          <w:p w:rsidR="00000000" w:rsidDel="00000000" w:rsidP="00000000" w:rsidRDefault="00000000" w:rsidRPr="00000000" w14:paraId="000003AF">
            <w:pPr>
              <w:rPr>
                <w:sz w:val="22"/>
                <w:szCs w:val="22"/>
              </w:rPr>
            </w:pPr>
            <w:r w:rsidDel="00000000" w:rsidR="00000000" w:rsidRPr="00000000">
              <w:rPr>
                <w:rtl w:val="0"/>
              </w:rPr>
            </w:r>
          </w:p>
        </w:tc>
      </w:tr>
      <w:tr>
        <w:tc>
          <w:tcPr/>
          <w:p w:rsidR="00000000" w:rsidDel="00000000" w:rsidP="00000000" w:rsidRDefault="00000000" w:rsidRPr="00000000" w14:paraId="000003B0">
            <w:pPr>
              <w:rPr>
                <w:sz w:val="22"/>
                <w:szCs w:val="22"/>
              </w:rPr>
            </w:pPr>
            <w:r w:rsidDel="00000000" w:rsidR="00000000" w:rsidRPr="00000000">
              <w:rPr>
                <w:sz w:val="22"/>
                <w:szCs w:val="22"/>
                <w:rtl w:val="0"/>
              </w:rPr>
              <w:t xml:space="preserve">Reading One</w:t>
            </w:r>
          </w:p>
        </w:tc>
        <w:tc>
          <w:tcPr/>
          <w:p w:rsidR="00000000" w:rsidDel="00000000" w:rsidP="00000000" w:rsidRDefault="00000000" w:rsidRPr="00000000" w14:paraId="000003B1">
            <w:pPr>
              <w:rPr>
                <w:i w:val="1"/>
                <w:sz w:val="22"/>
                <w:szCs w:val="22"/>
              </w:rPr>
            </w:pPr>
            <w:r w:rsidDel="00000000" w:rsidR="00000000" w:rsidRPr="00000000">
              <w:rPr>
                <w:i w:val="1"/>
                <w:sz w:val="22"/>
                <w:szCs w:val="22"/>
                <w:rtl w:val="0"/>
              </w:rPr>
              <w:t xml:space="preserve">Infrared Light</w:t>
            </w:r>
          </w:p>
          <w:p w:rsidR="00000000" w:rsidDel="00000000" w:rsidP="00000000" w:rsidRDefault="00000000" w:rsidRPr="00000000" w14:paraId="000003B2">
            <w:pPr>
              <w:rPr>
                <w:i w:val="1"/>
                <w:sz w:val="22"/>
                <w:szCs w:val="22"/>
              </w:rPr>
            </w:pPr>
            <w:r w:rsidDel="00000000" w:rsidR="00000000" w:rsidRPr="00000000">
              <w:rPr>
                <w:rtl w:val="0"/>
              </w:rPr>
            </w:r>
          </w:p>
          <w:p w:rsidR="00000000" w:rsidDel="00000000" w:rsidP="00000000" w:rsidRDefault="00000000" w:rsidRPr="00000000" w14:paraId="000003B3">
            <w:pPr>
              <w:rPr>
                <w:color w:val="9900ff"/>
                <w:sz w:val="22"/>
                <w:szCs w:val="22"/>
              </w:rPr>
            </w:pPr>
            <w:r w:rsidDel="00000000" w:rsidR="00000000" w:rsidRPr="00000000">
              <w:rPr>
                <w:color w:val="9900ff"/>
                <w:sz w:val="22"/>
                <w:szCs w:val="22"/>
                <w:rtl w:val="0"/>
              </w:rPr>
              <w:t xml:space="preserve">Key: Explanation of infrared light and real-world application. </w:t>
            </w:r>
          </w:p>
        </w:tc>
        <w:tc>
          <w:tcPr/>
          <w:p w:rsidR="00000000" w:rsidDel="00000000" w:rsidP="00000000" w:rsidRDefault="00000000" w:rsidRPr="00000000" w14:paraId="000003B4">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3B5">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3B6">
            <w:pPr>
              <w:rPr>
                <w:sz w:val="22"/>
                <w:szCs w:val="22"/>
              </w:rPr>
            </w:pPr>
            <w:r w:rsidDel="00000000" w:rsidR="00000000" w:rsidRPr="00000000">
              <w:rPr>
                <w:rtl w:val="0"/>
              </w:rPr>
            </w:r>
          </w:p>
        </w:tc>
      </w:tr>
      <w:tr>
        <w:tc>
          <w:tcPr/>
          <w:p w:rsidR="00000000" w:rsidDel="00000000" w:rsidP="00000000" w:rsidRDefault="00000000" w:rsidRPr="00000000" w14:paraId="000003B7">
            <w:pPr>
              <w:rPr>
                <w:sz w:val="22"/>
                <w:szCs w:val="22"/>
              </w:rPr>
            </w:pPr>
            <w:r w:rsidDel="00000000" w:rsidR="00000000" w:rsidRPr="00000000">
              <w:rPr>
                <w:sz w:val="22"/>
                <w:szCs w:val="22"/>
                <w:rtl w:val="0"/>
              </w:rPr>
              <w:t xml:space="preserve">Extension Activity 12.1</w:t>
            </w:r>
          </w:p>
          <w:p w:rsidR="00000000" w:rsidDel="00000000" w:rsidP="00000000" w:rsidRDefault="00000000" w:rsidRPr="00000000" w14:paraId="000003B8">
            <w:pPr>
              <w:rPr>
                <w:i w:val="1"/>
                <w:sz w:val="22"/>
                <w:szCs w:val="22"/>
              </w:rPr>
            </w:pPr>
            <w:r w:rsidDel="00000000" w:rsidR="00000000" w:rsidRPr="00000000">
              <w:rPr>
                <w:i w:val="1"/>
                <w:sz w:val="22"/>
                <w:szCs w:val="22"/>
                <w:rtl w:val="0"/>
              </w:rPr>
              <w:t xml:space="preserve">Is the Remote Emitting Light?</w:t>
            </w:r>
          </w:p>
        </w:tc>
        <w:tc>
          <w:tcPr/>
          <w:p w:rsidR="00000000" w:rsidDel="00000000" w:rsidP="00000000" w:rsidRDefault="00000000" w:rsidRPr="00000000" w14:paraId="000003B9">
            <w:pPr>
              <w:rPr>
                <w:i w:val="1"/>
                <w:sz w:val="22"/>
                <w:szCs w:val="22"/>
              </w:rPr>
            </w:pPr>
            <w:r w:rsidDel="00000000" w:rsidR="00000000" w:rsidRPr="00000000">
              <w:rPr>
                <w:sz w:val="22"/>
                <w:szCs w:val="22"/>
                <w:rtl w:val="0"/>
              </w:rPr>
              <w:t xml:space="preserve">Given the likelihood of reduced time for remote learning, and the nature of this investigation, which is likely not doable remotely, this extension activity may be skipped. </w:t>
            </w:r>
            <w:r w:rsidDel="00000000" w:rsidR="00000000" w:rsidRPr="00000000">
              <w:rPr>
                <w:rtl w:val="0"/>
              </w:rPr>
            </w:r>
          </w:p>
        </w:tc>
        <w:tc>
          <w:tcPr/>
          <w:p w:rsidR="00000000" w:rsidDel="00000000" w:rsidP="00000000" w:rsidRDefault="00000000" w:rsidRPr="00000000" w14:paraId="000003BA">
            <w:pPr>
              <w:rPr>
                <w:sz w:val="22"/>
                <w:szCs w:val="22"/>
              </w:rPr>
            </w:pPr>
            <w:r w:rsidDel="00000000" w:rsidR="00000000" w:rsidRPr="00000000">
              <w:rPr>
                <w:rtl w:val="0"/>
              </w:rPr>
            </w:r>
          </w:p>
        </w:tc>
        <w:tc>
          <w:tcPr/>
          <w:p w:rsidR="00000000" w:rsidDel="00000000" w:rsidP="00000000" w:rsidRDefault="00000000" w:rsidRPr="00000000" w14:paraId="000003BB">
            <w:pPr>
              <w:rPr>
                <w:sz w:val="22"/>
                <w:szCs w:val="22"/>
              </w:rPr>
            </w:pPr>
            <w:r w:rsidDel="00000000" w:rsidR="00000000" w:rsidRPr="00000000">
              <w:rPr>
                <w:rtl w:val="0"/>
              </w:rPr>
            </w:r>
          </w:p>
        </w:tc>
        <w:tc>
          <w:tcPr/>
          <w:p w:rsidR="00000000" w:rsidDel="00000000" w:rsidP="00000000" w:rsidRDefault="00000000" w:rsidRPr="00000000" w14:paraId="000003BC">
            <w:pPr>
              <w:rPr>
                <w:sz w:val="22"/>
                <w:szCs w:val="22"/>
              </w:rPr>
            </w:pPr>
            <w:r w:rsidDel="00000000" w:rsidR="00000000" w:rsidRPr="00000000">
              <w:rPr>
                <w:rtl w:val="0"/>
              </w:rPr>
            </w:r>
          </w:p>
        </w:tc>
      </w:tr>
      <w:tr>
        <w:tc>
          <w:tcPr/>
          <w:p w:rsidR="00000000" w:rsidDel="00000000" w:rsidP="00000000" w:rsidRDefault="00000000" w:rsidRPr="00000000" w14:paraId="000003BD">
            <w:pPr>
              <w:rPr>
                <w:sz w:val="22"/>
                <w:szCs w:val="22"/>
              </w:rPr>
            </w:pPr>
            <w:r w:rsidDel="00000000" w:rsidR="00000000" w:rsidRPr="00000000">
              <w:rPr>
                <w:sz w:val="22"/>
                <w:szCs w:val="22"/>
                <w:rtl w:val="0"/>
              </w:rPr>
              <w:t xml:space="preserve">Activity 12.2</w:t>
            </w:r>
          </w:p>
          <w:p w:rsidR="00000000" w:rsidDel="00000000" w:rsidP="00000000" w:rsidRDefault="00000000" w:rsidRPr="00000000" w14:paraId="000003BE">
            <w:pPr>
              <w:rPr>
                <w:i w:val="1"/>
                <w:sz w:val="22"/>
                <w:szCs w:val="22"/>
              </w:rPr>
            </w:pPr>
            <w:r w:rsidDel="00000000" w:rsidR="00000000" w:rsidRPr="00000000">
              <w:rPr>
                <w:sz w:val="22"/>
                <w:szCs w:val="22"/>
                <w:rtl w:val="0"/>
              </w:rPr>
              <w:t xml:space="preserve">I</w:t>
            </w:r>
            <w:r w:rsidDel="00000000" w:rsidR="00000000" w:rsidRPr="00000000">
              <w:rPr>
                <w:i w:val="1"/>
                <w:sz w:val="22"/>
                <w:szCs w:val="22"/>
                <w:rtl w:val="0"/>
              </w:rPr>
              <w:t xml:space="preserve">ntroducing the Wave Model</w:t>
            </w:r>
          </w:p>
          <w:p w:rsidR="00000000" w:rsidDel="00000000" w:rsidP="00000000" w:rsidRDefault="00000000" w:rsidRPr="00000000" w14:paraId="000003BF">
            <w:pPr>
              <w:rPr>
                <w:i w:val="1"/>
                <w:sz w:val="22"/>
                <w:szCs w:val="22"/>
              </w:rPr>
            </w:pPr>
            <w:r w:rsidDel="00000000" w:rsidR="00000000" w:rsidRPr="00000000">
              <w:rPr>
                <w:rtl w:val="0"/>
              </w:rPr>
            </w:r>
          </w:p>
        </w:tc>
        <w:tc>
          <w:tcPr/>
          <w:p w:rsidR="00000000" w:rsidDel="00000000" w:rsidP="00000000" w:rsidRDefault="00000000" w:rsidRPr="00000000" w14:paraId="000003C0">
            <w:pPr>
              <w:rPr>
                <w:sz w:val="22"/>
                <w:szCs w:val="22"/>
              </w:rPr>
            </w:pPr>
            <w:r w:rsidDel="00000000" w:rsidR="00000000" w:rsidRPr="00000000">
              <w:rPr>
                <w:sz w:val="22"/>
                <w:szCs w:val="22"/>
                <w:rtl w:val="0"/>
              </w:rPr>
              <w:t xml:space="preserve">Introducing the Wave Model</w:t>
            </w:r>
          </w:p>
          <w:p w:rsidR="00000000" w:rsidDel="00000000" w:rsidP="00000000" w:rsidRDefault="00000000" w:rsidRPr="00000000" w14:paraId="000003C1">
            <w:pPr>
              <w:rPr>
                <w:sz w:val="22"/>
                <w:szCs w:val="22"/>
              </w:rPr>
            </w:pPr>
            <w:r w:rsidDel="00000000" w:rsidR="00000000" w:rsidRPr="00000000">
              <w:rPr>
                <w:rtl w:val="0"/>
              </w:rPr>
            </w:r>
          </w:p>
          <w:p w:rsidR="00000000" w:rsidDel="00000000" w:rsidP="00000000" w:rsidRDefault="00000000" w:rsidRPr="00000000" w14:paraId="000003C2">
            <w:pPr>
              <w:rPr>
                <w:sz w:val="22"/>
                <w:szCs w:val="22"/>
              </w:rPr>
            </w:pPr>
            <w:r w:rsidDel="00000000" w:rsidR="00000000" w:rsidRPr="00000000">
              <w:rPr>
                <w:sz w:val="22"/>
                <w:szCs w:val="22"/>
                <w:rtl w:val="0"/>
              </w:rPr>
              <w:t xml:space="preserve">Demo the activity and use the simulations if possible, or have Ss do so if they are able to access the simulations virtually. Otherwise, key ideas from this lesson will need to be delivered without Ss experiencing the phenomenon. Wave properties of light and sound are important in standards. </w:t>
            </w:r>
          </w:p>
          <w:p w:rsidR="00000000" w:rsidDel="00000000" w:rsidP="00000000" w:rsidRDefault="00000000" w:rsidRPr="00000000" w14:paraId="000003C3">
            <w:pPr>
              <w:rPr>
                <w:sz w:val="22"/>
                <w:szCs w:val="22"/>
              </w:rPr>
            </w:pPr>
            <w:r w:rsidDel="00000000" w:rsidR="00000000" w:rsidRPr="00000000">
              <w:rPr>
                <w:rtl w:val="0"/>
              </w:rPr>
            </w:r>
          </w:p>
          <w:p w:rsidR="00000000" w:rsidDel="00000000" w:rsidP="00000000" w:rsidRDefault="00000000" w:rsidRPr="00000000" w14:paraId="000003C4">
            <w:pPr>
              <w:rPr>
                <w:sz w:val="22"/>
                <w:szCs w:val="22"/>
              </w:rPr>
            </w:pPr>
            <w:r w:rsidDel="00000000" w:rsidR="00000000" w:rsidRPr="00000000">
              <w:rPr>
                <w:sz w:val="22"/>
                <w:szCs w:val="22"/>
                <w:rtl w:val="0"/>
              </w:rPr>
              <w:t xml:space="preserve">Share PIs:</w:t>
            </w:r>
          </w:p>
          <w:p w:rsidR="00000000" w:rsidDel="00000000" w:rsidP="00000000" w:rsidRDefault="00000000" w:rsidRPr="00000000" w14:paraId="000003C5">
            <w:pPr>
              <w:numPr>
                <w:ilvl w:val="0"/>
                <w:numId w:val="6"/>
              </w:numPr>
              <w:ind w:left="720" w:hanging="360"/>
              <w:rPr>
                <w:sz w:val="22"/>
                <w:szCs w:val="22"/>
              </w:rPr>
            </w:pPr>
            <w:r w:rsidDel="00000000" w:rsidR="00000000" w:rsidRPr="00000000">
              <w:rPr>
                <w:sz w:val="22"/>
                <w:szCs w:val="22"/>
                <w:rtl w:val="0"/>
              </w:rPr>
              <w:t xml:space="preserve">Waves </w:t>
            </w:r>
          </w:p>
          <w:p w:rsidR="00000000" w:rsidDel="00000000" w:rsidP="00000000" w:rsidRDefault="00000000" w:rsidRPr="00000000" w14:paraId="000003C6">
            <w:pPr>
              <w:numPr>
                <w:ilvl w:val="0"/>
                <w:numId w:val="6"/>
              </w:numPr>
              <w:ind w:left="720" w:hanging="360"/>
              <w:rPr>
                <w:sz w:val="22"/>
                <w:szCs w:val="22"/>
              </w:rPr>
            </w:pPr>
            <w:r w:rsidDel="00000000" w:rsidR="00000000" w:rsidRPr="00000000">
              <w:rPr>
                <w:sz w:val="22"/>
                <w:szCs w:val="22"/>
                <w:rtl w:val="0"/>
              </w:rPr>
              <w:t xml:space="preserve">Rainbow </w:t>
            </w:r>
          </w:p>
          <w:p w:rsidR="00000000" w:rsidDel="00000000" w:rsidP="00000000" w:rsidRDefault="00000000" w:rsidRPr="00000000" w14:paraId="000003C7">
            <w:pPr>
              <w:numPr>
                <w:ilvl w:val="0"/>
                <w:numId w:val="6"/>
              </w:numPr>
              <w:ind w:left="720" w:hanging="360"/>
              <w:rPr>
                <w:sz w:val="22"/>
                <w:szCs w:val="22"/>
              </w:rPr>
            </w:pPr>
            <w:r w:rsidDel="00000000" w:rsidR="00000000" w:rsidRPr="00000000">
              <w:rPr>
                <w:sz w:val="22"/>
                <w:szCs w:val="22"/>
                <w:rtl w:val="0"/>
              </w:rPr>
              <w:t xml:space="preserve">Wavelength</w:t>
            </w:r>
          </w:p>
          <w:p w:rsidR="00000000" w:rsidDel="00000000" w:rsidP="00000000" w:rsidRDefault="00000000" w:rsidRPr="00000000" w14:paraId="000003C8">
            <w:pPr>
              <w:ind w:left="720" w:firstLine="0"/>
              <w:rPr>
                <w:sz w:val="22"/>
                <w:szCs w:val="22"/>
              </w:rPr>
            </w:pPr>
            <w:r w:rsidDel="00000000" w:rsidR="00000000" w:rsidRPr="00000000">
              <w:rPr>
                <w:rtl w:val="0"/>
              </w:rPr>
            </w:r>
          </w:p>
          <w:p w:rsidR="00000000" w:rsidDel="00000000" w:rsidP="00000000" w:rsidRDefault="00000000" w:rsidRPr="00000000" w14:paraId="000003C9">
            <w:pPr>
              <w:rPr>
                <w:sz w:val="22"/>
                <w:szCs w:val="22"/>
              </w:rPr>
            </w:pPr>
            <w:r w:rsidDel="00000000" w:rsidR="00000000" w:rsidRPr="00000000">
              <w:rPr>
                <w:sz w:val="22"/>
                <w:szCs w:val="22"/>
                <w:rtl w:val="0"/>
              </w:rPr>
              <w:t xml:space="preserve">Share simulations for sound waves. </w:t>
            </w:r>
          </w:p>
          <w:p w:rsidR="00000000" w:rsidDel="00000000" w:rsidP="00000000" w:rsidRDefault="00000000" w:rsidRPr="00000000" w14:paraId="000003CA">
            <w:pPr>
              <w:rPr>
                <w:sz w:val="22"/>
                <w:szCs w:val="22"/>
              </w:rPr>
            </w:pPr>
            <w:r w:rsidDel="00000000" w:rsidR="00000000" w:rsidRPr="00000000">
              <w:rPr>
                <w:rtl w:val="0"/>
              </w:rPr>
            </w:r>
          </w:p>
          <w:p w:rsidR="00000000" w:rsidDel="00000000" w:rsidP="00000000" w:rsidRDefault="00000000" w:rsidRPr="00000000" w14:paraId="000003CB">
            <w:pPr>
              <w:rPr>
                <w:color w:val="9900ff"/>
                <w:sz w:val="22"/>
                <w:szCs w:val="22"/>
              </w:rPr>
            </w:pPr>
            <w:r w:rsidDel="00000000" w:rsidR="00000000" w:rsidRPr="00000000">
              <w:rPr>
                <w:color w:val="9900ff"/>
                <w:sz w:val="22"/>
                <w:szCs w:val="22"/>
                <w:rtl w:val="0"/>
              </w:rPr>
              <w:t xml:space="preserve">Key: There are many different wavelengths of light, most of which cannot be seen. Different wavelengths of visible light appear to us as different colors. </w:t>
            </w:r>
          </w:p>
        </w:tc>
        <w:tc>
          <w:tcPr/>
          <w:p w:rsidR="00000000" w:rsidDel="00000000" w:rsidP="00000000" w:rsidRDefault="00000000" w:rsidRPr="00000000" w14:paraId="000003CC">
            <w:pPr>
              <w:rPr>
                <w:sz w:val="22"/>
                <w:szCs w:val="22"/>
              </w:rPr>
            </w:pPr>
            <w:r w:rsidDel="00000000" w:rsidR="00000000" w:rsidRPr="00000000">
              <w:rPr>
                <w:sz w:val="22"/>
                <w:szCs w:val="22"/>
                <w:rtl w:val="0"/>
              </w:rPr>
              <w:t xml:space="preserve">SE Activity  12.2</w:t>
            </w:r>
          </w:p>
          <w:p w:rsidR="00000000" w:rsidDel="00000000" w:rsidP="00000000" w:rsidRDefault="00000000" w:rsidRPr="00000000" w14:paraId="000003CD">
            <w:pPr>
              <w:rPr>
                <w:sz w:val="22"/>
                <w:szCs w:val="22"/>
              </w:rPr>
            </w:pPr>
            <w:r w:rsidDel="00000000" w:rsidR="00000000" w:rsidRPr="00000000">
              <w:rPr>
                <w:rtl w:val="0"/>
              </w:rPr>
            </w:r>
          </w:p>
          <w:p w:rsidR="00000000" w:rsidDel="00000000" w:rsidP="00000000" w:rsidRDefault="00000000" w:rsidRPr="00000000" w14:paraId="000003CE">
            <w:pPr>
              <w:rPr>
                <w:sz w:val="22"/>
                <w:szCs w:val="22"/>
              </w:rPr>
            </w:pPr>
            <w:hyperlink r:id="rId58">
              <w:r w:rsidDel="00000000" w:rsidR="00000000" w:rsidRPr="00000000">
                <w:rPr>
                  <w:color w:val="1155cc"/>
                  <w:sz w:val="22"/>
                  <w:szCs w:val="22"/>
                  <w:u w:val="single"/>
                  <w:rtl w:val="0"/>
                </w:rPr>
                <w:t xml:space="preserve">Simulation 1: sound waves</w:t>
              </w:r>
            </w:hyperlink>
            <w:r w:rsidDel="00000000" w:rsidR="00000000" w:rsidRPr="00000000">
              <w:rPr>
                <w:rtl w:val="0"/>
              </w:rPr>
            </w:r>
          </w:p>
          <w:p w:rsidR="00000000" w:rsidDel="00000000" w:rsidP="00000000" w:rsidRDefault="00000000" w:rsidRPr="00000000" w14:paraId="000003CF">
            <w:pPr>
              <w:rPr>
                <w:sz w:val="22"/>
                <w:szCs w:val="22"/>
              </w:rPr>
            </w:pPr>
            <w:r w:rsidDel="00000000" w:rsidR="00000000" w:rsidRPr="00000000">
              <w:rPr>
                <w:rtl w:val="0"/>
              </w:rPr>
            </w:r>
          </w:p>
          <w:p w:rsidR="00000000" w:rsidDel="00000000" w:rsidP="00000000" w:rsidRDefault="00000000" w:rsidRPr="00000000" w14:paraId="000003D0">
            <w:pPr>
              <w:rPr>
                <w:sz w:val="22"/>
                <w:szCs w:val="22"/>
              </w:rPr>
            </w:pPr>
            <w:hyperlink r:id="rId59">
              <w:r w:rsidDel="00000000" w:rsidR="00000000" w:rsidRPr="00000000">
                <w:rPr>
                  <w:color w:val="1155cc"/>
                  <w:sz w:val="22"/>
                  <w:szCs w:val="22"/>
                  <w:u w:val="single"/>
                  <w:rtl w:val="0"/>
                </w:rPr>
                <w:t xml:space="preserve">Simulation 2: sound waves</w:t>
              </w:r>
            </w:hyperlink>
            <w:r w:rsidDel="00000000" w:rsidR="00000000" w:rsidRPr="00000000">
              <w:rPr>
                <w:rtl w:val="0"/>
              </w:rPr>
            </w:r>
          </w:p>
        </w:tc>
        <w:tc>
          <w:tcPr/>
          <w:p w:rsidR="00000000" w:rsidDel="00000000" w:rsidP="00000000" w:rsidRDefault="00000000" w:rsidRPr="00000000" w14:paraId="000003D1">
            <w:pPr>
              <w:rPr>
                <w:sz w:val="22"/>
                <w:szCs w:val="22"/>
              </w:rPr>
            </w:pPr>
            <w:r w:rsidDel="00000000" w:rsidR="00000000" w:rsidRPr="00000000">
              <w:rPr>
                <w:sz w:val="22"/>
                <w:szCs w:val="22"/>
                <w:rtl w:val="0"/>
              </w:rPr>
              <w:t xml:space="preserve">SE Activity  12.2</w:t>
            </w:r>
          </w:p>
          <w:p w:rsidR="00000000" w:rsidDel="00000000" w:rsidP="00000000" w:rsidRDefault="00000000" w:rsidRPr="00000000" w14:paraId="000003D2">
            <w:pPr>
              <w:rPr>
                <w:sz w:val="22"/>
                <w:szCs w:val="22"/>
              </w:rPr>
            </w:pPr>
            <w:r w:rsidDel="00000000" w:rsidR="00000000" w:rsidRPr="00000000">
              <w:rPr>
                <w:rtl w:val="0"/>
              </w:rPr>
            </w:r>
          </w:p>
          <w:p w:rsidR="00000000" w:rsidDel="00000000" w:rsidP="00000000" w:rsidRDefault="00000000" w:rsidRPr="00000000" w14:paraId="000003D3">
            <w:pPr>
              <w:rPr>
                <w:sz w:val="22"/>
                <w:szCs w:val="22"/>
              </w:rPr>
            </w:pPr>
            <w:r w:rsidDel="00000000" w:rsidR="00000000" w:rsidRPr="00000000">
              <w:rPr>
                <w:sz w:val="22"/>
                <w:szCs w:val="22"/>
                <w:rtl w:val="0"/>
              </w:rPr>
              <w:t xml:space="preserve">Print PIs:</w:t>
            </w:r>
          </w:p>
          <w:p w:rsidR="00000000" w:rsidDel="00000000" w:rsidP="00000000" w:rsidRDefault="00000000" w:rsidRPr="00000000" w14:paraId="000003D4">
            <w:pPr>
              <w:numPr>
                <w:ilvl w:val="0"/>
                <w:numId w:val="6"/>
              </w:numPr>
              <w:ind w:left="180"/>
              <w:rPr>
                <w:sz w:val="22"/>
                <w:szCs w:val="22"/>
              </w:rPr>
            </w:pPr>
            <w:r w:rsidDel="00000000" w:rsidR="00000000" w:rsidRPr="00000000">
              <w:rPr>
                <w:sz w:val="22"/>
                <w:szCs w:val="22"/>
                <w:rtl w:val="0"/>
              </w:rPr>
              <w:t xml:space="preserve">Waves </w:t>
            </w:r>
          </w:p>
          <w:p w:rsidR="00000000" w:rsidDel="00000000" w:rsidP="00000000" w:rsidRDefault="00000000" w:rsidRPr="00000000" w14:paraId="000003D5">
            <w:pPr>
              <w:numPr>
                <w:ilvl w:val="0"/>
                <w:numId w:val="6"/>
              </w:numPr>
              <w:ind w:left="180"/>
              <w:rPr>
                <w:sz w:val="22"/>
                <w:szCs w:val="22"/>
              </w:rPr>
            </w:pPr>
            <w:r w:rsidDel="00000000" w:rsidR="00000000" w:rsidRPr="00000000">
              <w:rPr>
                <w:sz w:val="22"/>
                <w:szCs w:val="22"/>
                <w:rtl w:val="0"/>
              </w:rPr>
              <w:t xml:space="preserve">Rainbow </w:t>
            </w:r>
          </w:p>
          <w:p w:rsidR="00000000" w:rsidDel="00000000" w:rsidP="00000000" w:rsidRDefault="00000000" w:rsidRPr="00000000" w14:paraId="000003D6">
            <w:pPr>
              <w:numPr>
                <w:ilvl w:val="0"/>
                <w:numId w:val="6"/>
              </w:numPr>
              <w:ind w:left="180"/>
              <w:rPr>
                <w:sz w:val="22"/>
                <w:szCs w:val="22"/>
              </w:rPr>
            </w:pPr>
            <w:r w:rsidDel="00000000" w:rsidR="00000000" w:rsidRPr="00000000">
              <w:rPr>
                <w:sz w:val="22"/>
                <w:szCs w:val="22"/>
                <w:rtl w:val="0"/>
              </w:rPr>
              <w:t xml:space="preserve">Wavelength</w:t>
            </w:r>
          </w:p>
        </w:tc>
        <w:tc>
          <w:tcPr/>
          <w:p w:rsidR="00000000" w:rsidDel="00000000" w:rsidP="00000000" w:rsidRDefault="00000000" w:rsidRPr="00000000" w14:paraId="000003D7">
            <w:pPr>
              <w:rPr>
                <w:sz w:val="22"/>
                <w:szCs w:val="22"/>
              </w:rPr>
            </w:pPr>
            <w:r w:rsidDel="00000000" w:rsidR="00000000" w:rsidRPr="00000000">
              <w:rPr>
                <w:rtl w:val="0"/>
              </w:rPr>
            </w:r>
          </w:p>
        </w:tc>
      </w:tr>
    </w:tbl>
    <w:p w:rsidR="00000000" w:rsidDel="00000000" w:rsidP="00000000" w:rsidRDefault="00000000" w:rsidRPr="00000000" w14:paraId="000003D8">
      <w:pPr>
        <w:rPr>
          <w:color w:val="ff0000"/>
          <w:sz w:val="20"/>
          <w:szCs w:val="20"/>
        </w:rPr>
      </w:pPr>
      <w:r w:rsidDel="00000000" w:rsidR="00000000" w:rsidRPr="00000000">
        <w:rPr>
          <w:rtl w:val="0"/>
        </w:rPr>
      </w:r>
    </w:p>
    <w:p w:rsidR="00000000" w:rsidDel="00000000" w:rsidP="00000000" w:rsidRDefault="00000000" w:rsidRPr="00000000" w14:paraId="000003D9">
      <w:pPr>
        <w:rPr>
          <w:color w:val="ff0000"/>
          <w:sz w:val="20"/>
          <w:szCs w:val="20"/>
        </w:rPr>
      </w:pPr>
      <w:r w:rsidDel="00000000" w:rsidR="00000000" w:rsidRPr="00000000">
        <w:rPr>
          <w:rtl w:val="0"/>
        </w:rPr>
      </w:r>
    </w:p>
    <w:tbl>
      <w:tblPr>
        <w:tblStyle w:val="Table15"/>
        <w:tblW w:w="14160.0" w:type="dxa"/>
        <w:jc w:val="left"/>
        <w:tblInd w:w="44.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70"/>
        <w:gridCol w:w="6750"/>
        <w:gridCol w:w="1780.0000000000002"/>
        <w:gridCol w:w="1780.0000000000002"/>
        <w:gridCol w:w="1780.0000000000002"/>
        <w:tblGridChange w:id="0">
          <w:tblGrid>
            <w:gridCol w:w="2070"/>
            <w:gridCol w:w="6750"/>
            <w:gridCol w:w="1780.0000000000002"/>
            <w:gridCol w:w="1780.0000000000002"/>
            <w:gridCol w:w="1780.0000000000002"/>
          </w:tblGrid>
        </w:tblGridChange>
      </w:tblGrid>
      <w:tr>
        <w:trPr>
          <w:trHeight w:val="300" w:hRule="atLeast"/>
        </w:trPr>
        <w:tc>
          <w:tcPr>
            <w:shd w:fill="c9daf8" w:val="clear"/>
          </w:tcPr>
          <w:p w:rsidR="00000000" w:rsidDel="00000000" w:rsidP="00000000" w:rsidRDefault="00000000" w:rsidRPr="00000000" w14:paraId="000003DA">
            <w:pPr>
              <w:rPr>
                <w:b w:val="1"/>
              </w:rPr>
            </w:pPr>
            <w:r w:rsidDel="00000000" w:rsidR="00000000" w:rsidRPr="00000000">
              <w:rPr>
                <w:b w:val="1"/>
                <w:rtl w:val="0"/>
              </w:rPr>
              <w:t xml:space="preserve">Lesson 13 </w:t>
            </w:r>
          </w:p>
          <w:p w:rsidR="00000000" w:rsidDel="00000000" w:rsidP="00000000" w:rsidRDefault="00000000" w:rsidRPr="00000000" w14:paraId="000003DB">
            <w:pPr>
              <w:rPr>
                <w:b w:val="1"/>
              </w:rPr>
            </w:pPr>
            <w:r w:rsidDel="00000000" w:rsidR="00000000" w:rsidRPr="00000000">
              <w:rPr>
                <w:b w:val="1"/>
                <w:rtl w:val="0"/>
              </w:rPr>
              <w:t xml:space="preserve">(0-1 session)</w:t>
            </w:r>
          </w:p>
        </w:tc>
        <w:tc>
          <w:tcPr>
            <w:shd w:fill="c9daf8" w:val="clear"/>
          </w:tcPr>
          <w:p w:rsidR="00000000" w:rsidDel="00000000" w:rsidP="00000000" w:rsidRDefault="00000000" w:rsidRPr="00000000" w14:paraId="000003DC">
            <w:pPr>
              <w:ind w:left="-14"/>
              <w:rPr>
                <w:b w:val="1"/>
              </w:rPr>
            </w:pPr>
            <w:r w:rsidDel="00000000" w:rsidR="00000000" w:rsidRPr="00000000">
              <w:rPr>
                <w:b w:val="1"/>
                <w:rtl w:val="0"/>
              </w:rPr>
              <w:t xml:space="preserve">Ultraviolet Light and Nonvisible Light Imagery</w:t>
            </w:r>
          </w:p>
        </w:tc>
        <w:tc>
          <w:tcPr>
            <w:gridSpan w:val="3"/>
            <w:shd w:fill="c9daf8" w:val="clear"/>
          </w:tcPr>
          <w:p w:rsidR="00000000" w:rsidDel="00000000" w:rsidP="00000000" w:rsidRDefault="00000000" w:rsidRPr="00000000" w14:paraId="000003DD">
            <w:pPr>
              <w:rPr>
                <w:color w:val="ff0000"/>
              </w:rPr>
            </w:pPr>
            <w:hyperlink r:id="rId60">
              <w:r w:rsidDel="00000000" w:rsidR="00000000" w:rsidRPr="00000000">
                <w:rPr>
                  <w:color w:val="1155cc"/>
                  <w:u w:val="single"/>
                  <w:rtl w:val="0"/>
                </w:rPr>
                <w:t xml:space="preserve">Download Lesson 13 Teaching Slides</w:t>
              </w:r>
            </w:hyperlink>
            <w:r w:rsidDel="00000000" w:rsidR="00000000" w:rsidRPr="00000000">
              <w:rPr>
                <w:rtl w:val="0"/>
              </w:rPr>
            </w:r>
          </w:p>
        </w:tc>
      </w:tr>
      <w:tr>
        <w:tc>
          <w:tcPr/>
          <w:p w:rsidR="00000000" w:rsidDel="00000000" w:rsidP="00000000" w:rsidRDefault="00000000" w:rsidRPr="00000000" w14:paraId="000003E0">
            <w:pPr>
              <w:rPr>
                <w:b w:val="1"/>
                <w:sz w:val="22"/>
                <w:szCs w:val="22"/>
              </w:rPr>
            </w:pPr>
            <w:r w:rsidDel="00000000" w:rsidR="00000000" w:rsidRPr="00000000">
              <w:rPr>
                <w:b w:val="1"/>
                <w:sz w:val="22"/>
                <w:szCs w:val="22"/>
                <w:rtl w:val="0"/>
              </w:rPr>
              <w:t xml:space="preserve">ACTIVITY</w:t>
            </w:r>
          </w:p>
        </w:tc>
        <w:tc>
          <w:tcPr/>
          <w:p w:rsidR="00000000" w:rsidDel="00000000" w:rsidP="00000000" w:rsidRDefault="00000000" w:rsidRPr="00000000" w14:paraId="000003E1">
            <w:pPr>
              <w:rPr>
                <w:b w:val="1"/>
                <w:sz w:val="22"/>
                <w:szCs w:val="22"/>
              </w:rPr>
            </w:pPr>
            <w:r w:rsidDel="00000000" w:rsidR="00000000" w:rsidRPr="00000000">
              <w:rPr>
                <w:b w:val="1"/>
                <w:sz w:val="22"/>
                <w:szCs w:val="22"/>
                <w:rtl w:val="0"/>
              </w:rPr>
              <w:t xml:space="preserve">TEACHING RECOMMENDATIONS</w:t>
            </w:r>
          </w:p>
        </w:tc>
        <w:tc>
          <w:tcPr/>
          <w:p w:rsidR="00000000" w:rsidDel="00000000" w:rsidP="00000000" w:rsidRDefault="00000000" w:rsidRPr="00000000" w14:paraId="000003E2">
            <w:pPr>
              <w:rPr>
                <w:b w:val="1"/>
                <w:sz w:val="22"/>
                <w:szCs w:val="22"/>
              </w:rPr>
            </w:pPr>
            <w:r w:rsidDel="00000000" w:rsidR="00000000" w:rsidRPr="00000000">
              <w:rPr>
                <w:b w:val="1"/>
                <w:sz w:val="22"/>
                <w:szCs w:val="22"/>
                <w:rtl w:val="0"/>
              </w:rPr>
              <w:t xml:space="preserve">DIGITAL RESOURCES</w:t>
            </w:r>
          </w:p>
        </w:tc>
        <w:tc>
          <w:tcPr/>
          <w:p w:rsidR="00000000" w:rsidDel="00000000" w:rsidP="00000000" w:rsidRDefault="00000000" w:rsidRPr="00000000" w14:paraId="000003E3">
            <w:pPr>
              <w:rPr>
                <w:b w:val="1"/>
                <w:sz w:val="22"/>
                <w:szCs w:val="22"/>
              </w:rPr>
            </w:pPr>
            <w:r w:rsidDel="00000000" w:rsidR="00000000" w:rsidRPr="00000000">
              <w:rPr>
                <w:b w:val="1"/>
                <w:sz w:val="22"/>
                <w:szCs w:val="22"/>
                <w:rtl w:val="0"/>
              </w:rPr>
              <w:t xml:space="preserve">PRINT RESOURCES</w:t>
            </w:r>
          </w:p>
        </w:tc>
        <w:tc>
          <w:tcPr/>
          <w:p w:rsidR="00000000" w:rsidDel="00000000" w:rsidP="00000000" w:rsidRDefault="00000000" w:rsidRPr="00000000" w14:paraId="000003E4">
            <w:pPr>
              <w:rPr>
                <w:b w:val="1"/>
                <w:sz w:val="22"/>
                <w:szCs w:val="22"/>
              </w:rPr>
            </w:pPr>
            <w:r w:rsidDel="00000000" w:rsidR="00000000" w:rsidRPr="00000000">
              <w:rPr>
                <w:b w:val="1"/>
                <w:sz w:val="22"/>
                <w:szCs w:val="22"/>
                <w:rtl w:val="0"/>
              </w:rPr>
              <w:t xml:space="preserve">MATERIALS</w:t>
            </w:r>
          </w:p>
          <w:p w:rsidR="00000000" w:rsidDel="00000000" w:rsidP="00000000" w:rsidRDefault="00000000" w:rsidRPr="00000000" w14:paraId="000003E5">
            <w:pPr>
              <w:rPr>
                <w:b w:val="1"/>
                <w:sz w:val="18"/>
                <w:szCs w:val="18"/>
              </w:rPr>
            </w:pPr>
            <w:r w:rsidDel="00000000" w:rsidR="00000000" w:rsidRPr="00000000">
              <w:rPr>
                <w:b w:val="1"/>
                <w:sz w:val="18"/>
                <w:szCs w:val="18"/>
                <w:rtl w:val="0"/>
              </w:rPr>
              <w:t xml:space="preserve">FOR EACH STUDENT</w:t>
            </w:r>
          </w:p>
        </w:tc>
      </w:tr>
      <w:tr>
        <w:tc>
          <w:tcPr/>
          <w:p w:rsidR="00000000" w:rsidDel="00000000" w:rsidP="00000000" w:rsidRDefault="00000000" w:rsidRPr="00000000" w14:paraId="000003E6">
            <w:pPr>
              <w:rPr>
                <w:sz w:val="22"/>
                <w:szCs w:val="22"/>
              </w:rPr>
            </w:pPr>
            <w:r w:rsidDel="00000000" w:rsidR="00000000" w:rsidRPr="00000000">
              <w:rPr>
                <w:sz w:val="22"/>
                <w:szCs w:val="22"/>
                <w:rtl w:val="0"/>
              </w:rPr>
              <w:t xml:space="preserve">Activity 13.1  </w:t>
            </w:r>
          </w:p>
          <w:p w:rsidR="00000000" w:rsidDel="00000000" w:rsidP="00000000" w:rsidRDefault="00000000" w:rsidRPr="00000000" w14:paraId="000003E7">
            <w:pPr>
              <w:rPr>
                <w:i w:val="1"/>
                <w:sz w:val="22"/>
                <w:szCs w:val="22"/>
              </w:rPr>
            </w:pPr>
            <w:r w:rsidDel="00000000" w:rsidR="00000000" w:rsidRPr="00000000">
              <w:rPr>
                <w:i w:val="1"/>
                <w:sz w:val="22"/>
                <w:szCs w:val="22"/>
                <w:rtl w:val="0"/>
              </w:rPr>
              <w:t xml:space="preserve">Investigating UV Light</w:t>
            </w:r>
          </w:p>
          <w:p w:rsidR="00000000" w:rsidDel="00000000" w:rsidP="00000000" w:rsidRDefault="00000000" w:rsidRPr="00000000" w14:paraId="000003E8">
            <w:pPr>
              <w:rPr>
                <w:sz w:val="22"/>
                <w:szCs w:val="22"/>
              </w:rPr>
            </w:pPr>
            <w:r w:rsidDel="00000000" w:rsidR="00000000" w:rsidRPr="00000000">
              <w:rPr>
                <w:rtl w:val="0"/>
              </w:rPr>
            </w:r>
          </w:p>
          <w:p w:rsidR="00000000" w:rsidDel="00000000" w:rsidP="00000000" w:rsidRDefault="00000000" w:rsidRPr="00000000" w14:paraId="000003E9">
            <w:pPr>
              <w:rPr>
                <w:i w:val="1"/>
                <w:sz w:val="22"/>
                <w:szCs w:val="22"/>
              </w:rPr>
            </w:pPr>
            <w:r w:rsidDel="00000000" w:rsidR="00000000" w:rsidRPr="00000000">
              <w:rPr>
                <w:rtl w:val="0"/>
              </w:rPr>
            </w:r>
          </w:p>
        </w:tc>
        <w:tc>
          <w:tcPr/>
          <w:p w:rsidR="00000000" w:rsidDel="00000000" w:rsidP="00000000" w:rsidRDefault="00000000" w:rsidRPr="00000000" w14:paraId="000003EA">
            <w:pPr>
              <w:rPr>
                <w:sz w:val="22"/>
                <w:szCs w:val="22"/>
              </w:rPr>
            </w:pPr>
            <w:r w:rsidDel="00000000" w:rsidR="00000000" w:rsidRPr="00000000">
              <w:rPr>
                <w:sz w:val="22"/>
                <w:szCs w:val="22"/>
                <w:rtl w:val="0"/>
              </w:rPr>
              <w:t xml:space="preserve">This activity cannot be done remotely; therefore, use information in the TE and PIs to discuss the role of sunblock/sunscreen and sunglasses. This lesson is primarily a way to focus on a real-world application of science. </w:t>
            </w:r>
          </w:p>
          <w:p w:rsidR="00000000" w:rsidDel="00000000" w:rsidP="00000000" w:rsidRDefault="00000000" w:rsidRPr="00000000" w14:paraId="000003EB">
            <w:pPr>
              <w:rPr>
                <w:sz w:val="22"/>
                <w:szCs w:val="22"/>
              </w:rPr>
            </w:pPr>
            <w:r w:rsidDel="00000000" w:rsidR="00000000" w:rsidRPr="00000000">
              <w:rPr>
                <w:rtl w:val="0"/>
              </w:rPr>
            </w:r>
          </w:p>
          <w:p w:rsidR="00000000" w:rsidDel="00000000" w:rsidP="00000000" w:rsidRDefault="00000000" w:rsidRPr="00000000" w14:paraId="000003EC">
            <w:pPr>
              <w:rPr>
                <w:sz w:val="22"/>
                <w:szCs w:val="22"/>
              </w:rPr>
            </w:pPr>
            <w:r w:rsidDel="00000000" w:rsidR="00000000" w:rsidRPr="00000000">
              <w:rPr>
                <w:sz w:val="22"/>
                <w:szCs w:val="22"/>
                <w:rtl w:val="0"/>
              </w:rPr>
              <w:t xml:space="preserve">Given the likelihood of reduced time for remote learning, the phenomena addressed in Activities 13.1 and 13.2 may be omitted. However, Ss typically find these phenomena interesting, especially given their real-world applications. If engagement in remote learning is challenging, teachers may wish to use this material for interest-generating purposes. </w:t>
            </w:r>
          </w:p>
          <w:p w:rsidR="00000000" w:rsidDel="00000000" w:rsidP="00000000" w:rsidRDefault="00000000" w:rsidRPr="00000000" w14:paraId="000003ED">
            <w:pPr>
              <w:rPr>
                <w:sz w:val="22"/>
                <w:szCs w:val="22"/>
              </w:rPr>
            </w:pPr>
            <w:r w:rsidDel="00000000" w:rsidR="00000000" w:rsidRPr="00000000">
              <w:rPr>
                <w:rtl w:val="0"/>
              </w:rPr>
            </w:r>
          </w:p>
          <w:p w:rsidR="00000000" w:rsidDel="00000000" w:rsidP="00000000" w:rsidRDefault="00000000" w:rsidRPr="00000000" w14:paraId="000003EE">
            <w:pPr>
              <w:rPr>
                <w:sz w:val="22"/>
                <w:szCs w:val="22"/>
              </w:rPr>
            </w:pPr>
            <w:r w:rsidDel="00000000" w:rsidR="00000000" w:rsidRPr="00000000">
              <w:rPr>
                <w:sz w:val="22"/>
                <w:szCs w:val="22"/>
                <w:rtl w:val="0"/>
              </w:rPr>
              <w:t xml:space="preserve">Share PI: Wavelength</w:t>
            </w:r>
          </w:p>
          <w:p w:rsidR="00000000" w:rsidDel="00000000" w:rsidP="00000000" w:rsidRDefault="00000000" w:rsidRPr="00000000" w14:paraId="000003EF">
            <w:pPr>
              <w:rPr>
                <w:sz w:val="22"/>
                <w:szCs w:val="22"/>
              </w:rPr>
            </w:pPr>
            <w:r w:rsidDel="00000000" w:rsidR="00000000" w:rsidRPr="00000000">
              <w:rPr>
                <w:rtl w:val="0"/>
              </w:rPr>
            </w:r>
          </w:p>
          <w:p w:rsidR="00000000" w:rsidDel="00000000" w:rsidP="00000000" w:rsidRDefault="00000000" w:rsidRPr="00000000" w14:paraId="000003F0">
            <w:pPr>
              <w:rPr>
                <w:sz w:val="22"/>
                <w:szCs w:val="22"/>
              </w:rPr>
            </w:pPr>
            <w:r w:rsidDel="00000000" w:rsidR="00000000" w:rsidRPr="00000000">
              <w:rPr>
                <w:sz w:val="22"/>
                <w:szCs w:val="22"/>
                <w:rtl w:val="0"/>
              </w:rPr>
              <w:t xml:space="preserve">Teachers may choose to use the bar graph from the TE (see below) and discuss with Ss.</w:t>
            </w:r>
          </w:p>
          <w:p w:rsidR="00000000" w:rsidDel="00000000" w:rsidP="00000000" w:rsidRDefault="00000000" w:rsidRPr="00000000" w14:paraId="000003F1">
            <w:pPr>
              <w:rPr>
                <w:sz w:val="22"/>
                <w:szCs w:val="22"/>
              </w:rPr>
            </w:pPr>
            <w:r w:rsidDel="00000000" w:rsidR="00000000" w:rsidRPr="00000000">
              <w:rPr>
                <w:sz w:val="22"/>
                <w:szCs w:val="22"/>
              </w:rPr>
              <w:drawing>
                <wp:inline distB="114300" distT="114300" distL="114300" distR="114300">
                  <wp:extent cx="3456623" cy="1227805"/>
                  <wp:effectExtent b="0" l="0" r="0" t="0"/>
                  <wp:docPr id="1" name="image4.png"/>
                  <a:graphic>
                    <a:graphicData uri="http://schemas.openxmlformats.org/drawingml/2006/picture">
                      <pic:pic>
                        <pic:nvPicPr>
                          <pic:cNvPr id="0" name="image4.png"/>
                          <pic:cNvPicPr preferRelativeResize="0"/>
                        </pic:nvPicPr>
                        <pic:blipFill>
                          <a:blip r:embed="rId61"/>
                          <a:srcRect b="0" l="0" r="0" t="0"/>
                          <a:stretch>
                            <a:fillRect/>
                          </a:stretch>
                        </pic:blipFill>
                        <pic:spPr>
                          <a:xfrm>
                            <a:off x="0" y="0"/>
                            <a:ext cx="3456623" cy="1227805"/>
                          </a:xfrm>
                          <a:prstGeom prst="rect"/>
                          <a:ln/>
                        </pic:spPr>
                      </pic:pic>
                    </a:graphicData>
                  </a:graphic>
                </wp:inline>
              </w:drawing>
            </w:r>
            <w:r w:rsidDel="00000000" w:rsidR="00000000" w:rsidRPr="00000000">
              <w:rPr>
                <w:rtl w:val="0"/>
              </w:rPr>
            </w:r>
          </w:p>
          <w:p w:rsidR="00000000" w:rsidDel="00000000" w:rsidP="00000000" w:rsidRDefault="00000000" w:rsidRPr="00000000" w14:paraId="000003F2">
            <w:pPr>
              <w:rPr>
                <w:sz w:val="22"/>
                <w:szCs w:val="22"/>
              </w:rPr>
            </w:pPr>
            <w:r w:rsidDel="00000000" w:rsidR="00000000" w:rsidRPr="00000000">
              <w:rPr>
                <w:sz w:val="22"/>
                <w:szCs w:val="22"/>
                <w:rtl w:val="0"/>
              </w:rPr>
              <w:t xml:space="preserve">And/or share the data table from the TE and shown here:</w:t>
            </w:r>
          </w:p>
          <w:p w:rsidR="00000000" w:rsidDel="00000000" w:rsidP="00000000" w:rsidRDefault="00000000" w:rsidRPr="00000000" w14:paraId="000003F3">
            <w:pPr>
              <w:rPr>
                <w:sz w:val="22"/>
                <w:szCs w:val="22"/>
              </w:rPr>
            </w:pPr>
            <w:r w:rsidDel="00000000" w:rsidR="00000000" w:rsidRPr="00000000">
              <w:rPr>
                <w:sz w:val="22"/>
                <w:szCs w:val="22"/>
              </w:rPr>
              <w:drawing>
                <wp:inline distB="114300" distT="114300" distL="114300" distR="114300">
                  <wp:extent cx="3332798" cy="1726721"/>
                  <wp:effectExtent b="0" l="0" r="0" t="0"/>
                  <wp:docPr id="6" name="image1.png"/>
                  <a:graphic>
                    <a:graphicData uri="http://schemas.openxmlformats.org/drawingml/2006/picture">
                      <pic:pic>
                        <pic:nvPicPr>
                          <pic:cNvPr id="0" name="image1.png"/>
                          <pic:cNvPicPr preferRelativeResize="0"/>
                        </pic:nvPicPr>
                        <pic:blipFill>
                          <a:blip r:embed="rId62"/>
                          <a:srcRect b="0" l="0" r="0" t="0"/>
                          <a:stretch>
                            <a:fillRect/>
                          </a:stretch>
                        </pic:blipFill>
                        <pic:spPr>
                          <a:xfrm>
                            <a:off x="0" y="0"/>
                            <a:ext cx="3332798" cy="1726721"/>
                          </a:xfrm>
                          <a:prstGeom prst="rect"/>
                          <a:ln/>
                        </pic:spPr>
                      </pic:pic>
                    </a:graphicData>
                  </a:graphic>
                </wp:inline>
              </w:drawing>
            </w:r>
            <w:r w:rsidDel="00000000" w:rsidR="00000000" w:rsidRPr="00000000">
              <w:rPr>
                <w:rtl w:val="0"/>
              </w:rPr>
            </w:r>
          </w:p>
          <w:p w:rsidR="00000000" w:rsidDel="00000000" w:rsidP="00000000" w:rsidRDefault="00000000" w:rsidRPr="00000000" w14:paraId="000003F4">
            <w:pPr>
              <w:rPr>
                <w:color w:val="9900ff"/>
                <w:sz w:val="22"/>
                <w:szCs w:val="22"/>
              </w:rPr>
            </w:pPr>
            <w:r w:rsidDel="00000000" w:rsidR="00000000" w:rsidRPr="00000000">
              <w:rPr>
                <w:color w:val="9900ff"/>
                <w:sz w:val="22"/>
                <w:szCs w:val="22"/>
                <w:rtl w:val="0"/>
              </w:rPr>
              <w:t xml:space="preserve">Key: UV light is another type of invisible light. Sunscreen/sunblock blocks damaging UV light, but blocks little or no visible light. </w:t>
            </w:r>
          </w:p>
        </w:tc>
        <w:tc>
          <w:tcPr/>
          <w:p w:rsidR="00000000" w:rsidDel="00000000" w:rsidP="00000000" w:rsidRDefault="00000000" w:rsidRPr="00000000" w14:paraId="000003F5">
            <w:pPr>
              <w:rPr>
                <w:color w:val="ff0000"/>
                <w:sz w:val="22"/>
                <w:szCs w:val="22"/>
              </w:rPr>
            </w:pPr>
            <w:r w:rsidDel="00000000" w:rsidR="00000000" w:rsidRPr="00000000">
              <w:rPr>
                <w:sz w:val="22"/>
                <w:szCs w:val="22"/>
                <w:rtl w:val="0"/>
              </w:rPr>
              <w:t xml:space="preserve">SE Activity 13.1, </w:t>
            </w:r>
            <w:r w:rsidDel="00000000" w:rsidR="00000000" w:rsidRPr="00000000">
              <w:rPr>
                <w:rtl w:val="0"/>
              </w:rPr>
            </w:r>
          </w:p>
        </w:tc>
        <w:tc>
          <w:tcPr/>
          <w:p w:rsidR="00000000" w:rsidDel="00000000" w:rsidP="00000000" w:rsidRDefault="00000000" w:rsidRPr="00000000" w14:paraId="000003F6">
            <w:pPr>
              <w:rPr>
                <w:sz w:val="22"/>
                <w:szCs w:val="22"/>
              </w:rPr>
            </w:pPr>
            <w:r w:rsidDel="00000000" w:rsidR="00000000" w:rsidRPr="00000000">
              <w:rPr>
                <w:sz w:val="22"/>
                <w:szCs w:val="22"/>
                <w:rtl w:val="0"/>
              </w:rPr>
              <w:t xml:space="preserve">SE Activity 13.1</w:t>
            </w:r>
          </w:p>
          <w:p w:rsidR="00000000" w:rsidDel="00000000" w:rsidP="00000000" w:rsidRDefault="00000000" w:rsidRPr="00000000" w14:paraId="000003F7">
            <w:pPr>
              <w:rPr>
                <w:sz w:val="22"/>
                <w:szCs w:val="22"/>
              </w:rPr>
            </w:pPr>
            <w:r w:rsidDel="00000000" w:rsidR="00000000" w:rsidRPr="00000000">
              <w:rPr>
                <w:rtl w:val="0"/>
              </w:rPr>
            </w:r>
          </w:p>
          <w:p w:rsidR="00000000" w:rsidDel="00000000" w:rsidP="00000000" w:rsidRDefault="00000000" w:rsidRPr="00000000" w14:paraId="000003F8">
            <w:pPr>
              <w:rPr>
                <w:sz w:val="22"/>
                <w:szCs w:val="22"/>
              </w:rPr>
            </w:pPr>
            <w:r w:rsidDel="00000000" w:rsidR="00000000" w:rsidRPr="00000000">
              <w:rPr>
                <w:sz w:val="22"/>
                <w:szCs w:val="22"/>
                <w:rtl w:val="0"/>
              </w:rPr>
              <w:t xml:space="preserve">Print PIs:</w:t>
            </w:r>
          </w:p>
          <w:p w:rsidR="00000000" w:rsidDel="00000000" w:rsidP="00000000" w:rsidRDefault="00000000" w:rsidRPr="00000000" w14:paraId="000003F9">
            <w:pPr>
              <w:numPr>
                <w:ilvl w:val="0"/>
                <w:numId w:val="7"/>
              </w:numPr>
              <w:ind w:left="180" w:hanging="180"/>
              <w:rPr>
                <w:sz w:val="22"/>
                <w:szCs w:val="22"/>
              </w:rPr>
            </w:pPr>
            <w:r w:rsidDel="00000000" w:rsidR="00000000" w:rsidRPr="00000000">
              <w:rPr>
                <w:sz w:val="22"/>
                <w:szCs w:val="22"/>
                <w:rtl w:val="0"/>
              </w:rPr>
              <w:t xml:space="preserve">Wavelength</w:t>
            </w:r>
          </w:p>
        </w:tc>
        <w:tc>
          <w:tcPr/>
          <w:p w:rsidR="00000000" w:rsidDel="00000000" w:rsidP="00000000" w:rsidRDefault="00000000" w:rsidRPr="00000000" w14:paraId="000003FA">
            <w:pPr>
              <w:rPr>
                <w:sz w:val="22"/>
                <w:szCs w:val="22"/>
              </w:rPr>
            </w:pPr>
            <w:r w:rsidDel="00000000" w:rsidR="00000000" w:rsidRPr="00000000">
              <w:rPr>
                <w:rtl w:val="0"/>
              </w:rPr>
            </w:r>
          </w:p>
        </w:tc>
      </w:tr>
      <w:tr>
        <w:tc>
          <w:tcPr/>
          <w:p w:rsidR="00000000" w:rsidDel="00000000" w:rsidP="00000000" w:rsidRDefault="00000000" w:rsidRPr="00000000" w14:paraId="000003FB">
            <w:pPr>
              <w:rPr>
                <w:sz w:val="22"/>
                <w:szCs w:val="22"/>
              </w:rPr>
            </w:pPr>
            <w:r w:rsidDel="00000000" w:rsidR="00000000" w:rsidRPr="00000000">
              <w:rPr>
                <w:sz w:val="22"/>
                <w:szCs w:val="22"/>
                <w:rtl w:val="0"/>
              </w:rPr>
              <w:t xml:space="preserve">Reading One</w:t>
            </w:r>
          </w:p>
        </w:tc>
        <w:tc>
          <w:tcPr/>
          <w:p w:rsidR="00000000" w:rsidDel="00000000" w:rsidP="00000000" w:rsidRDefault="00000000" w:rsidRPr="00000000" w14:paraId="000003FC">
            <w:pPr>
              <w:rPr>
                <w:i w:val="1"/>
                <w:sz w:val="22"/>
                <w:szCs w:val="22"/>
              </w:rPr>
            </w:pPr>
            <w:r w:rsidDel="00000000" w:rsidR="00000000" w:rsidRPr="00000000">
              <w:rPr>
                <w:i w:val="1"/>
                <w:sz w:val="22"/>
                <w:szCs w:val="22"/>
                <w:rtl w:val="0"/>
              </w:rPr>
              <w:t xml:space="preserve">Nonvisible</w:t>
            </w:r>
            <w:r w:rsidDel="00000000" w:rsidR="00000000" w:rsidRPr="00000000">
              <w:rPr>
                <w:i w:val="1"/>
                <w:sz w:val="22"/>
                <w:szCs w:val="22"/>
                <w:rtl w:val="0"/>
              </w:rPr>
              <w:t xml:space="preserve"> Light</w:t>
            </w:r>
          </w:p>
          <w:p w:rsidR="00000000" w:rsidDel="00000000" w:rsidP="00000000" w:rsidRDefault="00000000" w:rsidRPr="00000000" w14:paraId="000003FD">
            <w:pPr>
              <w:rPr>
                <w:i w:val="1"/>
                <w:sz w:val="22"/>
                <w:szCs w:val="22"/>
              </w:rPr>
            </w:pPr>
            <w:r w:rsidDel="00000000" w:rsidR="00000000" w:rsidRPr="00000000">
              <w:rPr>
                <w:rtl w:val="0"/>
              </w:rPr>
            </w:r>
          </w:p>
          <w:p w:rsidR="00000000" w:rsidDel="00000000" w:rsidP="00000000" w:rsidRDefault="00000000" w:rsidRPr="00000000" w14:paraId="000003FE">
            <w:pPr>
              <w:rPr>
                <w:i w:val="1"/>
                <w:color w:val="9900ff"/>
                <w:sz w:val="22"/>
                <w:szCs w:val="22"/>
              </w:rPr>
            </w:pPr>
            <w:r w:rsidDel="00000000" w:rsidR="00000000" w:rsidRPr="00000000">
              <w:rPr>
                <w:color w:val="9900ff"/>
                <w:sz w:val="22"/>
                <w:szCs w:val="22"/>
                <w:rtl w:val="0"/>
              </w:rPr>
              <w:t xml:space="preserve">Key: Real-world applications of electromagnetic waves: microwaves, </w:t>
            </w:r>
            <w:r w:rsidDel="00000000" w:rsidR="00000000" w:rsidRPr="00000000">
              <w:rPr>
                <w:color w:val="9900ff"/>
                <w:sz w:val="22"/>
                <w:szCs w:val="22"/>
                <w:rtl w:val="0"/>
              </w:rPr>
              <w:t xml:space="preserve">radiowaves</w:t>
            </w:r>
            <w:r w:rsidDel="00000000" w:rsidR="00000000" w:rsidRPr="00000000">
              <w:rPr>
                <w:color w:val="9900ff"/>
                <w:sz w:val="22"/>
                <w:szCs w:val="22"/>
                <w:rtl w:val="0"/>
              </w:rPr>
              <w:t xml:space="preserve">, x-rays. </w:t>
            </w:r>
            <w:r w:rsidDel="00000000" w:rsidR="00000000" w:rsidRPr="00000000">
              <w:rPr>
                <w:rtl w:val="0"/>
              </w:rPr>
            </w:r>
          </w:p>
        </w:tc>
        <w:tc>
          <w:tcPr/>
          <w:p w:rsidR="00000000" w:rsidDel="00000000" w:rsidP="00000000" w:rsidRDefault="00000000" w:rsidRPr="00000000" w14:paraId="000003FF">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400">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401">
            <w:pPr>
              <w:rPr>
                <w:sz w:val="22"/>
                <w:szCs w:val="22"/>
              </w:rPr>
            </w:pPr>
            <w:r w:rsidDel="00000000" w:rsidR="00000000" w:rsidRPr="00000000">
              <w:rPr>
                <w:rtl w:val="0"/>
              </w:rPr>
            </w:r>
          </w:p>
        </w:tc>
      </w:tr>
      <w:tr>
        <w:tc>
          <w:tcPr/>
          <w:p w:rsidR="00000000" w:rsidDel="00000000" w:rsidP="00000000" w:rsidRDefault="00000000" w:rsidRPr="00000000" w14:paraId="00000402">
            <w:pPr>
              <w:rPr>
                <w:i w:val="1"/>
                <w:sz w:val="22"/>
                <w:szCs w:val="22"/>
              </w:rPr>
            </w:pPr>
            <w:r w:rsidDel="00000000" w:rsidR="00000000" w:rsidRPr="00000000">
              <w:rPr>
                <w:sz w:val="22"/>
                <w:szCs w:val="22"/>
                <w:rtl w:val="0"/>
              </w:rPr>
              <w:t xml:space="preserve">Activity 13.2</w:t>
            </w:r>
            <w:r w:rsidDel="00000000" w:rsidR="00000000" w:rsidRPr="00000000">
              <w:rPr>
                <w:rtl w:val="0"/>
              </w:rPr>
            </w:r>
          </w:p>
        </w:tc>
        <w:tc>
          <w:tcPr/>
          <w:p w:rsidR="00000000" w:rsidDel="00000000" w:rsidP="00000000" w:rsidRDefault="00000000" w:rsidRPr="00000000" w14:paraId="00000403">
            <w:pPr>
              <w:rPr>
                <w:sz w:val="22"/>
                <w:szCs w:val="22"/>
              </w:rPr>
            </w:pPr>
            <w:r w:rsidDel="00000000" w:rsidR="00000000" w:rsidRPr="00000000">
              <w:rPr>
                <w:sz w:val="22"/>
                <w:szCs w:val="22"/>
                <w:rtl w:val="0"/>
              </w:rPr>
              <w:t xml:space="preserve">Given the likelihood of reduced time for remote learning, time could be reduced by skipping this activity; </w:t>
            </w:r>
            <w:r w:rsidDel="00000000" w:rsidR="00000000" w:rsidRPr="00000000">
              <w:rPr>
                <w:sz w:val="22"/>
                <w:szCs w:val="22"/>
                <w:rtl w:val="0"/>
              </w:rPr>
              <w:t xml:space="preserve">however, the phenomena in this activity are typically very interesting to Ss. </w:t>
            </w:r>
          </w:p>
          <w:p w:rsidR="00000000" w:rsidDel="00000000" w:rsidP="00000000" w:rsidRDefault="00000000" w:rsidRPr="00000000" w14:paraId="00000404">
            <w:pPr>
              <w:rPr>
                <w:sz w:val="22"/>
                <w:szCs w:val="22"/>
              </w:rPr>
            </w:pPr>
            <w:r w:rsidDel="00000000" w:rsidR="00000000" w:rsidRPr="00000000">
              <w:rPr>
                <w:rtl w:val="0"/>
              </w:rPr>
            </w:r>
          </w:p>
          <w:p w:rsidR="00000000" w:rsidDel="00000000" w:rsidP="00000000" w:rsidRDefault="00000000" w:rsidRPr="00000000" w14:paraId="00000405">
            <w:pPr>
              <w:rPr>
                <w:sz w:val="22"/>
                <w:szCs w:val="22"/>
              </w:rPr>
            </w:pPr>
            <w:r w:rsidDel="00000000" w:rsidR="00000000" w:rsidRPr="00000000">
              <w:rPr>
                <w:sz w:val="22"/>
                <w:szCs w:val="22"/>
                <w:rtl w:val="0"/>
              </w:rPr>
              <w:t xml:space="preserve">How Would the World Look if People Could See UV and IR Light?</w:t>
            </w:r>
          </w:p>
          <w:p w:rsidR="00000000" w:rsidDel="00000000" w:rsidP="00000000" w:rsidRDefault="00000000" w:rsidRPr="00000000" w14:paraId="00000406">
            <w:pPr>
              <w:rPr>
                <w:sz w:val="22"/>
                <w:szCs w:val="22"/>
              </w:rPr>
            </w:pPr>
            <w:r w:rsidDel="00000000" w:rsidR="00000000" w:rsidRPr="00000000">
              <w:rPr>
                <w:sz w:val="22"/>
                <w:szCs w:val="22"/>
                <w:rtl w:val="0"/>
              </w:rPr>
              <w:t xml:space="preserve">Share PIs:</w:t>
            </w:r>
          </w:p>
          <w:p w:rsidR="00000000" w:rsidDel="00000000" w:rsidP="00000000" w:rsidRDefault="00000000" w:rsidRPr="00000000" w14:paraId="00000407">
            <w:pPr>
              <w:numPr>
                <w:ilvl w:val="0"/>
                <w:numId w:val="5"/>
              </w:numPr>
              <w:ind w:left="720" w:hanging="360"/>
              <w:rPr>
                <w:sz w:val="22"/>
                <w:szCs w:val="22"/>
              </w:rPr>
            </w:pPr>
            <w:r w:rsidDel="00000000" w:rsidR="00000000" w:rsidRPr="00000000">
              <w:rPr>
                <w:sz w:val="22"/>
                <w:szCs w:val="22"/>
                <w:rtl w:val="0"/>
              </w:rPr>
              <w:t xml:space="preserve">Sun with Camera Lens </w:t>
            </w:r>
          </w:p>
          <w:p w:rsidR="00000000" w:rsidDel="00000000" w:rsidP="00000000" w:rsidRDefault="00000000" w:rsidRPr="00000000" w14:paraId="00000408">
            <w:pPr>
              <w:numPr>
                <w:ilvl w:val="0"/>
                <w:numId w:val="5"/>
              </w:numPr>
              <w:ind w:left="720" w:hanging="360"/>
              <w:rPr>
                <w:sz w:val="22"/>
                <w:szCs w:val="22"/>
              </w:rPr>
            </w:pPr>
            <w:r w:rsidDel="00000000" w:rsidR="00000000" w:rsidRPr="00000000">
              <w:rPr>
                <w:sz w:val="22"/>
                <w:szCs w:val="22"/>
                <w:rtl w:val="0"/>
              </w:rPr>
              <w:t xml:space="preserve">Sun with UV Camera </w:t>
            </w:r>
          </w:p>
          <w:p w:rsidR="00000000" w:rsidDel="00000000" w:rsidP="00000000" w:rsidRDefault="00000000" w:rsidRPr="00000000" w14:paraId="00000409">
            <w:pPr>
              <w:numPr>
                <w:ilvl w:val="0"/>
                <w:numId w:val="5"/>
              </w:numPr>
              <w:ind w:left="720" w:hanging="360"/>
              <w:rPr>
                <w:sz w:val="22"/>
                <w:szCs w:val="22"/>
              </w:rPr>
            </w:pPr>
            <w:r w:rsidDel="00000000" w:rsidR="00000000" w:rsidRPr="00000000">
              <w:rPr>
                <w:sz w:val="22"/>
                <w:szCs w:val="22"/>
                <w:rtl w:val="0"/>
              </w:rPr>
              <w:t xml:space="preserve">Sun with Infrared Camera </w:t>
            </w:r>
          </w:p>
          <w:p w:rsidR="00000000" w:rsidDel="00000000" w:rsidP="00000000" w:rsidRDefault="00000000" w:rsidRPr="00000000" w14:paraId="0000040A">
            <w:pPr>
              <w:numPr>
                <w:ilvl w:val="0"/>
                <w:numId w:val="5"/>
              </w:numPr>
              <w:ind w:left="720" w:hanging="360"/>
              <w:rPr>
                <w:sz w:val="22"/>
                <w:szCs w:val="22"/>
              </w:rPr>
            </w:pPr>
            <w:r w:rsidDel="00000000" w:rsidR="00000000" w:rsidRPr="00000000">
              <w:rPr>
                <w:sz w:val="22"/>
                <w:szCs w:val="22"/>
                <w:rtl w:val="0"/>
              </w:rPr>
              <w:t xml:space="preserve">Flowers </w:t>
            </w:r>
          </w:p>
          <w:p w:rsidR="00000000" w:rsidDel="00000000" w:rsidP="00000000" w:rsidRDefault="00000000" w:rsidRPr="00000000" w14:paraId="0000040B">
            <w:pPr>
              <w:numPr>
                <w:ilvl w:val="0"/>
                <w:numId w:val="5"/>
              </w:numPr>
              <w:ind w:left="720" w:hanging="360"/>
              <w:rPr>
                <w:sz w:val="22"/>
                <w:szCs w:val="22"/>
              </w:rPr>
            </w:pPr>
            <w:r w:rsidDel="00000000" w:rsidR="00000000" w:rsidRPr="00000000">
              <w:rPr>
                <w:sz w:val="22"/>
                <w:szCs w:val="22"/>
                <w:rtl w:val="0"/>
              </w:rPr>
              <w:t xml:space="preserve">Infrared Photography</w:t>
            </w:r>
          </w:p>
          <w:p w:rsidR="00000000" w:rsidDel="00000000" w:rsidP="00000000" w:rsidRDefault="00000000" w:rsidRPr="00000000" w14:paraId="0000040C">
            <w:pPr>
              <w:rPr>
                <w:color w:val="9900ff"/>
                <w:sz w:val="22"/>
                <w:szCs w:val="22"/>
              </w:rPr>
            </w:pPr>
            <w:r w:rsidDel="00000000" w:rsidR="00000000" w:rsidRPr="00000000">
              <w:rPr>
                <w:color w:val="9900ff"/>
                <w:sz w:val="22"/>
                <w:szCs w:val="22"/>
                <w:rtl w:val="0"/>
              </w:rPr>
              <w:t xml:space="preserve">Key: Real-world applications of electromagnetic waves and different uses.  </w:t>
            </w:r>
          </w:p>
        </w:tc>
        <w:tc>
          <w:tcPr/>
          <w:p w:rsidR="00000000" w:rsidDel="00000000" w:rsidP="00000000" w:rsidRDefault="00000000" w:rsidRPr="00000000" w14:paraId="0000040D">
            <w:pPr>
              <w:rPr>
                <w:color w:val="ff0000"/>
                <w:sz w:val="22"/>
                <w:szCs w:val="22"/>
              </w:rPr>
            </w:pPr>
            <w:r w:rsidDel="00000000" w:rsidR="00000000" w:rsidRPr="00000000">
              <w:rPr>
                <w:sz w:val="22"/>
                <w:szCs w:val="22"/>
                <w:rtl w:val="0"/>
              </w:rPr>
              <w:t xml:space="preserve">SE Activity 13.2</w:t>
            </w:r>
            <w:r w:rsidDel="00000000" w:rsidR="00000000" w:rsidRPr="00000000">
              <w:rPr>
                <w:rtl w:val="0"/>
              </w:rPr>
            </w:r>
          </w:p>
        </w:tc>
        <w:tc>
          <w:tcPr/>
          <w:p w:rsidR="00000000" w:rsidDel="00000000" w:rsidP="00000000" w:rsidRDefault="00000000" w:rsidRPr="00000000" w14:paraId="0000040E">
            <w:pPr>
              <w:rPr>
                <w:sz w:val="22"/>
                <w:szCs w:val="22"/>
              </w:rPr>
            </w:pPr>
            <w:r w:rsidDel="00000000" w:rsidR="00000000" w:rsidRPr="00000000">
              <w:rPr>
                <w:sz w:val="22"/>
                <w:szCs w:val="22"/>
                <w:rtl w:val="0"/>
              </w:rPr>
              <w:t xml:space="preserve">SE Activity 13.2</w:t>
            </w:r>
          </w:p>
          <w:p w:rsidR="00000000" w:rsidDel="00000000" w:rsidP="00000000" w:rsidRDefault="00000000" w:rsidRPr="00000000" w14:paraId="0000040F">
            <w:pPr>
              <w:rPr>
                <w:sz w:val="22"/>
                <w:szCs w:val="22"/>
              </w:rPr>
            </w:pPr>
            <w:r w:rsidDel="00000000" w:rsidR="00000000" w:rsidRPr="00000000">
              <w:rPr>
                <w:rtl w:val="0"/>
              </w:rPr>
            </w:r>
          </w:p>
          <w:p w:rsidR="00000000" w:rsidDel="00000000" w:rsidP="00000000" w:rsidRDefault="00000000" w:rsidRPr="00000000" w14:paraId="00000410">
            <w:pPr>
              <w:rPr>
                <w:sz w:val="22"/>
                <w:szCs w:val="22"/>
              </w:rPr>
            </w:pPr>
            <w:r w:rsidDel="00000000" w:rsidR="00000000" w:rsidRPr="00000000">
              <w:rPr>
                <w:sz w:val="22"/>
                <w:szCs w:val="22"/>
                <w:rtl w:val="0"/>
              </w:rPr>
              <w:t xml:space="preserve">Print PIs:</w:t>
            </w:r>
          </w:p>
          <w:p w:rsidR="00000000" w:rsidDel="00000000" w:rsidP="00000000" w:rsidRDefault="00000000" w:rsidRPr="00000000" w14:paraId="00000411">
            <w:pPr>
              <w:numPr>
                <w:ilvl w:val="0"/>
                <w:numId w:val="5"/>
              </w:numPr>
              <w:ind w:left="180" w:hanging="180"/>
              <w:rPr>
                <w:sz w:val="22"/>
                <w:szCs w:val="22"/>
              </w:rPr>
            </w:pPr>
            <w:r w:rsidDel="00000000" w:rsidR="00000000" w:rsidRPr="00000000">
              <w:rPr>
                <w:sz w:val="22"/>
                <w:szCs w:val="22"/>
                <w:rtl w:val="0"/>
              </w:rPr>
              <w:t xml:space="preserve"> Sun with Camera Lens </w:t>
            </w:r>
          </w:p>
          <w:p w:rsidR="00000000" w:rsidDel="00000000" w:rsidP="00000000" w:rsidRDefault="00000000" w:rsidRPr="00000000" w14:paraId="00000412">
            <w:pPr>
              <w:numPr>
                <w:ilvl w:val="0"/>
                <w:numId w:val="5"/>
              </w:numPr>
              <w:ind w:left="180" w:hanging="180"/>
              <w:rPr>
                <w:sz w:val="22"/>
                <w:szCs w:val="22"/>
              </w:rPr>
            </w:pPr>
            <w:r w:rsidDel="00000000" w:rsidR="00000000" w:rsidRPr="00000000">
              <w:rPr>
                <w:sz w:val="22"/>
                <w:szCs w:val="22"/>
                <w:rtl w:val="0"/>
              </w:rPr>
              <w:t xml:space="preserve">Sun with UV Camera </w:t>
            </w:r>
          </w:p>
          <w:p w:rsidR="00000000" w:rsidDel="00000000" w:rsidP="00000000" w:rsidRDefault="00000000" w:rsidRPr="00000000" w14:paraId="00000413">
            <w:pPr>
              <w:numPr>
                <w:ilvl w:val="0"/>
                <w:numId w:val="5"/>
              </w:numPr>
              <w:ind w:left="180" w:hanging="180"/>
              <w:rPr>
                <w:sz w:val="22"/>
                <w:szCs w:val="22"/>
              </w:rPr>
            </w:pPr>
            <w:r w:rsidDel="00000000" w:rsidR="00000000" w:rsidRPr="00000000">
              <w:rPr>
                <w:sz w:val="22"/>
                <w:szCs w:val="22"/>
                <w:rtl w:val="0"/>
              </w:rPr>
              <w:t xml:space="preserve">Sun with Infrared Camera </w:t>
            </w:r>
          </w:p>
          <w:p w:rsidR="00000000" w:rsidDel="00000000" w:rsidP="00000000" w:rsidRDefault="00000000" w:rsidRPr="00000000" w14:paraId="00000414">
            <w:pPr>
              <w:numPr>
                <w:ilvl w:val="0"/>
                <w:numId w:val="5"/>
              </w:numPr>
              <w:ind w:left="180" w:hanging="180"/>
              <w:rPr>
                <w:sz w:val="22"/>
                <w:szCs w:val="22"/>
              </w:rPr>
            </w:pPr>
            <w:r w:rsidDel="00000000" w:rsidR="00000000" w:rsidRPr="00000000">
              <w:rPr>
                <w:sz w:val="22"/>
                <w:szCs w:val="22"/>
                <w:rtl w:val="0"/>
              </w:rPr>
              <w:t xml:space="preserve">Flowers </w:t>
            </w:r>
          </w:p>
          <w:p w:rsidR="00000000" w:rsidDel="00000000" w:rsidP="00000000" w:rsidRDefault="00000000" w:rsidRPr="00000000" w14:paraId="00000415">
            <w:pPr>
              <w:numPr>
                <w:ilvl w:val="0"/>
                <w:numId w:val="5"/>
              </w:numPr>
              <w:ind w:left="180" w:hanging="180"/>
              <w:rPr>
                <w:sz w:val="22"/>
                <w:szCs w:val="22"/>
              </w:rPr>
            </w:pPr>
            <w:r w:rsidDel="00000000" w:rsidR="00000000" w:rsidRPr="00000000">
              <w:rPr>
                <w:sz w:val="22"/>
                <w:szCs w:val="22"/>
                <w:rtl w:val="0"/>
              </w:rPr>
              <w:t xml:space="preserve">Infrared Photography</w:t>
            </w:r>
          </w:p>
        </w:tc>
        <w:tc>
          <w:tcPr/>
          <w:p w:rsidR="00000000" w:rsidDel="00000000" w:rsidP="00000000" w:rsidRDefault="00000000" w:rsidRPr="00000000" w14:paraId="00000416">
            <w:pPr>
              <w:rPr>
                <w:sz w:val="22"/>
                <w:szCs w:val="22"/>
              </w:rPr>
            </w:pPr>
            <w:r w:rsidDel="00000000" w:rsidR="00000000" w:rsidRPr="00000000">
              <w:rPr>
                <w:rtl w:val="0"/>
              </w:rPr>
            </w:r>
          </w:p>
        </w:tc>
      </w:tr>
      <w:tr>
        <w:trPr>
          <w:trHeight w:val="220" w:hRule="atLeast"/>
        </w:trPr>
        <w:tc>
          <w:tcPr>
            <w:gridSpan w:val="5"/>
            <w:shd w:fill="fff2cc" w:val="clear"/>
          </w:tcPr>
          <w:p w:rsidR="00000000" w:rsidDel="00000000" w:rsidP="00000000" w:rsidRDefault="00000000" w:rsidRPr="00000000" w14:paraId="00000417">
            <w:pPr>
              <w:rPr>
                <w:sz w:val="22"/>
                <w:szCs w:val="22"/>
              </w:rPr>
            </w:pPr>
            <w:r w:rsidDel="00000000" w:rsidR="00000000" w:rsidRPr="00000000">
              <w:rPr>
                <w:sz w:val="22"/>
                <w:szCs w:val="22"/>
                <w:rtl w:val="0"/>
              </w:rPr>
              <w:t xml:space="preserve">Checkpoint: Scientists’ understanding of the behavior of light enables them to use light and manipulate light for many purposes, and for scientists and engineers to develop tools and processes. </w:t>
            </w:r>
          </w:p>
        </w:tc>
      </w:tr>
    </w:tbl>
    <w:p w:rsidR="00000000" w:rsidDel="00000000" w:rsidP="00000000" w:rsidRDefault="00000000" w:rsidRPr="00000000" w14:paraId="0000041C">
      <w:pPr>
        <w:ind w:left="0" w:firstLine="0"/>
        <w:rPr>
          <w:color w:val="ff0000"/>
          <w:sz w:val="20"/>
          <w:szCs w:val="20"/>
        </w:rPr>
      </w:pPr>
      <w:r w:rsidDel="00000000" w:rsidR="00000000" w:rsidRPr="00000000">
        <w:rPr>
          <w:rtl w:val="0"/>
        </w:rPr>
      </w:r>
    </w:p>
    <w:tbl>
      <w:tblPr>
        <w:tblStyle w:val="Table16"/>
        <w:tblW w:w="14160.0" w:type="dxa"/>
        <w:jc w:val="left"/>
        <w:tblInd w:w="44.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45"/>
        <w:gridCol w:w="6675"/>
        <w:gridCol w:w="1780.0000000000002"/>
        <w:gridCol w:w="1780.0000000000002"/>
        <w:gridCol w:w="1780.0000000000002"/>
        <w:tblGridChange w:id="0">
          <w:tblGrid>
            <w:gridCol w:w="2145"/>
            <w:gridCol w:w="6675"/>
            <w:gridCol w:w="1780.0000000000002"/>
            <w:gridCol w:w="1780.0000000000002"/>
            <w:gridCol w:w="1780.0000000000002"/>
          </w:tblGrid>
        </w:tblGridChange>
      </w:tblGrid>
      <w:tr>
        <w:trPr>
          <w:trHeight w:val="300" w:hRule="atLeast"/>
        </w:trPr>
        <w:tc>
          <w:tcPr>
            <w:gridSpan w:val="5"/>
            <w:shd w:fill="a4c2f4" w:val="clear"/>
          </w:tcPr>
          <w:p w:rsidR="00000000" w:rsidDel="00000000" w:rsidP="00000000" w:rsidRDefault="00000000" w:rsidRPr="00000000" w14:paraId="0000041D">
            <w:pPr>
              <w:rPr>
                <w:b w:val="1"/>
              </w:rPr>
            </w:pPr>
            <w:r w:rsidDel="00000000" w:rsidR="00000000" w:rsidRPr="00000000">
              <w:rPr>
                <w:b w:val="1"/>
                <w:rtl w:val="0"/>
              </w:rPr>
              <w:t xml:space="preserve">Appendix</w:t>
            </w:r>
          </w:p>
        </w:tc>
      </w:tr>
      <w:tr>
        <w:trPr>
          <w:trHeight w:val="300" w:hRule="atLeast"/>
        </w:trPr>
        <w:tc>
          <w:tcPr>
            <w:shd w:fill="c9daf8" w:val="clear"/>
          </w:tcPr>
          <w:p w:rsidR="00000000" w:rsidDel="00000000" w:rsidP="00000000" w:rsidRDefault="00000000" w:rsidRPr="00000000" w14:paraId="00000422">
            <w:pPr>
              <w:rPr>
                <w:b w:val="1"/>
              </w:rPr>
            </w:pPr>
            <w:r w:rsidDel="00000000" w:rsidR="00000000" w:rsidRPr="00000000">
              <w:rPr>
                <w:b w:val="1"/>
                <w:rtl w:val="0"/>
              </w:rPr>
              <w:t xml:space="preserve">Appendix 1 </w:t>
            </w:r>
          </w:p>
          <w:p w:rsidR="00000000" w:rsidDel="00000000" w:rsidP="00000000" w:rsidRDefault="00000000" w:rsidRPr="00000000" w14:paraId="00000423">
            <w:pPr>
              <w:rPr>
                <w:b w:val="1"/>
              </w:rPr>
            </w:pPr>
            <w:r w:rsidDel="00000000" w:rsidR="00000000" w:rsidRPr="00000000">
              <w:rPr>
                <w:b w:val="1"/>
                <w:rtl w:val="0"/>
              </w:rPr>
              <w:t xml:space="preserve">(0-1 day)</w:t>
            </w:r>
          </w:p>
        </w:tc>
        <w:tc>
          <w:tcPr>
            <w:shd w:fill="c9daf8" w:val="clear"/>
          </w:tcPr>
          <w:p w:rsidR="00000000" w:rsidDel="00000000" w:rsidP="00000000" w:rsidRDefault="00000000" w:rsidRPr="00000000" w14:paraId="00000424">
            <w:pPr>
              <w:ind w:left="-14"/>
              <w:rPr>
                <w:b w:val="1"/>
              </w:rPr>
            </w:pPr>
            <w:r w:rsidDel="00000000" w:rsidR="00000000" w:rsidRPr="00000000">
              <w:rPr>
                <w:b w:val="1"/>
                <w:rtl w:val="0"/>
              </w:rPr>
              <w:t xml:space="preserve">Sending Analog and Digital Signals</w:t>
            </w:r>
          </w:p>
        </w:tc>
        <w:tc>
          <w:tcPr>
            <w:gridSpan w:val="3"/>
            <w:shd w:fill="c9daf8" w:val="clear"/>
          </w:tcPr>
          <w:p w:rsidR="00000000" w:rsidDel="00000000" w:rsidP="00000000" w:rsidRDefault="00000000" w:rsidRPr="00000000" w14:paraId="00000425">
            <w:pPr>
              <w:rPr>
                <w:color w:val="ff0000"/>
              </w:rPr>
            </w:pPr>
            <w:hyperlink r:id="rId63">
              <w:r w:rsidDel="00000000" w:rsidR="00000000" w:rsidRPr="00000000">
                <w:rPr>
                  <w:color w:val="1155cc"/>
                  <w:u w:val="single"/>
                  <w:rtl w:val="0"/>
                </w:rPr>
                <w:t xml:space="preserve">Download Appendix 1 Teaching Slides</w:t>
              </w:r>
            </w:hyperlink>
            <w:r w:rsidDel="00000000" w:rsidR="00000000" w:rsidRPr="00000000">
              <w:rPr>
                <w:rtl w:val="0"/>
              </w:rPr>
            </w:r>
          </w:p>
        </w:tc>
      </w:tr>
      <w:tr>
        <w:tc>
          <w:tcPr/>
          <w:p w:rsidR="00000000" w:rsidDel="00000000" w:rsidP="00000000" w:rsidRDefault="00000000" w:rsidRPr="00000000" w14:paraId="00000428">
            <w:pPr>
              <w:rPr>
                <w:b w:val="1"/>
                <w:sz w:val="22"/>
                <w:szCs w:val="22"/>
              </w:rPr>
            </w:pPr>
            <w:r w:rsidDel="00000000" w:rsidR="00000000" w:rsidRPr="00000000">
              <w:rPr>
                <w:b w:val="1"/>
                <w:sz w:val="22"/>
                <w:szCs w:val="22"/>
                <w:rtl w:val="0"/>
              </w:rPr>
              <w:t xml:space="preserve">ACTIVITY</w:t>
            </w:r>
          </w:p>
        </w:tc>
        <w:tc>
          <w:tcPr/>
          <w:p w:rsidR="00000000" w:rsidDel="00000000" w:rsidP="00000000" w:rsidRDefault="00000000" w:rsidRPr="00000000" w14:paraId="00000429">
            <w:pPr>
              <w:rPr>
                <w:b w:val="1"/>
                <w:sz w:val="22"/>
                <w:szCs w:val="22"/>
              </w:rPr>
            </w:pPr>
            <w:r w:rsidDel="00000000" w:rsidR="00000000" w:rsidRPr="00000000">
              <w:rPr>
                <w:b w:val="1"/>
                <w:sz w:val="22"/>
                <w:szCs w:val="22"/>
                <w:rtl w:val="0"/>
              </w:rPr>
              <w:t xml:space="preserve">TEACHING </w:t>
            </w:r>
            <w:r w:rsidDel="00000000" w:rsidR="00000000" w:rsidRPr="00000000">
              <w:rPr>
                <w:b w:val="1"/>
                <w:sz w:val="22"/>
                <w:szCs w:val="22"/>
                <w:rtl w:val="0"/>
              </w:rPr>
              <w:t xml:space="preserve">RECOMMENDATIONS</w:t>
            </w:r>
            <w:r w:rsidDel="00000000" w:rsidR="00000000" w:rsidRPr="00000000">
              <w:rPr>
                <w:rtl w:val="0"/>
              </w:rPr>
            </w:r>
          </w:p>
        </w:tc>
        <w:tc>
          <w:tcPr/>
          <w:p w:rsidR="00000000" w:rsidDel="00000000" w:rsidP="00000000" w:rsidRDefault="00000000" w:rsidRPr="00000000" w14:paraId="0000042A">
            <w:pPr>
              <w:rPr>
                <w:b w:val="1"/>
                <w:sz w:val="22"/>
                <w:szCs w:val="22"/>
              </w:rPr>
            </w:pPr>
            <w:r w:rsidDel="00000000" w:rsidR="00000000" w:rsidRPr="00000000">
              <w:rPr>
                <w:b w:val="1"/>
                <w:sz w:val="22"/>
                <w:szCs w:val="22"/>
                <w:rtl w:val="0"/>
              </w:rPr>
              <w:t xml:space="preserve">DIGITAL RESOURCES</w:t>
            </w:r>
          </w:p>
        </w:tc>
        <w:tc>
          <w:tcPr/>
          <w:p w:rsidR="00000000" w:rsidDel="00000000" w:rsidP="00000000" w:rsidRDefault="00000000" w:rsidRPr="00000000" w14:paraId="0000042B">
            <w:pPr>
              <w:rPr>
                <w:b w:val="1"/>
                <w:sz w:val="22"/>
                <w:szCs w:val="22"/>
              </w:rPr>
            </w:pPr>
            <w:r w:rsidDel="00000000" w:rsidR="00000000" w:rsidRPr="00000000">
              <w:rPr>
                <w:b w:val="1"/>
                <w:sz w:val="22"/>
                <w:szCs w:val="22"/>
                <w:rtl w:val="0"/>
              </w:rPr>
              <w:t xml:space="preserve">PRINT RESOURCES</w:t>
            </w:r>
          </w:p>
        </w:tc>
        <w:tc>
          <w:tcPr/>
          <w:p w:rsidR="00000000" w:rsidDel="00000000" w:rsidP="00000000" w:rsidRDefault="00000000" w:rsidRPr="00000000" w14:paraId="0000042C">
            <w:pPr>
              <w:rPr>
                <w:b w:val="1"/>
                <w:sz w:val="22"/>
                <w:szCs w:val="22"/>
              </w:rPr>
            </w:pPr>
            <w:r w:rsidDel="00000000" w:rsidR="00000000" w:rsidRPr="00000000">
              <w:rPr>
                <w:b w:val="1"/>
                <w:sz w:val="22"/>
                <w:szCs w:val="22"/>
                <w:rtl w:val="0"/>
              </w:rPr>
              <w:t xml:space="preserve">MATERIALS</w:t>
            </w:r>
          </w:p>
          <w:p w:rsidR="00000000" w:rsidDel="00000000" w:rsidP="00000000" w:rsidRDefault="00000000" w:rsidRPr="00000000" w14:paraId="0000042D">
            <w:pPr>
              <w:rPr>
                <w:b w:val="1"/>
                <w:sz w:val="18"/>
                <w:szCs w:val="18"/>
              </w:rPr>
            </w:pPr>
            <w:r w:rsidDel="00000000" w:rsidR="00000000" w:rsidRPr="00000000">
              <w:rPr>
                <w:b w:val="1"/>
                <w:sz w:val="18"/>
                <w:szCs w:val="18"/>
                <w:rtl w:val="0"/>
              </w:rPr>
              <w:t xml:space="preserve">FOR EACH STUDENT</w:t>
            </w:r>
          </w:p>
        </w:tc>
      </w:tr>
      <w:tr>
        <w:tc>
          <w:tcPr/>
          <w:p w:rsidR="00000000" w:rsidDel="00000000" w:rsidP="00000000" w:rsidRDefault="00000000" w:rsidRPr="00000000" w14:paraId="0000042E">
            <w:pPr>
              <w:rPr>
                <w:sz w:val="22"/>
                <w:szCs w:val="22"/>
              </w:rPr>
            </w:pPr>
            <w:r w:rsidDel="00000000" w:rsidR="00000000" w:rsidRPr="00000000">
              <w:rPr>
                <w:sz w:val="22"/>
                <w:szCs w:val="22"/>
                <w:rtl w:val="0"/>
              </w:rPr>
              <w:t xml:space="preserve">Activity 1.1</w:t>
            </w:r>
          </w:p>
          <w:p w:rsidR="00000000" w:rsidDel="00000000" w:rsidP="00000000" w:rsidRDefault="00000000" w:rsidRPr="00000000" w14:paraId="0000042F">
            <w:pPr>
              <w:rPr>
                <w:i w:val="1"/>
                <w:sz w:val="22"/>
                <w:szCs w:val="22"/>
              </w:rPr>
            </w:pPr>
            <w:r w:rsidDel="00000000" w:rsidR="00000000" w:rsidRPr="00000000">
              <w:rPr>
                <w:i w:val="1"/>
                <w:sz w:val="22"/>
                <w:szCs w:val="22"/>
                <w:rtl w:val="0"/>
              </w:rPr>
              <w:t xml:space="preserve">Sending Analog and Digital Signals</w:t>
            </w:r>
          </w:p>
          <w:p w:rsidR="00000000" w:rsidDel="00000000" w:rsidP="00000000" w:rsidRDefault="00000000" w:rsidRPr="00000000" w14:paraId="00000430">
            <w:pPr>
              <w:rPr>
                <w:i w:val="1"/>
                <w:sz w:val="22"/>
                <w:szCs w:val="22"/>
              </w:rPr>
            </w:pPr>
            <w:r w:rsidDel="00000000" w:rsidR="00000000" w:rsidRPr="00000000">
              <w:rPr>
                <w:rtl w:val="0"/>
              </w:rPr>
            </w:r>
          </w:p>
        </w:tc>
        <w:tc>
          <w:tcPr/>
          <w:p w:rsidR="00000000" w:rsidDel="00000000" w:rsidP="00000000" w:rsidRDefault="00000000" w:rsidRPr="00000000" w14:paraId="00000431">
            <w:pPr>
              <w:rPr/>
            </w:pPr>
            <w:r w:rsidDel="00000000" w:rsidR="00000000" w:rsidRPr="00000000">
              <w:rPr>
                <w:rtl w:val="0"/>
              </w:rPr>
              <w:t xml:space="preserve">This activity cannot be replicated remotely. If teachers choose to address differences between analog and digital signals, </w:t>
            </w:r>
            <w:r w:rsidDel="00000000" w:rsidR="00000000" w:rsidRPr="00000000">
              <w:rPr>
                <w:i w:val="1"/>
                <w:rtl w:val="0"/>
              </w:rPr>
              <w:t xml:space="preserve">Reading One </w:t>
            </w:r>
            <w:r w:rsidDel="00000000" w:rsidR="00000000" w:rsidRPr="00000000">
              <w:rPr>
                <w:rtl w:val="0"/>
              </w:rPr>
              <w:t xml:space="preserve">addresses that content (but with no hands-on investigation of the phenomenon). </w:t>
            </w:r>
          </w:p>
          <w:p w:rsidR="00000000" w:rsidDel="00000000" w:rsidP="00000000" w:rsidRDefault="00000000" w:rsidRPr="00000000" w14:paraId="00000432">
            <w:pPr>
              <w:rPr/>
            </w:pPr>
            <w:r w:rsidDel="00000000" w:rsidR="00000000" w:rsidRPr="00000000">
              <w:rPr>
                <w:rtl w:val="0"/>
              </w:rPr>
            </w:r>
          </w:p>
          <w:p w:rsidR="00000000" w:rsidDel="00000000" w:rsidP="00000000" w:rsidRDefault="00000000" w:rsidRPr="00000000" w14:paraId="00000433">
            <w:pPr>
              <w:rPr/>
            </w:pPr>
            <w:r w:rsidDel="00000000" w:rsidR="00000000" w:rsidRPr="00000000">
              <w:rPr>
                <w:rtl w:val="0"/>
              </w:rPr>
              <w:t xml:space="preserve">Share PI: Communication Signals</w:t>
            </w:r>
          </w:p>
        </w:tc>
        <w:tc>
          <w:tcPr/>
          <w:p w:rsidR="00000000" w:rsidDel="00000000" w:rsidP="00000000" w:rsidRDefault="00000000" w:rsidRPr="00000000" w14:paraId="00000434">
            <w:pPr>
              <w:rPr>
                <w:strike w:val="1"/>
                <w:sz w:val="22"/>
                <w:szCs w:val="22"/>
              </w:rPr>
            </w:pPr>
            <w:r w:rsidDel="00000000" w:rsidR="00000000" w:rsidRPr="00000000">
              <w:rPr>
                <w:rtl w:val="0"/>
              </w:rPr>
            </w:r>
          </w:p>
        </w:tc>
        <w:tc>
          <w:tcPr/>
          <w:p w:rsidR="00000000" w:rsidDel="00000000" w:rsidP="00000000" w:rsidRDefault="00000000" w:rsidRPr="00000000" w14:paraId="00000435">
            <w:pPr>
              <w:rPr>
                <w:sz w:val="22"/>
                <w:szCs w:val="22"/>
              </w:rPr>
            </w:pPr>
            <w:r w:rsidDel="00000000" w:rsidR="00000000" w:rsidRPr="00000000">
              <w:rPr>
                <w:sz w:val="22"/>
                <w:szCs w:val="22"/>
                <w:rtl w:val="0"/>
              </w:rPr>
              <w:t xml:space="preserve">Print PI:</w:t>
            </w:r>
          </w:p>
          <w:p w:rsidR="00000000" w:rsidDel="00000000" w:rsidP="00000000" w:rsidRDefault="00000000" w:rsidRPr="00000000" w14:paraId="00000436">
            <w:pPr>
              <w:ind w:left="0" w:firstLine="0"/>
              <w:rPr>
                <w:sz w:val="22"/>
                <w:szCs w:val="22"/>
              </w:rPr>
            </w:pPr>
            <w:r w:rsidDel="00000000" w:rsidR="00000000" w:rsidRPr="00000000">
              <w:rPr>
                <w:sz w:val="22"/>
                <w:szCs w:val="22"/>
                <w:rtl w:val="0"/>
              </w:rPr>
              <w:t xml:space="preserve">Communication Signals</w:t>
            </w:r>
          </w:p>
        </w:tc>
        <w:tc>
          <w:tcPr/>
          <w:p w:rsidR="00000000" w:rsidDel="00000000" w:rsidP="00000000" w:rsidRDefault="00000000" w:rsidRPr="00000000" w14:paraId="00000437">
            <w:pPr>
              <w:rPr>
                <w:sz w:val="22"/>
                <w:szCs w:val="22"/>
              </w:rPr>
            </w:pPr>
            <w:r w:rsidDel="00000000" w:rsidR="00000000" w:rsidRPr="00000000">
              <w:rPr>
                <w:rtl w:val="0"/>
              </w:rPr>
            </w:r>
          </w:p>
        </w:tc>
      </w:tr>
      <w:tr>
        <w:tc>
          <w:tcPr/>
          <w:p w:rsidR="00000000" w:rsidDel="00000000" w:rsidP="00000000" w:rsidRDefault="00000000" w:rsidRPr="00000000" w14:paraId="00000438">
            <w:pPr>
              <w:rPr>
                <w:sz w:val="22"/>
                <w:szCs w:val="22"/>
              </w:rPr>
            </w:pPr>
            <w:r w:rsidDel="00000000" w:rsidR="00000000" w:rsidRPr="00000000">
              <w:rPr>
                <w:sz w:val="22"/>
                <w:szCs w:val="22"/>
                <w:rtl w:val="0"/>
              </w:rPr>
              <w:t xml:space="preserve">Reading One</w:t>
            </w:r>
          </w:p>
        </w:tc>
        <w:tc>
          <w:tcPr/>
          <w:p w:rsidR="00000000" w:rsidDel="00000000" w:rsidP="00000000" w:rsidRDefault="00000000" w:rsidRPr="00000000" w14:paraId="00000439">
            <w:pPr>
              <w:rPr>
                <w:i w:val="1"/>
              </w:rPr>
            </w:pPr>
            <w:r w:rsidDel="00000000" w:rsidR="00000000" w:rsidRPr="00000000">
              <w:rPr>
                <w:i w:val="1"/>
                <w:rtl w:val="0"/>
              </w:rPr>
              <w:t xml:space="preserve">Communicating with Analog and Digital Signals</w:t>
            </w:r>
          </w:p>
          <w:p w:rsidR="00000000" w:rsidDel="00000000" w:rsidP="00000000" w:rsidRDefault="00000000" w:rsidRPr="00000000" w14:paraId="0000043A">
            <w:pPr>
              <w:ind w:left="0" w:firstLine="0"/>
              <w:rPr/>
            </w:pPr>
            <w:r w:rsidDel="00000000" w:rsidR="00000000" w:rsidRPr="00000000">
              <w:rPr>
                <w:rtl w:val="0"/>
              </w:rPr>
            </w:r>
          </w:p>
          <w:p w:rsidR="00000000" w:rsidDel="00000000" w:rsidP="00000000" w:rsidRDefault="00000000" w:rsidRPr="00000000" w14:paraId="0000043B">
            <w:pPr>
              <w:rPr>
                <w:i w:val="1"/>
                <w:color w:val="9900ff"/>
                <w:sz w:val="22"/>
                <w:szCs w:val="22"/>
              </w:rPr>
            </w:pPr>
            <w:r w:rsidDel="00000000" w:rsidR="00000000" w:rsidRPr="00000000">
              <w:rPr>
                <w:color w:val="9900ff"/>
                <w:sz w:val="22"/>
                <w:szCs w:val="22"/>
                <w:rtl w:val="0"/>
              </w:rPr>
              <w:t xml:space="preserve">Key: Digitized signals (sent as wave pulses) are a more reliable way to encode and transit information than are analog signals.</w:t>
            </w:r>
            <w:r w:rsidDel="00000000" w:rsidR="00000000" w:rsidRPr="00000000">
              <w:rPr>
                <w:rtl w:val="0"/>
              </w:rPr>
            </w:r>
          </w:p>
        </w:tc>
        <w:tc>
          <w:tcPr/>
          <w:p w:rsidR="00000000" w:rsidDel="00000000" w:rsidP="00000000" w:rsidRDefault="00000000" w:rsidRPr="00000000" w14:paraId="0000043C">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43D">
            <w:pPr>
              <w:rPr>
                <w:sz w:val="22"/>
                <w:szCs w:val="22"/>
              </w:rPr>
            </w:pPr>
            <w:r w:rsidDel="00000000" w:rsidR="00000000" w:rsidRPr="00000000">
              <w:rPr>
                <w:sz w:val="22"/>
                <w:szCs w:val="22"/>
                <w:rtl w:val="0"/>
              </w:rPr>
              <w:t xml:space="preserve">SE Reading One</w:t>
            </w:r>
          </w:p>
          <w:p w:rsidR="00000000" w:rsidDel="00000000" w:rsidP="00000000" w:rsidRDefault="00000000" w:rsidRPr="00000000" w14:paraId="0000043E">
            <w:pPr>
              <w:rPr>
                <w:sz w:val="22"/>
                <w:szCs w:val="22"/>
              </w:rPr>
            </w:pPr>
            <w:r w:rsidDel="00000000" w:rsidR="00000000" w:rsidRPr="00000000">
              <w:rPr>
                <w:rtl w:val="0"/>
              </w:rPr>
            </w:r>
          </w:p>
          <w:p w:rsidR="00000000" w:rsidDel="00000000" w:rsidP="00000000" w:rsidRDefault="00000000" w:rsidRPr="00000000" w14:paraId="0000043F">
            <w:pPr>
              <w:ind w:left="720" w:firstLine="0"/>
              <w:rPr>
                <w:sz w:val="22"/>
                <w:szCs w:val="22"/>
              </w:rPr>
            </w:pPr>
            <w:r w:rsidDel="00000000" w:rsidR="00000000" w:rsidRPr="00000000">
              <w:rPr>
                <w:rtl w:val="0"/>
              </w:rPr>
            </w:r>
          </w:p>
        </w:tc>
        <w:tc>
          <w:tcPr/>
          <w:p w:rsidR="00000000" w:rsidDel="00000000" w:rsidP="00000000" w:rsidRDefault="00000000" w:rsidRPr="00000000" w14:paraId="00000440">
            <w:pPr>
              <w:rPr>
                <w:sz w:val="22"/>
                <w:szCs w:val="22"/>
              </w:rPr>
            </w:pPr>
            <w:r w:rsidDel="00000000" w:rsidR="00000000" w:rsidRPr="00000000">
              <w:rPr>
                <w:rtl w:val="0"/>
              </w:rPr>
            </w:r>
          </w:p>
        </w:tc>
      </w:tr>
    </w:tbl>
    <w:p w:rsidR="00000000" w:rsidDel="00000000" w:rsidP="00000000" w:rsidRDefault="00000000" w:rsidRPr="00000000" w14:paraId="00000441">
      <w:pPr>
        <w:rPr>
          <w:color w:val="ff0000"/>
          <w:sz w:val="20"/>
          <w:szCs w:val="20"/>
        </w:rPr>
      </w:pPr>
      <w:r w:rsidDel="00000000" w:rsidR="00000000" w:rsidRPr="00000000">
        <w:rPr>
          <w:rtl w:val="0"/>
        </w:rPr>
      </w:r>
    </w:p>
    <w:p w:rsidR="00000000" w:rsidDel="00000000" w:rsidP="00000000" w:rsidRDefault="00000000" w:rsidRPr="00000000" w14:paraId="00000442">
      <w:pPr>
        <w:rPr>
          <w:color w:val="ff0000"/>
          <w:sz w:val="20"/>
          <w:szCs w:val="20"/>
        </w:rPr>
      </w:pPr>
      <w:r w:rsidDel="00000000" w:rsidR="00000000" w:rsidRPr="00000000">
        <w:rPr>
          <w:rtl w:val="0"/>
        </w:rPr>
      </w:r>
    </w:p>
    <w:tbl>
      <w:tblPr>
        <w:tblStyle w:val="Table17"/>
        <w:tblW w:w="14160.0" w:type="dxa"/>
        <w:jc w:val="left"/>
        <w:tblInd w:w="44.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20"/>
        <w:gridCol w:w="6600"/>
        <w:gridCol w:w="1780.0000000000002"/>
        <w:gridCol w:w="1780.0000000000002"/>
        <w:gridCol w:w="1780.0000000000002"/>
        <w:tblGridChange w:id="0">
          <w:tblGrid>
            <w:gridCol w:w="2220"/>
            <w:gridCol w:w="6600"/>
            <w:gridCol w:w="1780.0000000000002"/>
            <w:gridCol w:w="1780.0000000000002"/>
            <w:gridCol w:w="1780.0000000000002"/>
          </w:tblGrid>
        </w:tblGridChange>
      </w:tblGrid>
      <w:tr>
        <w:trPr>
          <w:trHeight w:val="300" w:hRule="atLeast"/>
        </w:trPr>
        <w:tc>
          <w:tcPr>
            <w:shd w:fill="c9daf8" w:val="clear"/>
          </w:tcPr>
          <w:p w:rsidR="00000000" w:rsidDel="00000000" w:rsidP="00000000" w:rsidRDefault="00000000" w:rsidRPr="00000000" w14:paraId="00000443">
            <w:pPr>
              <w:rPr>
                <w:b w:val="1"/>
              </w:rPr>
            </w:pPr>
            <w:r w:rsidDel="00000000" w:rsidR="00000000" w:rsidRPr="00000000">
              <w:rPr>
                <w:b w:val="1"/>
                <w:rtl w:val="0"/>
              </w:rPr>
              <w:t xml:space="preserve">Appendix 2 </w:t>
            </w:r>
          </w:p>
          <w:p w:rsidR="00000000" w:rsidDel="00000000" w:rsidP="00000000" w:rsidRDefault="00000000" w:rsidRPr="00000000" w14:paraId="00000444">
            <w:pPr>
              <w:rPr>
                <w:b w:val="1"/>
              </w:rPr>
            </w:pPr>
            <w:r w:rsidDel="00000000" w:rsidR="00000000" w:rsidRPr="00000000">
              <w:rPr>
                <w:b w:val="1"/>
                <w:rtl w:val="0"/>
              </w:rPr>
              <w:t xml:space="preserve">(1 session)</w:t>
            </w:r>
          </w:p>
        </w:tc>
        <w:tc>
          <w:tcPr>
            <w:shd w:fill="c9daf8" w:val="clear"/>
          </w:tcPr>
          <w:p w:rsidR="00000000" w:rsidDel="00000000" w:rsidP="00000000" w:rsidRDefault="00000000" w:rsidRPr="00000000" w14:paraId="00000445">
            <w:pPr>
              <w:ind w:left="-14"/>
              <w:rPr>
                <w:b w:val="1"/>
              </w:rPr>
            </w:pPr>
            <w:r w:rsidDel="00000000" w:rsidR="00000000" w:rsidRPr="00000000">
              <w:rPr>
                <w:b w:val="1"/>
                <w:rtl w:val="0"/>
              </w:rPr>
              <w:t xml:space="preserve">The Solar System</w:t>
            </w:r>
          </w:p>
        </w:tc>
        <w:tc>
          <w:tcPr>
            <w:gridSpan w:val="3"/>
            <w:shd w:fill="c9daf8" w:val="clear"/>
          </w:tcPr>
          <w:p w:rsidR="00000000" w:rsidDel="00000000" w:rsidP="00000000" w:rsidRDefault="00000000" w:rsidRPr="00000000" w14:paraId="00000446">
            <w:pPr>
              <w:rPr>
                <w:color w:val="ff0000"/>
              </w:rPr>
            </w:pPr>
            <w:hyperlink r:id="rId64">
              <w:r w:rsidDel="00000000" w:rsidR="00000000" w:rsidRPr="00000000">
                <w:rPr>
                  <w:color w:val="1155cc"/>
                  <w:u w:val="single"/>
                  <w:rtl w:val="0"/>
                </w:rPr>
                <w:t xml:space="preserve">Download Appendix 2 Teaching Slides</w:t>
              </w:r>
            </w:hyperlink>
            <w:r w:rsidDel="00000000" w:rsidR="00000000" w:rsidRPr="00000000">
              <w:rPr>
                <w:rtl w:val="0"/>
              </w:rPr>
            </w:r>
          </w:p>
        </w:tc>
      </w:tr>
      <w:tr>
        <w:tc>
          <w:tcPr/>
          <w:p w:rsidR="00000000" w:rsidDel="00000000" w:rsidP="00000000" w:rsidRDefault="00000000" w:rsidRPr="00000000" w14:paraId="00000449">
            <w:pPr>
              <w:rPr>
                <w:b w:val="1"/>
                <w:sz w:val="22"/>
                <w:szCs w:val="22"/>
              </w:rPr>
            </w:pPr>
            <w:r w:rsidDel="00000000" w:rsidR="00000000" w:rsidRPr="00000000">
              <w:rPr>
                <w:b w:val="1"/>
                <w:sz w:val="22"/>
                <w:szCs w:val="22"/>
                <w:rtl w:val="0"/>
              </w:rPr>
              <w:t xml:space="preserve">ACTIVITY</w:t>
            </w:r>
          </w:p>
        </w:tc>
        <w:tc>
          <w:tcPr/>
          <w:p w:rsidR="00000000" w:rsidDel="00000000" w:rsidP="00000000" w:rsidRDefault="00000000" w:rsidRPr="00000000" w14:paraId="0000044A">
            <w:pPr>
              <w:rPr>
                <w:b w:val="1"/>
                <w:sz w:val="22"/>
                <w:szCs w:val="22"/>
              </w:rPr>
            </w:pPr>
            <w:r w:rsidDel="00000000" w:rsidR="00000000" w:rsidRPr="00000000">
              <w:rPr>
                <w:b w:val="1"/>
                <w:sz w:val="22"/>
                <w:szCs w:val="22"/>
                <w:rtl w:val="0"/>
              </w:rPr>
              <w:t xml:space="preserve">TEACHING RECOMMENDATIONS</w:t>
            </w:r>
          </w:p>
        </w:tc>
        <w:tc>
          <w:tcPr/>
          <w:p w:rsidR="00000000" w:rsidDel="00000000" w:rsidP="00000000" w:rsidRDefault="00000000" w:rsidRPr="00000000" w14:paraId="0000044B">
            <w:pPr>
              <w:rPr>
                <w:b w:val="1"/>
                <w:sz w:val="22"/>
                <w:szCs w:val="22"/>
              </w:rPr>
            </w:pPr>
            <w:r w:rsidDel="00000000" w:rsidR="00000000" w:rsidRPr="00000000">
              <w:rPr>
                <w:b w:val="1"/>
                <w:sz w:val="22"/>
                <w:szCs w:val="22"/>
                <w:rtl w:val="0"/>
              </w:rPr>
              <w:t xml:space="preserve">DIGITAL RESOURCES</w:t>
            </w:r>
          </w:p>
        </w:tc>
        <w:tc>
          <w:tcPr/>
          <w:p w:rsidR="00000000" w:rsidDel="00000000" w:rsidP="00000000" w:rsidRDefault="00000000" w:rsidRPr="00000000" w14:paraId="0000044C">
            <w:pPr>
              <w:rPr>
                <w:b w:val="1"/>
                <w:sz w:val="22"/>
                <w:szCs w:val="22"/>
              </w:rPr>
            </w:pPr>
            <w:r w:rsidDel="00000000" w:rsidR="00000000" w:rsidRPr="00000000">
              <w:rPr>
                <w:b w:val="1"/>
                <w:sz w:val="22"/>
                <w:szCs w:val="22"/>
                <w:rtl w:val="0"/>
              </w:rPr>
              <w:t xml:space="preserve">PRINT RESOURCES</w:t>
            </w:r>
          </w:p>
        </w:tc>
        <w:tc>
          <w:tcPr/>
          <w:p w:rsidR="00000000" w:rsidDel="00000000" w:rsidP="00000000" w:rsidRDefault="00000000" w:rsidRPr="00000000" w14:paraId="0000044D">
            <w:pPr>
              <w:rPr>
                <w:b w:val="1"/>
                <w:sz w:val="22"/>
                <w:szCs w:val="22"/>
              </w:rPr>
            </w:pPr>
            <w:r w:rsidDel="00000000" w:rsidR="00000000" w:rsidRPr="00000000">
              <w:rPr>
                <w:b w:val="1"/>
                <w:sz w:val="22"/>
                <w:szCs w:val="22"/>
                <w:rtl w:val="0"/>
              </w:rPr>
              <w:t xml:space="preserve">MATERIALS</w:t>
            </w:r>
          </w:p>
          <w:p w:rsidR="00000000" w:rsidDel="00000000" w:rsidP="00000000" w:rsidRDefault="00000000" w:rsidRPr="00000000" w14:paraId="0000044E">
            <w:pPr>
              <w:rPr>
                <w:b w:val="1"/>
                <w:sz w:val="18"/>
                <w:szCs w:val="18"/>
              </w:rPr>
            </w:pPr>
            <w:r w:rsidDel="00000000" w:rsidR="00000000" w:rsidRPr="00000000">
              <w:rPr>
                <w:b w:val="1"/>
                <w:sz w:val="18"/>
                <w:szCs w:val="18"/>
                <w:rtl w:val="0"/>
              </w:rPr>
              <w:t xml:space="preserve">FOR EACH STUDENT</w:t>
            </w:r>
          </w:p>
        </w:tc>
      </w:tr>
      <w:tr>
        <w:tc>
          <w:tcPr/>
          <w:p w:rsidR="00000000" w:rsidDel="00000000" w:rsidP="00000000" w:rsidRDefault="00000000" w:rsidRPr="00000000" w14:paraId="0000044F">
            <w:pPr>
              <w:rPr>
                <w:sz w:val="22"/>
                <w:szCs w:val="22"/>
              </w:rPr>
            </w:pPr>
            <w:r w:rsidDel="00000000" w:rsidR="00000000" w:rsidRPr="00000000">
              <w:rPr>
                <w:sz w:val="22"/>
                <w:szCs w:val="22"/>
                <w:rtl w:val="0"/>
              </w:rPr>
              <w:t xml:space="preserve">Activity 2.1</w:t>
            </w:r>
          </w:p>
          <w:p w:rsidR="00000000" w:rsidDel="00000000" w:rsidP="00000000" w:rsidRDefault="00000000" w:rsidRPr="00000000" w14:paraId="00000450">
            <w:pPr>
              <w:rPr>
                <w:i w:val="1"/>
                <w:sz w:val="22"/>
                <w:szCs w:val="22"/>
              </w:rPr>
            </w:pPr>
            <w:r w:rsidDel="00000000" w:rsidR="00000000" w:rsidRPr="00000000">
              <w:rPr>
                <w:i w:val="1"/>
                <w:sz w:val="22"/>
                <w:szCs w:val="22"/>
                <w:rtl w:val="0"/>
              </w:rPr>
              <w:t xml:space="preserve">Studying Space</w:t>
            </w:r>
          </w:p>
        </w:tc>
        <w:tc>
          <w:tcPr/>
          <w:p w:rsidR="00000000" w:rsidDel="00000000" w:rsidP="00000000" w:rsidRDefault="00000000" w:rsidRPr="00000000" w14:paraId="00000451">
            <w:pPr>
              <w:ind w:left="0" w:firstLine="0"/>
              <w:rPr/>
            </w:pPr>
            <w:r w:rsidDel="00000000" w:rsidR="00000000" w:rsidRPr="00000000">
              <w:rPr>
                <w:rtl w:val="0"/>
              </w:rPr>
              <w:t xml:space="preserve">Appendices 2 and 3 address various aspects of the scale of the universe and the workings of the Earth-sun-moon system. These activities are placed here, at the end of the unit, as an opportunity for Ss to apply and extend what they have learned about light’s interaction with matter in the context of space science. </w:t>
            </w:r>
          </w:p>
          <w:p w:rsidR="00000000" w:rsidDel="00000000" w:rsidP="00000000" w:rsidRDefault="00000000" w:rsidRPr="00000000" w14:paraId="00000452">
            <w:pPr>
              <w:ind w:left="0" w:firstLine="0"/>
              <w:rPr/>
            </w:pPr>
            <w:r w:rsidDel="00000000" w:rsidR="00000000" w:rsidRPr="00000000">
              <w:rPr>
                <w:rtl w:val="0"/>
              </w:rPr>
            </w:r>
          </w:p>
          <w:p w:rsidR="00000000" w:rsidDel="00000000" w:rsidP="00000000" w:rsidRDefault="00000000" w:rsidRPr="00000000" w14:paraId="00000453">
            <w:pPr>
              <w:ind w:left="0" w:firstLine="0"/>
              <w:rPr/>
            </w:pPr>
            <w:r w:rsidDel="00000000" w:rsidR="00000000" w:rsidRPr="00000000">
              <w:rPr>
                <w:rtl w:val="0"/>
              </w:rPr>
              <w:t xml:space="preserve">The emphasis of Activity 2.1 is scale properties. Ss are unable to build telescopes remotely given the materials needed. Instead, videos related to size and scale are widely available online, and may be the best remote-learning approach to this content. </w:t>
            </w:r>
          </w:p>
        </w:tc>
        <w:tc>
          <w:tcPr/>
          <w:p w:rsidR="00000000" w:rsidDel="00000000" w:rsidP="00000000" w:rsidRDefault="00000000" w:rsidRPr="00000000" w14:paraId="00000454">
            <w:pPr>
              <w:rPr>
                <w:sz w:val="22"/>
                <w:szCs w:val="22"/>
              </w:rPr>
            </w:pPr>
            <w:r w:rsidDel="00000000" w:rsidR="00000000" w:rsidRPr="00000000">
              <w:rPr>
                <w:sz w:val="22"/>
                <w:szCs w:val="22"/>
                <w:rtl w:val="0"/>
              </w:rPr>
              <w:t xml:space="preserve">SE Appendix Activity 2.1</w:t>
            </w:r>
          </w:p>
        </w:tc>
        <w:tc>
          <w:tcPr/>
          <w:p w:rsidR="00000000" w:rsidDel="00000000" w:rsidP="00000000" w:rsidRDefault="00000000" w:rsidRPr="00000000" w14:paraId="00000455">
            <w:pPr>
              <w:rPr>
                <w:sz w:val="22"/>
                <w:szCs w:val="22"/>
              </w:rPr>
            </w:pPr>
            <w:r w:rsidDel="00000000" w:rsidR="00000000" w:rsidRPr="00000000">
              <w:rPr>
                <w:sz w:val="22"/>
                <w:szCs w:val="22"/>
                <w:rtl w:val="0"/>
              </w:rPr>
              <w:t xml:space="preserve">SE Appendix Activity 2.1</w:t>
            </w:r>
          </w:p>
        </w:tc>
        <w:tc>
          <w:tcPr/>
          <w:p w:rsidR="00000000" w:rsidDel="00000000" w:rsidP="00000000" w:rsidRDefault="00000000" w:rsidRPr="00000000" w14:paraId="00000456">
            <w:pPr>
              <w:rPr>
                <w:sz w:val="22"/>
                <w:szCs w:val="22"/>
              </w:rPr>
            </w:pPr>
            <w:r w:rsidDel="00000000" w:rsidR="00000000" w:rsidRPr="00000000">
              <w:rPr>
                <w:rtl w:val="0"/>
              </w:rPr>
            </w:r>
          </w:p>
        </w:tc>
      </w:tr>
      <w:tr>
        <w:tc>
          <w:tcPr/>
          <w:p w:rsidR="00000000" w:rsidDel="00000000" w:rsidP="00000000" w:rsidRDefault="00000000" w:rsidRPr="00000000" w14:paraId="00000457">
            <w:pPr>
              <w:rPr>
                <w:sz w:val="22"/>
                <w:szCs w:val="22"/>
              </w:rPr>
            </w:pPr>
            <w:r w:rsidDel="00000000" w:rsidR="00000000" w:rsidRPr="00000000">
              <w:rPr>
                <w:sz w:val="22"/>
                <w:szCs w:val="22"/>
                <w:rtl w:val="0"/>
              </w:rPr>
              <w:t xml:space="preserve">Reading One</w:t>
            </w:r>
          </w:p>
        </w:tc>
        <w:tc>
          <w:tcPr/>
          <w:p w:rsidR="00000000" w:rsidDel="00000000" w:rsidP="00000000" w:rsidRDefault="00000000" w:rsidRPr="00000000" w14:paraId="00000458">
            <w:pPr>
              <w:ind w:left="0" w:firstLine="0"/>
              <w:rPr>
                <w:i w:val="1"/>
              </w:rPr>
            </w:pPr>
            <w:r w:rsidDel="00000000" w:rsidR="00000000" w:rsidRPr="00000000">
              <w:rPr>
                <w:i w:val="1"/>
                <w:rtl w:val="0"/>
              </w:rPr>
              <w:t xml:space="preserve">Studying the Solar System</w:t>
            </w:r>
          </w:p>
          <w:p w:rsidR="00000000" w:rsidDel="00000000" w:rsidP="00000000" w:rsidRDefault="00000000" w:rsidRPr="00000000" w14:paraId="00000459">
            <w:pPr>
              <w:ind w:left="0" w:firstLine="0"/>
              <w:rPr/>
            </w:pPr>
            <w:r w:rsidDel="00000000" w:rsidR="00000000" w:rsidRPr="00000000">
              <w:rPr>
                <w:rtl w:val="0"/>
              </w:rPr>
            </w:r>
          </w:p>
          <w:p w:rsidR="00000000" w:rsidDel="00000000" w:rsidP="00000000" w:rsidRDefault="00000000" w:rsidRPr="00000000" w14:paraId="0000045A">
            <w:pPr>
              <w:rPr>
                <w:i w:val="1"/>
                <w:color w:val="9900ff"/>
                <w:sz w:val="22"/>
                <w:szCs w:val="22"/>
              </w:rPr>
            </w:pPr>
            <w:r w:rsidDel="00000000" w:rsidR="00000000" w:rsidRPr="00000000">
              <w:rPr>
                <w:color w:val="9900ff"/>
                <w:sz w:val="22"/>
                <w:szCs w:val="22"/>
                <w:rtl w:val="0"/>
              </w:rPr>
              <w:t xml:space="preserve">Key: Connects how astronomers study the solar system with what Ss have studied about the electromagnetic spectrum and wavelengths.   </w:t>
            </w:r>
            <w:r w:rsidDel="00000000" w:rsidR="00000000" w:rsidRPr="00000000">
              <w:rPr>
                <w:rtl w:val="0"/>
              </w:rPr>
            </w:r>
          </w:p>
        </w:tc>
        <w:tc>
          <w:tcPr/>
          <w:p w:rsidR="00000000" w:rsidDel="00000000" w:rsidP="00000000" w:rsidRDefault="00000000" w:rsidRPr="00000000" w14:paraId="0000045B">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45C">
            <w:pPr>
              <w:rPr>
                <w:sz w:val="22"/>
                <w:szCs w:val="22"/>
              </w:rPr>
            </w:pPr>
            <w:r w:rsidDel="00000000" w:rsidR="00000000" w:rsidRPr="00000000">
              <w:rPr>
                <w:sz w:val="22"/>
                <w:szCs w:val="22"/>
                <w:rtl w:val="0"/>
              </w:rPr>
              <w:t xml:space="preserve">SE Reading One</w:t>
            </w:r>
          </w:p>
          <w:p w:rsidR="00000000" w:rsidDel="00000000" w:rsidP="00000000" w:rsidRDefault="00000000" w:rsidRPr="00000000" w14:paraId="0000045D">
            <w:pPr>
              <w:rPr>
                <w:sz w:val="22"/>
                <w:szCs w:val="22"/>
              </w:rPr>
            </w:pPr>
            <w:r w:rsidDel="00000000" w:rsidR="00000000" w:rsidRPr="00000000">
              <w:rPr>
                <w:rtl w:val="0"/>
              </w:rPr>
            </w:r>
          </w:p>
          <w:p w:rsidR="00000000" w:rsidDel="00000000" w:rsidP="00000000" w:rsidRDefault="00000000" w:rsidRPr="00000000" w14:paraId="0000045E">
            <w:pPr>
              <w:ind w:left="720" w:firstLine="0"/>
              <w:rPr>
                <w:sz w:val="22"/>
                <w:szCs w:val="22"/>
              </w:rPr>
            </w:pPr>
            <w:r w:rsidDel="00000000" w:rsidR="00000000" w:rsidRPr="00000000">
              <w:rPr>
                <w:rtl w:val="0"/>
              </w:rPr>
            </w:r>
          </w:p>
        </w:tc>
        <w:tc>
          <w:tcPr/>
          <w:p w:rsidR="00000000" w:rsidDel="00000000" w:rsidP="00000000" w:rsidRDefault="00000000" w:rsidRPr="00000000" w14:paraId="0000045F">
            <w:pPr>
              <w:rPr>
                <w:sz w:val="22"/>
                <w:szCs w:val="22"/>
              </w:rPr>
            </w:pPr>
            <w:r w:rsidDel="00000000" w:rsidR="00000000" w:rsidRPr="00000000">
              <w:rPr>
                <w:rtl w:val="0"/>
              </w:rPr>
            </w:r>
          </w:p>
        </w:tc>
      </w:tr>
      <w:tr>
        <w:tc>
          <w:tcPr/>
          <w:p w:rsidR="00000000" w:rsidDel="00000000" w:rsidP="00000000" w:rsidRDefault="00000000" w:rsidRPr="00000000" w14:paraId="00000460">
            <w:pPr>
              <w:rPr>
                <w:sz w:val="22"/>
                <w:szCs w:val="22"/>
              </w:rPr>
            </w:pPr>
            <w:r w:rsidDel="00000000" w:rsidR="00000000" w:rsidRPr="00000000">
              <w:rPr>
                <w:sz w:val="22"/>
                <w:szCs w:val="22"/>
                <w:rtl w:val="0"/>
              </w:rPr>
              <w:t xml:space="preserve">Activity  2.2</w:t>
            </w:r>
          </w:p>
          <w:p w:rsidR="00000000" w:rsidDel="00000000" w:rsidP="00000000" w:rsidRDefault="00000000" w:rsidRPr="00000000" w14:paraId="00000461">
            <w:pPr>
              <w:rPr>
                <w:i w:val="1"/>
                <w:sz w:val="22"/>
                <w:szCs w:val="22"/>
              </w:rPr>
            </w:pPr>
            <w:r w:rsidDel="00000000" w:rsidR="00000000" w:rsidRPr="00000000">
              <w:rPr>
                <w:i w:val="1"/>
                <w:sz w:val="22"/>
                <w:szCs w:val="22"/>
                <w:rtl w:val="0"/>
              </w:rPr>
              <w:t xml:space="preserve">Scale Model of the Solar System</w:t>
            </w:r>
          </w:p>
        </w:tc>
        <w:tc>
          <w:tcPr/>
          <w:p w:rsidR="00000000" w:rsidDel="00000000" w:rsidP="00000000" w:rsidRDefault="00000000" w:rsidRPr="00000000" w14:paraId="00000462">
            <w:pPr>
              <w:rPr/>
            </w:pPr>
            <w:r w:rsidDel="00000000" w:rsidR="00000000" w:rsidRPr="00000000">
              <w:rPr>
                <w:rtl w:val="0"/>
              </w:rPr>
              <w:t xml:space="preserve">Share PI: Model of the Solar System</w:t>
            </w:r>
          </w:p>
          <w:p w:rsidR="00000000" w:rsidDel="00000000" w:rsidP="00000000" w:rsidRDefault="00000000" w:rsidRPr="00000000" w14:paraId="00000463">
            <w:pPr>
              <w:rPr/>
            </w:pPr>
            <w:r w:rsidDel="00000000" w:rsidR="00000000" w:rsidRPr="00000000">
              <w:rPr>
                <w:rtl w:val="0"/>
              </w:rPr>
            </w:r>
          </w:p>
          <w:p w:rsidR="00000000" w:rsidDel="00000000" w:rsidP="00000000" w:rsidRDefault="00000000" w:rsidRPr="00000000" w14:paraId="00000464">
            <w:pPr>
              <w:rPr/>
            </w:pPr>
            <w:r w:rsidDel="00000000" w:rsidR="00000000" w:rsidRPr="00000000">
              <w:rPr>
                <w:rtl w:val="0"/>
              </w:rPr>
              <w:t xml:space="preserve">Demo the activity or share the Activity Video and use questions in the TE and SE for remote discussion. </w:t>
            </w:r>
          </w:p>
          <w:p w:rsidR="00000000" w:rsidDel="00000000" w:rsidP="00000000" w:rsidRDefault="00000000" w:rsidRPr="00000000" w14:paraId="00000465">
            <w:pPr>
              <w:rPr/>
            </w:pPr>
            <w:r w:rsidDel="00000000" w:rsidR="00000000" w:rsidRPr="00000000">
              <w:rPr>
                <w:rtl w:val="0"/>
              </w:rPr>
            </w:r>
          </w:p>
          <w:p w:rsidR="00000000" w:rsidDel="00000000" w:rsidP="00000000" w:rsidRDefault="00000000" w:rsidRPr="00000000" w14:paraId="00000466">
            <w:pPr>
              <w:rPr/>
            </w:pPr>
            <w:r w:rsidDel="00000000" w:rsidR="00000000" w:rsidRPr="00000000">
              <w:rPr>
                <w:rtl w:val="0"/>
              </w:rPr>
              <w:t xml:space="preserve"> </w:t>
            </w:r>
          </w:p>
        </w:tc>
        <w:tc>
          <w:tcPr/>
          <w:p w:rsidR="00000000" w:rsidDel="00000000" w:rsidP="00000000" w:rsidRDefault="00000000" w:rsidRPr="00000000" w14:paraId="00000467">
            <w:pPr>
              <w:rPr>
                <w:sz w:val="22"/>
                <w:szCs w:val="22"/>
              </w:rPr>
            </w:pPr>
            <w:r w:rsidDel="00000000" w:rsidR="00000000" w:rsidRPr="00000000">
              <w:rPr>
                <w:sz w:val="22"/>
                <w:szCs w:val="22"/>
                <w:rtl w:val="0"/>
              </w:rPr>
              <w:t xml:space="preserve">SE Appendix Activity 2.2</w:t>
            </w:r>
          </w:p>
          <w:p w:rsidR="00000000" w:rsidDel="00000000" w:rsidP="00000000" w:rsidRDefault="00000000" w:rsidRPr="00000000" w14:paraId="00000468">
            <w:pPr>
              <w:rPr>
                <w:sz w:val="22"/>
                <w:szCs w:val="22"/>
              </w:rPr>
            </w:pPr>
            <w:r w:rsidDel="00000000" w:rsidR="00000000" w:rsidRPr="00000000">
              <w:rPr>
                <w:rtl w:val="0"/>
              </w:rPr>
            </w:r>
          </w:p>
          <w:p w:rsidR="00000000" w:rsidDel="00000000" w:rsidP="00000000" w:rsidRDefault="00000000" w:rsidRPr="00000000" w14:paraId="00000469">
            <w:pPr>
              <w:rPr>
                <w:color w:val="ff0000"/>
                <w:sz w:val="22"/>
                <w:szCs w:val="22"/>
              </w:rPr>
            </w:pPr>
            <w:hyperlink r:id="rId65">
              <w:r w:rsidDel="00000000" w:rsidR="00000000" w:rsidRPr="00000000">
                <w:rPr>
                  <w:color w:val="1155cc"/>
                  <w:sz w:val="22"/>
                  <w:szCs w:val="22"/>
                  <w:u w:val="single"/>
                  <w:rtl w:val="0"/>
                </w:rPr>
                <w:t xml:space="preserve">Activity Video Apx 2.2. Scale Model of the Solar System</w:t>
              </w:r>
            </w:hyperlink>
            <w:r w:rsidDel="00000000" w:rsidR="00000000" w:rsidRPr="00000000">
              <w:rPr>
                <w:rtl w:val="0"/>
              </w:rPr>
            </w:r>
          </w:p>
          <w:p w:rsidR="00000000" w:rsidDel="00000000" w:rsidP="00000000" w:rsidRDefault="00000000" w:rsidRPr="00000000" w14:paraId="0000046A">
            <w:pPr>
              <w:rPr>
                <w:color w:val="ff0000"/>
                <w:sz w:val="22"/>
                <w:szCs w:val="22"/>
              </w:rPr>
            </w:pPr>
            <w:r w:rsidDel="00000000" w:rsidR="00000000" w:rsidRPr="00000000">
              <w:rPr>
                <w:rtl w:val="0"/>
              </w:rPr>
            </w:r>
          </w:p>
        </w:tc>
        <w:tc>
          <w:tcPr/>
          <w:p w:rsidR="00000000" w:rsidDel="00000000" w:rsidP="00000000" w:rsidRDefault="00000000" w:rsidRPr="00000000" w14:paraId="0000046B">
            <w:pPr>
              <w:rPr>
                <w:sz w:val="22"/>
                <w:szCs w:val="22"/>
              </w:rPr>
            </w:pPr>
            <w:r w:rsidDel="00000000" w:rsidR="00000000" w:rsidRPr="00000000">
              <w:rPr>
                <w:sz w:val="22"/>
                <w:szCs w:val="22"/>
                <w:rtl w:val="0"/>
              </w:rPr>
              <w:t xml:space="preserve">SE Appendix Activity 2.2</w:t>
            </w:r>
          </w:p>
          <w:p w:rsidR="00000000" w:rsidDel="00000000" w:rsidP="00000000" w:rsidRDefault="00000000" w:rsidRPr="00000000" w14:paraId="0000046C">
            <w:pPr>
              <w:rPr>
                <w:sz w:val="22"/>
                <w:szCs w:val="22"/>
              </w:rPr>
            </w:pPr>
            <w:r w:rsidDel="00000000" w:rsidR="00000000" w:rsidRPr="00000000">
              <w:rPr>
                <w:rtl w:val="0"/>
              </w:rPr>
            </w:r>
          </w:p>
          <w:p w:rsidR="00000000" w:rsidDel="00000000" w:rsidP="00000000" w:rsidRDefault="00000000" w:rsidRPr="00000000" w14:paraId="0000046D">
            <w:pPr>
              <w:rPr>
                <w:sz w:val="22"/>
                <w:szCs w:val="22"/>
              </w:rPr>
            </w:pPr>
            <w:r w:rsidDel="00000000" w:rsidR="00000000" w:rsidRPr="00000000">
              <w:rPr>
                <w:sz w:val="22"/>
                <w:szCs w:val="22"/>
                <w:rtl w:val="0"/>
              </w:rPr>
              <w:t xml:space="preserve">Print PI:</w:t>
            </w:r>
          </w:p>
          <w:p w:rsidR="00000000" w:rsidDel="00000000" w:rsidP="00000000" w:rsidRDefault="00000000" w:rsidRPr="00000000" w14:paraId="0000046E">
            <w:pPr>
              <w:ind w:left="0" w:firstLine="0"/>
              <w:rPr>
                <w:sz w:val="22"/>
                <w:szCs w:val="22"/>
              </w:rPr>
            </w:pPr>
            <w:r w:rsidDel="00000000" w:rsidR="00000000" w:rsidRPr="00000000">
              <w:rPr>
                <w:sz w:val="22"/>
                <w:szCs w:val="22"/>
                <w:rtl w:val="0"/>
              </w:rPr>
              <w:t xml:space="preserve">M</w:t>
            </w:r>
            <w:r w:rsidDel="00000000" w:rsidR="00000000" w:rsidRPr="00000000">
              <w:rPr>
                <w:rtl w:val="0"/>
              </w:rPr>
              <w:t xml:space="preserve">odel of the Solar System</w:t>
            </w:r>
            <w:r w:rsidDel="00000000" w:rsidR="00000000" w:rsidRPr="00000000">
              <w:rPr>
                <w:rtl w:val="0"/>
              </w:rPr>
            </w:r>
          </w:p>
        </w:tc>
        <w:tc>
          <w:tcPr/>
          <w:p w:rsidR="00000000" w:rsidDel="00000000" w:rsidP="00000000" w:rsidRDefault="00000000" w:rsidRPr="00000000" w14:paraId="0000046F">
            <w:pPr>
              <w:rPr>
                <w:sz w:val="22"/>
                <w:szCs w:val="22"/>
              </w:rPr>
            </w:pPr>
            <w:r w:rsidDel="00000000" w:rsidR="00000000" w:rsidRPr="00000000">
              <w:rPr>
                <w:rtl w:val="0"/>
              </w:rPr>
            </w:r>
          </w:p>
        </w:tc>
      </w:tr>
    </w:tbl>
    <w:p w:rsidR="00000000" w:rsidDel="00000000" w:rsidP="00000000" w:rsidRDefault="00000000" w:rsidRPr="00000000" w14:paraId="00000470">
      <w:pPr>
        <w:rPr>
          <w:color w:val="ff0000"/>
          <w:sz w:val="20"/>
          <w:szCs w:val="20"/>
        </w:rPr>
      </w:pPr>
      <w:r w:rsidDel="00000000" w:rsidR="00000000" w:rsidRPr="00000000">
        <w:rPr>
          <w:rtl w:val="0"/>
        </w:rPr>
      </w:r>
    </w:p>
    <w:tbl>
      <w:tblPr>
        <w:tblStyle w:val="Table18"/>
        <w:tblW w:w="14160.0" w:type="dxa"/>
        <w:jc w:val="left"/>
        <w:tblInd w:w="44.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6840"/>
        <w:gridCol w:w="1780.0000000000002"/>
        <w:gridCol w:w="1780.0000000000002"/>
        <w:gridCol w:w="1780.0000000000002"/>
        <w:tblGridChange w:id="0">
          <w:tblGrid>
            <w:gridCol w:w="1980"/>
            <w:gridCol w:w="6840"/>
            <w:gridCol w:w="1780.0000000000002"/>
            <w:gridCol w:w="1780.0000000000002"/>
            <w:gridCol w:w="1780.0000000000002"/>
          </w:tblGrid>
        </w:tblGridChange>
      </w:tblGrid>
      <w:tr>
        <w:trPr>
          <w:trHeight w:val="300" w:hRule="atLeast"/>
        </w:trPr>
        <w:tc>
          <w:tcPr>
            <w:shd w:fill="c9daf8" w:val="clear"/>
          </w:tcPr>
          <w:p w:rsidR="00000000" w:rsidDel="00000000" w:rsidP="00000000" w:rsidRDefault="00000000" w:rsidRPr="00000000" w14:paraId="00000471">
            <w:pPr>
              <w:rPr>
                <w:b w:val="1"/>
                <w:sz w:val="22"/>
                <w:szCs w:val="22"/>
              </w:rPr>
            </w:pPr>
            <w:r w:rsidDel="00000000" w:rsidR="00000000" w:rsidRPr="00000000">
              <w:rPr>
                <w:b w:val="1"/>
                <w:sz w:val="22"/>
                <w:szCs w:val="22"/>
                <w:rtl w:val="0"/>
              </w:rPr>
              <w:t xml:space="preserve">Appendix 3 </w:t>
            </w:r>
          </w:p>
          <w:p w:rsidR="00000000" w:rsidDel="00000000" w:rsidP="00000000" w:rsidRDefault="00000000" w:rsidRPr="00000000" w14:paraId="00000472">
            <w:pPr>
              <w:rPr>
                <w:b w:val="1"/>
                <w:sz w:val="22"/>
                <w:szCs w:val="22"/>
              </w:rPr>
            </w:pPr>
            <w:r w:rsidDel="00000000" w:rsidR="00000000" w:rsidRPr="00000000">
              <w:rPr>
                <w:b w:val="1"/>
                <w:sz w:val="22"/>
                <w:szCs w:val="22"/>
                <w:rtl w:val="0"/>
              </w:rPr>
              <w:t xml:space="preserve">(2 sessions)</w:t>
            </w:r>
          </w:p>
        </w:tc>
        <w:tc>
          <w:tcPr>
            <w:shd w:fill="c9daf8" w:val="clear"/>
          </w:tcPr>
          <w:p w:rsidR="00000000" w:rsidDel="00000000" w:rsidP="00000000" w:rsidRDefault="00000000" w:rsidRPr="00000000" w14:paraId="00000473">
            <w:pPr>
              <w:ind w:left="-14"/>
              <w:rPr>
                <w:b w:val="1"/>
                <w:sz w:val="22"/>
                <w:szCs w:val="22"/>
              </w:rPr>
            </w:pPr>
            <w:r w:rsidDel="00000000" w:rsidR="00000000" w:rsidRPr="00000000">
              <w:rPr>
                <w:b w:val="1"/>
                <w:rtl w:val="0"/>
              </w:rPr>
              <w:t xml:space="preserve">The Earth-Moon-Sun System </w:t>
            </w:r>
            <w:r w:rsidDel="00000000" w:rsidR="00000000" w:rsidRPr="00000000">
              <w:rPr>
                <w:rtl w:val="0"/>
              </w:rPr>
            </w:r>
          </w:p>
        </w:tc>
        <w:tc>
          <w:tcPr>
            <w:gridSpan w:val="3"/>
            <w:shd w:fill="c9daf8" w:val="clear"/>
          </w:tcPr>
          <w:p w:rsidR="00000000" w:rsidDel="00000000" w:rsidP="00000000" w:rsidRDefault="00000000" w:rsidRPr="00000000" w14:paraId="00000474">
            <w:pPr>
              <w:rPr>
                <w:color w:val="ff0000"/>
              </w:rPr>
            </w:pPr>
            <w:hyperlink r:id="rId66">
              <w:r w:rsidDel="00000000" w:rsidR="00000000" w:rsidRPr="00000000">
                <w:rPr>
                  <w:color w:val="1155cc"/>
                  <w:u w:val="single"/>
                  <w:rtl w:val="0"/>
                </w:rPr>
                <w:t xml:space="preserve">Download Appendix 3 Teaching Slides</w:t>
              </w:r>
            </w:hyperlink>
            <w:r w:rsidDel="00000000" w:rsidR="00000000" w:rsidRPr="00000000">
              <w:rPr>
                <w:rtl w:val="0"/>
              </w:rPr>
            </w:r>
          </w:p>
        </w:tc>
      </w:tr>
      <w:tr>
        <w:tc>
          <w:tcPr/>
          <w:p w:rsidR="00000000" w:rsidDel="00000000" w:rsidP="00000000" w:rsidRDefault="00000000" w:rsidRPr="00000000" w14:paraId="00000477">
            <w:pPr>
              <w:rPr>
                <w:b w:val="1"/>
                <w:sz w:val="22"/>
                <w:szCs w:val="22"/>
              </w:rPr>
            </w:pPr>
            <w:r w:rsidDel="00000000" w:rsidR="00000000" w:rsidRPr="00000000">
              <w:rPr>
                <w:b w:val="1"/>
                <w:sz w:val="22"/>
                <w:szCs w:val="22"/>
                <w:rtl w:val="0"/>
              </w:rPr>
              <w:t xml:space="preserve">ACTIVITY</w:t>
            </w:r>
          </w:p>
        </w:tc>
        <w:tc>
          <w:tcPr/>
          <w:p w:rsidR="00000000" w:rsidDel="00000000" w:rsidP="00000000" w:rsidRDefault="00000000" w:rsidRPr="00000000" w14:paraId="00000478">
            <w:pPr>
              <w:rPr>
                <w:b w:val="1"/>
                <w:sz w:val="22"/>
                <w:szCs w:val="22"/>
              </w:rPr>
            </w:pPr>
            <w:r w:rsidDel="00000000" w:rsidR="00000000" w:rsidRPr="00000000">
              <w:rPr>
                <w:b w:val="1"/>
                <w:sz w:val="22"/>
                <w:szCs w:val="22"/>
                <w:rtl w:val="0"/>
              </w:rPr>
              <w:t xml:space="preserve">TEACHING RECOMMENDATIONS</w:t>
            </w:r>
          </w:p>
        </w:tc>
        <w:tc>
          <w:tcPr/>
          <w:p w:rsidR="00000000" w:rsidDel="00000000" w:rsidP="00000000" w:rsidRDefault="00000000" w:rsidRPr="00000000" w14:paraId="00000479">
            <w:pPr>
              <w:rPr>
                <w:b w:val="1"/>
                <w:sz w:val="22"/>
                <w:szCs w:val="22"/>
              </w:rPr>
            </w:pPr>
            <w:r w:rsidDel="00000000" w:rsidR="00000000" w:rsidRPr="00000000">
              <w:rPr>
                <w:b w:val="1"/>
                <w:sz w:val="22"/>
                <w:szCs w:val="22"/>
                <w:rtl w:val="0"/>
              </w:rPr>
              <w:t xml:space="preserve">DIGITAL RESOURCES</w:t>
            </w:r>
          </w:p>
        </w:tc>
        <w:tc>
          <w:tcPr/>
          <w:p w:rsidR="00000000" w:rsidDel="00000000" w:rsidP="00000000" w:rsidRDefault="00000000" w:rsidRPr="00000000" w14:paraId="0000047A">
            <w:pPr>
              <w:rPr>
                <w:b w:val="1"/>
                <w:sz w:val="22"/>
                <w:szCs w:val="22"/>
              </w:rPr>
            </w:pPr>
            <w:r w:rsidDel="00000000" w:rsidR="00000000" w:rsidRPr="00000000">
              <w:rPr>
                <w:b w:val="1"/>
                <w:sz w:val="22"/>
                <w:szCs w:val="22"/>
                <w:rtl w:val="0"/>
              </w:rPr>
              <w:t xml:space="preserve">PRINT RESOURCES</w:t>
            </w:r>
          </w:p>
        </w:tc>
        <w:tc>
          <w:tcPr/>
          <w:p w:rsidR="00000000" w:rsidDel="00000000" w:rsidP="00000000" w:rsidRDefault="00000000" w:rsidRPr="00000000" w14:paraId="0000047B">
            <w:pPr>
              <w:rPr>
                <w:b w:val="1"/>
                <w:sz w:val="22"/>
                <w:szCs w:val="22"/>
              </w:rPr>
            </w:pPr>
            <w:r w:rsidDel="00000000" w:rsidR="00000000" w:rsidRPr="00000000">
              <w:rPr>
                <w:b w:val="1"/>
                <w:sz w:val="22"/>
                <w:szCs w:val="22"/>
                <w:rtl w:val="0"/>
              </w:rPr>
              <w:t xml:space="preserve">MATERIALS</w:t>
            </w:r>
          </w:p>
          <w:p w:rsidR="00000000" w:rsidDel="00000000" w:rsidP="00000000" w:rsidRDefault="00000000" w:rsidRPr="00000000" w14:paraId="0000047C">
            <w:pPr>
              <w:rPr>
                <w:b w:val="1"/>
                <w:sz w:val="18"/>
                <w:szCs w:val="18"/>
              </w:rPr>
            </w:pPr>
            <w:r w:rsidDel="00000000" w:rsidR="00000000" w:rsidRPr="00000000">
              <w:rPr>
                <w:b w:val="1"/>
                <w:sz w:val="18"/>
                <w:szCs w:val="18"/>
                <w:rtl w:val="0"/>
              </w:rPr>
              <w:t xml:space="preserve">FOR EACH STUDENT</w:t>
            </w:r>
          </w:p>
        </w:tc>
      </w:tr>
      <w:tr>
        <w:tc>
          <w:tcPr/>
          <w:p w:rsidR="00000000" w:rsidDel="00000000" w:rsidP="00000000" w:rsidRDefault="00000000" w:rsidRPr="00000000" w14:paraId="0000047D">
            <w:pPr>
              <w:rPr>
                <w:sz w:val="22"/>
                <w:szCs w:val="22"/>
              </w:rPr>
            </w:pPr>
            <w:r w:rsidDel="00000000" w:rsidR="00000000" w:rsidRPr="00000000">
              <w:rPr>
                <w:sz w:val="22"/>
                <w:szCs w:val="22"/>
                <w:rtl w:val="0"/>
              </w:rPr>
              <w:t xml:space="preserve">Activity 3.1</w:t>
            </w:r>
          </w:p>
          <w:p w:rsidR="00000000" w:rsidDel="00000000" w:rsidP="00000000" w:rsidRDefault="00000000" w:rsidRPr="00000000" w14:paraId="0000047E">
            <w:pPr>
              <w:rPr>
                <w:i w:val="1"/>
                <w:sz w:val="22"/>
                <w:szCs w:val="22"/>
              </w:rPr>
            </w:pPr>
            <w:r w:rsidDel="00000000" w:rsidR="00000000" w:rsidRPr="00000000">
              <w:rPr>
                <w:i w:val="1"/>
                <w:sz w:val="22"/>
                <w:szCs w:val="22"/>
                <w:rtl w:val="0"/>
              </w:rPr>
              <w:t xml:space="preserve">Lunar Phases</w:t>
            </w:r>
          </w:p>
          <w:p w:rsidR="00000000" w:rsidDel="00000000" w:rsidP="00000000" w:rsidRDefault="00000000" w:rsidRPr="00000000" w14:paraId="0000047F">
            <w:pPr>
              <w:rPr>
                <w:sz w:val="22"/>
                <w:szCs w:val="22"/>
              </w:rPr>
            </w:pPr>
            <w:r w:rsidDel="00000000" w:rsidR="00000000" w:rsidRPr="00000000">
              <w:rPr>
                <w:rtl w:val="0"/>
              </w:rPr>
            </w:r>
          </w:p>
          <w:p w:rsidR="00000000" w:rsidDel="00000000" w:rsidP="00000000" w:rsidRDefault="00000000" w:rsidRPr="00000000" w14:paraId="00000480">
            <w:pPr>
              <w:rPr>
                <w:sz w:val="22"/>
                <w:szCs w:val="22"/>
              </w:rPr>
            </w:pPr>
            <w:r w:rsidDel="00000000" w:rsidR="00000000" w:rsidRPr="00000000">
              <w:rPr>
                <w:rtl w:val="0"/>
              </w:rPr>
            </w:r>
          </w:p>
        </w:tc>
        <w:tc>
          <w:tcPr/>
          <w:p w:rsidR="00000000" w:rsidDel="00000000" w:rsidP="00000000" w:rsidRDefault="00000000" w:rsidRPr="00000000" w14:paraId="00000481">
            <w:pPr>
              <w:ind w:left="0" w:firstLine="0"/>
              <w:rPr>
                <w:sz w:val="22"/>
                <w:szCs w:val="22"/>
              </w:rPr>
            </w:pPr>
            <w:r w:rsidDel="00000000" w:rsidR="00000000" w:rsidRPr="00000000">
              <w:rPr>
                <w:sz w:val="22"/>
                <w:szCs w:val="22"/>
                <w:rtl w:val="0"/>
              </w:rPr>
              <w:t xml:space="preserve">Demo by building the model of the Earth-sun-moon system, if possible. Otherwise, share the Activity Video, as well as the additional video of the phenomenon of lunar phases.</w:t>
            </w:r>
          </w:p>
          <w:p w:rsidR="00000000" w:rsidDel="00000000" w:rsidP="00000000" w:rsidRDefault="00000000" w:rsidRPr="00000000" w14:paraId="00000482">
            <w:pPr>
              <w:ind w:left="0" w:firstLine="0"/>
              <w:rPr>
                <w:sz w:val="22"/>
                <w:szCs w:val="22"/>
              </w:rPr>
            </w:pPr>
            <w:r w:rsidDel="00000000" w:rsidR="00000000" w:rsidRPr="00000000">
              <w:rPr>
                <w:rtl w:val="0"/>
              </w:rPr>
            </w:r>
          </w:p>
          <w:p w:rsidR="00000000" w:rsidDel="00000000" w:rsidP="00000000" w:rsidRDefault="00000000" w:rsidRPr="00000000" w14:paraId="00000483">
            <w:pPr>
              <w:ind w:left="-14"/>
              <w:rPr>
                <w:sz w:val="22"/>
                <w:szCs w:val="22"/>
              </w:rPr>
            </w:pPr>
            <w:r w:rsidDel="00000000" w:rsidR="00000000" w:rsidRPr="00000000">
              <w:rPr>
                <w:sz w:val="22"/>
                <w:szCs w:val="22"/>
                <w:rtl w:val="0"/>
              </w:rPr>
              <w:t xml:space="preserve">Share PI:  Moon Phases Composite</w:t>
            </w:r>
          </w:p>
          <w:p w:rsidR="00000000" w:rsidDel="00000000" w:rsidP="00000000" w:rsidRDefault="00000000" w:rsidRPr="00000000" w14:paraId="00000484">
            <w:pPr>
              <w:ind w:left="-14"/>
              <w:rPr>
                <w:sz w:val="22"/>
                <w:szCs w:val="22"/>
              </w:rPr>
            </w:pPr>
            <w:r w:rsidDel="00000000" w:rsidR="00000000" w:rsidRPr="00000000">
              <w:rPr>
                <w:rtl w:val="0"/>
              </w:rPr>
            </w:r>
          </w:p>
          <w:p w:rsidR="00000000" w:rsidDel="00000000" w:rsidP="00000000" w:rsidRDefault="00000000" w:rsidRPr="00000000" w14:paraId="00000485">
            <w:pPr>
              <w:rPr>
                <w:sz w:val="22"/>
                <w:szCs w:val="22"/>
              </w:rPr>
            </w:pPr>
            <w:r w:rsidDel="00000000" w:rsidR="00000000" w:rsidRPr="00000000">
              <w:rPr>
                <w:color w:val="9900ff"/>
                <w:sz w:val="22"/>
                <w:szCs w:val="22"/>
                <w:rtl w:val="0"/>
              </w:rPr>
              <w:t xml:space="preserve">Key: What causes phases of the moon as viewed from Earth.</w:t>
            </w:r>
            <w:r w:rsidDel="00000000" w:rsidR="00000000" w:rsidRPr="00000000">
              <w:rPr>
                <w:rtl w:val="0"/>
              </w:rPr>
            </w:r>
          </w:p>
        </w:tc>
        <w:tc>
          <w:tcPr/>
          <w:p w:rsidR="00000000" w:rsidDel="00000000" w:rsidP="00000000" w:rsidRDefault="00000000" w:rsidRPr="00000000" w14:paraId="00000486">
            <w:pPr>
              <w:rPr>
                <w:color w:val="ff0000"/>
                <w:sz w:val="22"/>
                <w:szCs w:val="22"/>
              </w:rPr>
            </w:pPr>
            <w:r w:rsidDel="00000000" w:rsidR="00000000" w:rsidRPr="00000000">
              <w:rPr>
                <w:sz w:val="22"/>
                <w:szCs w:val="22"/>
                <w:rtl w:val="0"/>
              </w:rPr>
              <w:t xml:space="preserve">SE Appendix  Activity 3.1</w:t>
            </w:r>
            <w:r w:rsidDel="00000000" w:rsidR="00000000" w:rsidRPr="00000000">
              <w:rPr>
                <w:rtl w:val="0"/>
              </w:rPr>
            </w:r>
          </w:p>
          <w:p w:rsidR="00000000" w:rsidDel="00000000" w:rsidP="00000000" w:rsidRDefault="00000000" w:rsidRPr="00000000" w14:paraId="00000487">
            <w:pPr>
              <w:rPr>
                <w:color w:val="ff0000"/>
                <w:sz w:val="22"/>
                <w:szCs w:val="22"/>
              </w:rPr>
            </w:pPr>
            <w:r w:rsidDel="00000000" w:rsidR="00000000" w:rsidRPr="00000000">
              <w:rPr>
                <w:rtl w:val="0"/>
              </w:rPr>
            </w:r>
          </w:p>
          <w:p w:rsidR="00000000" w:rsidDel="00000000" w:rsidP="00000000" w:rsidRDefault="00000000" w:rsidRPr="00000000" w14:paraId="00000488">
            <w:pPr>
              <w:rPr>
                <w:color w:val="ff0000"/>
                <w:sz w:val="22"/>
                <w:szCs w:val="22"/>
              </w:rPr>
            </w:pPr>
            <w:hyperlink r:id="rId67">
              <w:r w:rsidDel="00000000" w:rsidR="00000000" w:rsidRPr="00000000">
                <w:rPr>
                  <w:color w:val="1155cc"/>
                  <w:sz w:val="22"/>
                  <w:szCs w:val="22"/>
                  <w:u w:val="single"/>
                  <w:rtl w:val="0"/>
                </w:rPr>
                <w:t xml:space="preserve">Activity Video Apx 3.1 Lunar Phases</w:t>
              </w:r>
            </w:hyperlink>
            <w:r w:rsidDel="00000000" w:rsidR="00000000" w:rsidRPr="00000000">
              <w:rPr>
                <w:rtl w:val="0"/>
              </w:rPr>
            </w:r>
          </w:p>
          <w:p w:rsidR="00000000" w:rsidDel="00000000" w:rsidP="00000000" w:rsidRDefault="00000000" w:rsidRPr="00000000" w14:paraId="00000489">
            <w:pPr>
              <w:rPr>
                <w:color w:val="ff0000"/>
                <w:sz w:val="22"/>
                <w:szCs w:val="22"/>
              </w:rPr>
            </w:pPr>
            <w:r w:rsidDel="00000000" w:rsidR="00000000" w:rsidRPr="00000000">
              <w:rPr>
                <w:rtl w:val="0"/>
              </w:rPr>
            </w:r>
          </w:p>
          <w:p w:rsidR="00000000" w:rsidDel="00000000" w:rsidP="00000000" w:rsidRDefault="00000000" w:rsidRPr="00000000" w14:paraId="0000048A">
            <w:pPr>
              <w:rPr>
                <w:color w:val="ff0000"/>
                <w:sz w:val="22"/>
                <w:szCs w:val="22"/>
              </w:rPr>
            </w:pPr>
            <w:r w:rsidDel="00000000" w:rsidR="00000000" w:rsidRPr="00000000">
              <w:rPr>
                <w:rtl w:val="0"/>
              </w:rPr>
            </w:r>
          </w:p>
          <w:p w:rsidR="00000000" w:rsidDel="00000000" w:rsidP="00000000" w:rsidRDefault="00000000" w:rsidRPr="00000000" w14:paraId="0000048B">
            <w:pPr>
              <w:rPr>
                <w:sz w:val="22"/>
                <w:szCs w:val="22"/>
              </w:rPr>
            </w:pPr>
            <w:hyperlink r:id="rId68">
              <w:r w:rsidDel="00000000" w:rsidR="00000000" w:rsidRPr="00000000">
                <w:rPr>
                  <w:color w:val="1155cc"/>
                  <w:sz w:val="22"/>
                  <w:szCs w:val="22"/>
                  <w:u w:val="single"/>
                  <w:rtl w:val="0"/>
                </w:rPr>
                <w:t xml:space="preserve">Video: lunar phases</w:t>
              </w:r>
            </w:hyperlink>
            <w:r w:rsidDel="00000000" w:rsidR="00000000" w:rsidRPr="00000000">
              <w:rPr>
                <w:rtl w:val="0"/>
              </w:rPr>
            </w:r>
          </w:p>
          <w:p w:rsidR="00000000" w:rsidDel="00000000" w:rsidP="00000000" w:rsidRDefault="00000000" w:rsidRPr="00000000" w14:paraId="0000048C">
            <w:pPr>
              <w:rPr>
                <w:sz w:val="22"/>
                <w:szCs w:val="22"/>
              </w:rPr>
            </w:pPr>
            <w:r w:rsidDel="00000000" w:rsidR="00000000" w:rsidRPr="00000000">
              <w:rPr>
                <w:rtl w:val="0"/>
              </w:rPr>
            </w:r>
          </w:p>
        </w:tc>
        <w:tc>
          <w:tcPr/>
          <w:p w:rsidR="00000000" w:rsidDel="00000000" w:rsidP="00000000" w:rsidRDefault="00000000" w:rsidRPr="00000000" w14:paraId="0000048D">
            <w:pPr>
              <w:rPr>
                <w:sz w:val="22"/>
                <w:szCs w:val="22"/>
              </w:rPr>
            </w:pPr>
            <w:r w:rsidDel="00000000" w:rsidR="00000000" w:rsidRPr="00000000">
              <w:rPr>
                <w:sz w:val="22"/>
                <w:szCs w:val="22"/>
                <w:rtl w:val="0"/>
              </w:rPr>
              <w:t xml:space="preserve">SE Appendix  Activity 3.1</w:t>
            </w:r>
          </w:p>
          <w:p w:rsidR="00000000" w:rsidDel="00000000" w:rsidP="00000000" w:rsidRDefault="00000000" w:rsidRPr="00000000" w14:paraId="0000048E">
            <w:pPr>
              <w:rPr>
                <w:sz w:val="22"/>
                <w:szCs w:val="22"/>
              </w:rPr>
            </w:pPr>
            <w:r w:rsidDel="00000000" w:rsidR="00000000" w:rsidRPr="00000000">
              <w:rPr>
                <w:rtl w:val="0"/>
              </w:rPr>
            </w:r>
          </w:p>
          <w:p w:rsidR="00000000" w:rsidDel="00000000" w:rsidP="00000000" w:rsidRDefault="00000000" w:rsidRPr="00000000" w14:paraId="0000048F">
            <w:pPr>
              <w:rPr>
                <w:sz w:val="22"/>
                <w:szCs w:val="22"/>
              </w:rPr>
            </w:pPr>
            <w:r w:rsidDel="00000000" w:rsidR="00000000" w:rsidRPr="00000000">
              <w:rPr>
                <w:sz w:val="22"/>
                <w:szCs w:val="22"/>
                <w:rtl w:val="0"/>
              </w:rPr>
              <w:t xml:space="preserve">Print PI:</w:t>
            </w:r>
          </w:p>
          <w:p w:rsidR="00000000" w:rsidDel="00000000" w:rsidP="00000000" w:rsidRDefault="00000000" w:rsidRPr="00000000" w14:paraId="00000490">
            <w:pPr>
              <w:ind w:left="0" w:firstLine="0"/>
              <w:rPr>
                <w:sz w:val="22"/>
                <w:szCs w:val="22"/>
              </w:rPr>
            </w:pPr>
            <w:r w:rsidDel="00000000" w:rsidR="00000000" w:rsidRPr="00000000">
              <w:rPr>
                <w:sz w:val="22"/>
                <w:szCs w:val="22"/>
                <w:rtl w:val="0"/>
              </w:rPr>
              <w:t xml:space="preserve">Moon Phases Composite</w:t>
            </w:r>
          </w:p>
        </w:tc>
        <w:tc>
          <w:tcPr/>
          <w:p w:rsidR="00000000" w:rsidDel="00000000" w:rsidP="00000000" w:rsidRDefault="00000000" w:rsidRPr="00000000" w14:paraId="00000491">
            <w:pPr>
              <w:rPr>
                <w:sz w:val="22"/>
                <w:szCs w:val="22"/>
              </w:rPr>
            </w:pPr>
            <w:r w:rsidDel="00000000" w:rsidR="00000000" w:rsidRPr="00000000">
              <w:rPr>
                <w:rtl w:val="0"/>
              </w:rPr>
            </w:r>
          </w:p>
          <w:p w:rsidR="00000000" w:rsidDel="00000000" w:rsidP="00000000" w:rsidRDefault="00000000" w:rsidRPr="00000000" w14:paraId="00000492">
            <w:pPr>
              <w:rPr>
                <w:sz w:val="22"/>
                <w:szCs w:val="22"/>
              </w:rPr>
            </w:pPr>
            <w:r w:rsidDel="00000000" w:rsidR="00000000" w:rsidRPr="00000000">
              <w:rPr>
                <w:rtl w:val="0"/>
              </w:rPr>
            </w:r>
          </w:p>
        </w:tc>
      </w:tr>
      <w:tr>
        <w:tc>
          <w:tcPr/>
          <w:p w:rsidR="00000000" w:rsidDel="00000000" w:rsidP="00000000" w:rsidRDefault="00000000" w:rsidRPr="00000000" w14:paraId="00000493">
            <w:pPr>
              <w:rPr>
                <w:sz w:val="22"/>
                <w:szCs w:val="22"/>
              </w:rPr>
            </w:pPr>
            <w:r w:rsidDel="00000000" w:rsidR="00000000" w:rsidRPr="00000000">
              <w:rPr>
                <w:sz w:val="22"/>
                <w:szCs w:val="22"/>
                <w:rtl w:val="0"/>
              </w:rPr>
              <w:t xml:space="preserve">Reading One</w:t>
            </w:r>
          </w:p>
        </w:tc>
        <w:tc>
          <w:tcPr/>
          <w:p w:rsidR="00000000" w:rsidDel="00000000" w:rsidP="00000000" w:rsidRDefault="00000000" w:rsidRPr="00000000" w14:paraId="00000494">
            <w:pPr>
              <w:rPr>
                <w:i w:val="1"/>
                <w:sz w:val="22"/>
                <w:szCs w:val="22"/>
              </w:rPr>
            </w:pPr>
            <w:r w:rsidDel="00000000" w:rsidR="00000000" w:rsidRPr="00000000">
              <w:rPr>
                <w:i w:val="1"/>
                <w:sz w:val="22"/>
                <w:szCs w:val="22"/>
                <w:rtl w:val="0"/>
              </w:rPr>
              <w:t xml:space="preserve">Movements of the Moon</w:t>
            </w:r>
          </w:p>
          <w:p w:rsidR="00000000" w:rsidDel="00000000" w:rsidP="00000000" w:rsidRDefault="00000000" w:rsidRPr="00000000" w14:paraId="00000495">
            <w:pPr>
              <w:rPr>
                <w:i w:val="1"/>
                <w:sz w:val="22"/>
                <w:szCs w:val="22"/>
              </w:rPr>
            </w:pPr>
            <w:r w:rsidDel="00000000" w:rsidR="00000000" w:rsidRPr="00000000">
              <w:rPr>
                <w:rtl w:val="0"/>
              </w:rPr>
            </w:r>
          </w:p>
          <w:p w:rsidR="00000000" w:rsidDel="00000000" w:rsidP="00000000" w:rsidRDefault="00000000" w:rsidRPr="00000000" w14:paraId="00000496">
            <w:pPr>
              <w:rPr>
                <w:i w:val="1"/>
                <w:sz w:val="22"/>
                <w:szCs w:val="22"/>
              </w:rPr>
            </w:pPr>
            <w:r w:rsidDel="00000000" w:rsidR="00000000" w:rsidRPr="00000000">
              <w:rPr>
                <w:color w:val="9900ff"/>
                <w:sz w:val="22"/>
                <w:szCs w:val="22"/>
                <w:rtl w:val="0"/>
              </w:rPr>
              <w:t xml:space="preserve">Key: The moon’s movement and how it is related to different events as seen from Earth. </w:t>
            </w:r>
            <w:r w:rsidDel="00000000" w:rsidR="00000000" w:rsidRPr="00000000">
              <w:rPr>
                <w:rtl w:val="0"/>
              </w:rPr>
            </w:r>
          </w:p>
        </w:tc>
        <w:tc>
          <w:tcPr/>
          <w:p w:rsidR="00000000" w:rsidDel="00000000" w:rsidP="00000000" w:rsidRDefault="00000000" w:rsidRPr="00000000" w14:paraId="00000497">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498">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499">
            <w:pPr>
              <w:rPr>
                <w:sz w:val="22"/>
                <w:szCs w:val="22"/>
              </w:rPr>
            </w:pPr>
            <w:r w:rsidDel="00000000" w:rsidR="00000000" w:rsidRPr="00000000">
              <w:rPr>
                <w:rtl w:val="0"/>
              </w:rPr>
            </w:r>
          </w:p>
        </w:tc>
      </w:tr>
      <w:tr>
        <w:tc>
          <w:tcPr/>
          <w:p w:rsidR="00000000" w:rsidDel="00000000" w:rsidP="00000000" w:rsidRDefault="00000000" w:rsidRPr="00000000" w14:paraId="0000049A">
            <w:pPr>
              <w:rPr>
                <w:sz w:val="22"/>
                <w:szCs w:val="22"/>
              </w:rPr>
            </w:pPr>
            <w:r w:rsidDel="00000000" w:rsidR="00000000" w:rsidRPr="00000000">
              <w:rPr>
                <w:sz w:val="22"/>
                <w:szCs w:val="22"/>
                <w:rtl w:val="0"/>
              </w:rPr>
              <w:t xml:space="preserve">Activity 3.2</w:t>
            </w:r>
          </w:p>
          <w:p w:rsidR="00000000" w:rsidDel="00000000" w:rsidP="00000000" w:rsidRDefault="00000000" w:rsidRPr="00000000" w14:paraId="0000049B">
            <w:pPr>
              <w:rPr>
                <w:i w:val="1"/>
                <w:sz w:val="22"/>
                <w:szCs w:val="22"/>
              </w:rPr>
            </w:pPr>
            <w:r w:rsidDel="00000000" w:rsidR="00000000" w:rsidRPr="00000000">
              <w:rPr>
                <w:i w:val="1"/>
                <w:sz w:val="22"/>
                <w:szCs w:val="22"/>
                <w:rtl w:val="0"/>
              </w:rPr>
              <w:t xml:space="preserve">Eclipses</w:t>
            </w:r>
          </w:p>
          <w:p w:rsidR="00000000" w:rsidDel="00000000" w:rsidP="00000000" w:rsidRDefault="00000000" w:rsidRPr="00000000" w14:paraId="0000049C">
            <w:pPr>
              <w:rPr>
                <w:i w:val="1"/>
                <w:sz w:val="22"/>
                <w:szCs w:val="22"/>
              </w:rPr>
            </w:pPr>
            <w:r w:rsidDel="00000000" w:rsidR="00000000" w:rsidRPr="00000000">
              <w:rPr>
                <w:rtl w:val="0"/>
              </w:rPr>
            </w:r>
          </w:p>
        </w:tc>
        <w:tc>
          <w:tcPr/>
          <w:p w:rsidR="00000000" w:rsidDel="00000000" w:rsidP="00000000" w:rsidRDefault="00000000" w:rsidRPr="00000000" w14:paraId="0000049D">
            <w:pPr>
              <w:rPr>
                <w:sz w:val="22"/>
                <w:szCs w:val="22"/>
              </w:rPr>
            </w:pPr>
            <w:r w:rsidDel="00000000" w:rsidR="00000000" w:rsidRPr="00000000">
              <w:rPr>
                <w:sz w:val="22"/>
                <w:szCs w:val="22"/>
                <w:rtl w:val="0"/>
              </w:rPr>
              <w:t xml:space="preserve">Adapt the 3.1 model for this activity and demo for Ss, if possible. Otherwise, share the video that demonstrates the phenomenon of eclipses. </w:t>
            </w:r>
          </w:p>
          <w:p w:rsidR="00000000" w:rsidDel="00000000" w:rsidP="00000000" w:rsidRDefault="00000000" w:rsidRPr="00000000" w14:paraId="0000049E">
            <w:pPr>
              <w:rPr>
                <w:sz w:val="22"/>
                <w:szCs w:val="22"/>
              </w:rPr>
            </w:pPr>
            <w:r w:rsidDel="00000000" w:rsidR="00000000" w:rsidRPr="00000000">
              <w:rPr>
                <w:rtl w:val="0"/>
              </w:rPr>
            </w:r>
          </w:p>
          <w:p w:rsidR="00000000" w:rsidDel="00000000" w:rsidP="00000000" w:rsidRDefault="00000000" w:rsidRPr="00000000" w14:paraId="0000049F">
            <w:pPr>
              <w:rPr>
                <w:sz w:val="22"/>
                <w:szCs w:val="22"/>
              </w:rPr>
            </w:pPr>
            <w:r w:rsidDel="00000000" w:rsidR="00000000" w:rsidRPr="00000000">
              <w:rPr>
                <w:sz w:val="22"/>
                <w:szCs w:val="22"/>
                <w:rtl w:val="0"/>
              </w:rPr>
              <w:t xml:space="preserve">This lesson applies Ss understanding of light and shadow to the context of Earth-sun-moon phenomena. </w:t>
            </w:r>
          </w:p>
          <w:p w:rsidR="00000000" w:rsidDel="00000000" w:rsidP="00000000" w:rsidRDefault="00000000" w:rsidRPr="00000000" w14:paraId="000004A0">
            <w:pPr>
              <w:rPr>
                <w:sz w:val="22"/>
                <w:szCs w:val="22"/>
              </w:rPr>
            </w:pPr>
            <w:r w:rsidDel="00000000" w:rsidR="00000000" w:rsidRPr="00000000">
              <w:rPr>
                <w:rtl w:val="0"/>
              </w:rPr>
            </w:r>
          </w:p>
          <w:p w:rsidR="00000000" w:rsidDel="00000000" w:rsidP="00000000" w:rsidRDefault="00000000" w:rsidRPr="00000000" w14:paraId="000004A1">
            <w:pPr>
              <w:rPr>
                <w:sz w:val="22"/>
                <w:szCs w:val="22"/>
              </w:rPr>
            </w:pPr>
            <w:r w:rsidDel="00000000" w:rsidR="00000000" w:rsidRPr="00000000">
              <w:rPr>
                <w:sz w:val="22"/>
                <w:szCs w:val="22"/>
                <w:rtl w:val="0"/>
              </w:rPr>
              <w:t xml:space="preserve">Share PIs:</w:t>
            </w:r>
          </w:p>
          <w:p w:rsidR="00000000" w:rsidDel="00000000" w:rsidP="00000000" w:rsidRDefault="00000000" w:rsidRPr="00000000" w14:paraId="000004A2">
            <w:pPr>
              <w:numPr>
                <w:ilvl w:val="0"/>
                <w:numId w:val="8"/>
              </w:numPr>
              <w:ind w:left="720" w:hanging="360"/>
              <w:rPr>
                <w:sz w:val="22"/>
                <w:szCs w:val="22"/>
              </w:rPr>
            </w:pPr>
            <w:r w:rsidDel="00000000" w:rsidR="00000000" w:rsidRPr="00000000">
              <w:rPr>
                <w:sz w:val="22"/>
                <w:szCs w:val="22"/>
                <w:rtl w:val="0"/>
              </w:rPr>
              <w:t xml:space="preserve">Moon During Lunar Eclipse </w:t>
            </w:r>
          </w:p>
          <w:p w:rsidR="00000000" w:rsidDel="00000000" w:rsidP="00000000" w:rsidRDefault="00000000" w:rsidRPr="00000000" w14:paraId="000004A3">
            <w:pPr>
              <w:numPr>
                <w:ilvl w:val="0"/>
                <w:numId w:val="8"/>
              </w:numPr>
              <w:ind w:left="720" w:hanging="360"/>
              <w:rPr>
                <w:sz w:val="22"/>
                <w:szCs w:val="22"/>
              </w:rPr>
            </w:pPr>
            <w:r w:rsidDel="00000000" w:rsidR="00000000" w:rsidRPr="00000000">
              <w:rPr>
                <w:sz w:val="22"/>
                <w:szCs w:val="22"/>
                <w:rtl w:val="0"/>
              </w:rPr>
              <w:t xml:space="preserve">Sun During Solar Eclipse </w:t>
            </w:r>
          </w:p>
          <w:p w:rsidR="00000000" w:rsidDel="00000000" w:rsidP="00000000" w:rsidRDefault="00000000" w:rsidRPr="00000000" w14:paraId="000004A4">
            <w:pPr>
              <w:numPr>
                <w:ilvl w:val="0"/>
                <w:numId w:val="8"/>
              </w:numPr>
              <w:ind w:left="720" w:hanging="360"/>
              <w:rPr>
                <w:sz w:val="22"/>
                <w:szCs w:val="22"/>
              </w:rPr>
            </w:pPr>
            <w:r w:rsidDel="00000000" w:rsidR="00000000" w:rsidRPr="00000000">
              <w:rPr>
                <w:sz w:val="22"/>
                <w:szCs w:val="22"/>
                <w:rtl w:val="0"/>
              </w:rPr>
              <w:t xml:space="preserve">Earth During Solar Eclipse: </w:t>
            </w:r>
          </w:p>
          <w:p w:rsidR="00000000" w:rsidDel="00000000" w:rsidP="00000000" w:rsidRDefault="00000000" w:rsidRPr="00000000" w14:paraId="000004A5">
            <w:pPr>
              <w:numPr>
                <w:ilvl w:val="0"/>
                <w:numId w:val="8"/>
              </w:numPr>
              <w:ind w:left="720" w:hanging="360"/>
              <w:rPr>
                <w:sz w:val="22"/>
                <w:szCs w:val="22"/>
              </w:rPr>
            </w:pPr>
            <w:r w:rsidDel="00000000" w:rsidR="00000000" w:rsidRPr="00000000">
              <w:rPr>
                <w:sz w:val="22"/>
                <w:szCs w:val="22"/>
                <w:rtl w:val="0"/>
              </w:rPr>
              <w:t xml:space="preserve">Comparing Lunar and Solar Eclipses </w:t>
            </w:r>
          </w:p>
          <w:p w:rsidR="00000000" w:rsidDel="00000000" w:rsidP="00000000" w:rsidRDefault="00000000" w:rsidRPr="00000000" w14:paraId="000004A6">
            <w:pPr>
              <w:numPr>
                <w:ilvl w:val="0"/>
                <w:numId w:val="8"/>
              </w:numPr>
              <w:ind w:left="720" w:hanging="360"/>
              <w:rPr>
                <w:sz w:val="22"/>
                <w:szCs w:val="22"/>
              </w:rPr>
            </w:pPr>
            <w:r w:rsidDel="00000000" w:rsidR="00000000" w:rsidRPr="00000000">
              <w:rPr>
                <w:sz w:val="22"/>
                <w:szCs w:val="22"/>
                <w:rtl w:val="0"/>
              </w:rPr>
              <w:t xml:space="preserve">Partial Solar Eclipse</w:t>
            </w:r>
          </w:p>
          <w:p w:rsidR="00000000" w:rsidDel="00000000" w:rsidP="00000000" w:rsidRDefault="00000000" w:rsidRPr="00000000" w14:paraId="000004A7">
            <w:pPr>
              <w:rPr>
                <w:color w:val="9900ff"/>
                <w:sz w:val="22"/>
                <w:szCs w:val="22"/>
              </w:rPr>
            </w:pPr>
            <w:r w:rsidDel="00000000" w:rsidR="00000000" w:rsidRPr="00000000">
              <w:rPr>
                <w:rtl w:val="0"/>
              </w:rPr>
            </w:r>
          </w:p>
          <w:p w:rsidR="00000000" w:rsidDel="00000000" w:rsidP="00000000" w:rsidRDefault="00000000" w:rsidRPr="00000000" w14:paraId="000004A8">
            <w:pPr>
              <w:rPr>
                <w:i w:val="1"/>
                <w:color w:val="9900ff"/>
                <w:sz w:val="22"/>
                <w:szCs w:val="22"/>
              </w:rPr>
            </w:pPr>
            <w:r w:rsidDel="00000000" w:rsidR="00000000" w:rsidRPr="00000000">
              <w:rPr>
                <w:color w:val="9900ff"/>
                <w:sz w:val="22"/>
                <w:szCs w:val="22"/>
                <w:rtl w:val="0"/>
              </w:rPr>
              <w:t xml:space="preserve">Key: What causes eclipses as viewed from Earth. </w:t>
            </w:r>
            <w:r w:rsidDel="00000000" w:rsidR="00000000" w:rsidRPr="00000000">
              <w:rPr>
                <w:rtl w:val="0"/>
              </w:rPr>
            </w:r>
          </w:p>
        </w:tc>
        <w:tc>
          <w:tcPr/>
          <w:p w:rsidR="00000000" w:rsidDel="00000000" w:rsidP="00000000" w:rsidRDefault="00000000" w:rsidRPr="00000000" w14:paraId="000004A9">
            <w:pPr>
              <w:rPr>
                <w:sz w:val="22"/>
                <w:szCs w:val="22"/>
              </w:rPr>
            </w:pPr>
            <w:r w:rsidDel="00000000" w:rsidR="00000000" w:rsidRPr="00000000">
              <w:rPr>
                <w:sz w:val="22"/>
                <w:szCs w:val="22"/>
                <w:rtl w:val="0"/>
              </w:rPr>
              <w:t xml:space="preserve">SE Appendix  Activity 3.2</w:t>
            </w:r>
          </w:p>
          <w:p w:rsidR="00000000" w:rsidDel="00000000" w:rsidP="00000000" w:rsidRDefault="00000000" w:rsidRPr="00000000" w14:paraId="000004AA">
            <w:pPr>
              <w:rPr>
                <w:sz w:val="22"/>
                <w:szCs w:val="22"/>
              </w:rPr>
            </w:pPr>
            <w:r w:rsidDel="00000000" w:rsidR="00000000" w:rsidRPr="00000000">
              <w:rPr>
                <w:rtl w:val="0"/>
              </w:rPr>
            </w:r>
          </w:p>
          <w:p w:rsidR="00000000" w:rsidDel="00000000" w:rsidP="00000000" w:rsidRDefault="00000000" w:rsidRPr="00000000" w14:paraId="000004AB">
            <w:pPr>
              <w:rPr>
                <w:sz w:val="22"/>
                <w:szCs w:val="22"/>
              </w:rPr>
            </w:pPr>
            <w:hyperlink r:id="rId69">
              <w:r w:rsidDel="00000000" w:rsidR="00000000" w:rsidRPr="00000000">
                <w:rPr>
                  <w:color w:val="1155cc"/>
                  <w:sz w:val="22"/>
                  <w:szCs w:val="22"/>
                  <w:u w:val="single"/>
                  <w:rtl w:val="0"/>
                </w:rPr>
                <w:t xml:space="preserve">Activity Video Apx 3.2 Eclipses</w:t>
              </w:r>
            </w:hyperlink>
            <w:r w:rsidDel="00000000" w:rsidR="00000000" w:rsidRPr="00000000">
              <w:rPr>
                <w:rtl w:val="0"/>
              </w:rPr>
            </w:r>
          </w:p>
          <w:p w:rsidR="00000000" w:rsidDel="00000000" w:rsidP="00000000" w:rsidRDefault="00000000" w:rsidRPr="00000000" w14:paraId="000004AC">
            <w:pPr>
              <w:rPr>
                <w:sz w:val="22"/>
                <w:szCs w:val="22"/>
              </w:rPr>
            </w:pPr>
            <w:r w:rsidDel="00000000" w:rsidR="00000000" w:rsidRPr="00000000">
              <w:rPr>
                <w:rtl w:val="0"/>
              </w:rPr>
            </w:r>
          </w:p>
          <w:p w:rsidR="00000000" w:rsidDel="00000000" w:rsidP="00000000" w:rsidRDefault="00000000" w:rsidRPr="00000000" w14:paraId="000004AD">
            <w:pPr>
              <w:rPr>
                <w:sz w:val="22"/>
                <w:szCs w:val="22"/>
              </w:rPr>
            </w:pPr>
            <w:hyperlink r:id="rId70">
              <w:r w:rsidDel="00000000" w:rsidR="00000000" w:rsidRPr="00000000">
                <w:rPr>
                  <w:color w:val="1155cc"/>
                  <w:sz w:val="22"/>
                  <w:szCs w:val="22"/>
                  <w:u w:val="single"/>
                  <w:rtl w:val="0"/>
                </w:rPr>
                <w:t xml:space="preserve">Video: eclipses</w:t>
              </w:r>
            </w:hyperlink>
            <w:r w:rsidDel="00000000" w:rsidR="00000000" w:rsidRPr="00000000">
              <w:rPr>
                <w:rtl w:val="0"/>
              </w:rPr>
            </w:r>
          </w:p>
        </w:tc>
        <w:tc>
          <w:tcPr/>
          <w:p w:rsidR="00000000" w:rsidDel="00000000" w:rsidP="00000000" w:rsidRDefault="00000000" w:rsidRPr="00000000" w14:paraId="000004AE">
            <w:pPr>
              <w:rPr>
                <w:sz w:val="22"/>
                <w:szCs w:val="22"/>
              </w:rPr>
            </w:pPr>
            <w:r w:rsidDel="00000000" w:rsidR="00000000" w:rsidRPr="00000000">
              <w:rPr>
                <w:sz w:val="22"/>
                <w:szCs w:val="22"/>
                <w:rtl w:val="0"/>
              </w:rPr>
              <w:t xml:space="preserve">SE Appendix  Activity 3.2</w:t>
            </w:r>
          </w:p>
          <w:p w:rsidR="00000000" w:rsidDel="00000000" w:rsidP="00000000" w:rsidRDefault="00000000" w:rsidRPr="00000000" w14:paraId="000004AF">
            <w:pPr>
              <w:rPr>
                <w:sz w:val="22"/>
                <w:szCs w:val="22"/>
              </w:rPr>
            </w:pPr>
            <w:r w:rsidDel="00000000" w:rsidR="00000000" w:rsidRPr="00000000">
              <w:rPr>
                <w:rtl w:val="0"/>
              </w:rPr>
            </w:r>
          </w:p>
          <w:p w:rsidR="00000000" w:rsidDel="00000000" w:rsidP="00000000" w:rsidRDefault="00000000" w:rsidRPr="00000000" w14:paraId="000004B0">
            <w:pPr>
              <w:rPr>
                <w:sz w:val="22"/>
                <w:szCs w:val="22"/>
              </w:rPr>
            </w:pPr>
            <w:r w:rsidDel="00000000" w:rsidR="00000000" w:rsidRPr="00000000">
              <w:rPr>
                <w:sz w:val="22"/>
                <w:szCs w:val="22"/>
                <w:rtl w:val="0"/>
              </w:rPr>
              <w:t xml:space="preserve">Print PIs:</w:t>
            </w:r>
          </w:p>
          <w:p w:rsidR="00000000" w:rsidDel="00000000" w:rsidP="00000000" w:rsidRDefault="00000000" w:rsidRPr="00000000" w14:paraId="000004B1">
            <w:pPr>
              <w:numPr>
                <w:ilvl w:val="0"/>
                <w:numId w:val="8"/>
              </w:numPr>
              <w:ind w:left="180" w:hanging="180"/>
              <w:rPr>
                <w:sz w:val="22"/>
                <w:szCs w:val="22"/>
              </w:rPr>
            </w:pPr>
            <w:r w:rsidDel="00000000" w:rsidR="00000000" w:rsidRPr="00000000">
              <w:rPr>
                <w:sz w:val="22"/>
                <w:szCs w:val="22"/>
                <w:rtl w:val="0"/>
              </w:rPr>
              <w:t xml:space="preserve">Moon During Lunar Eclipse </w:t>
            </w:r>
          </w:p>
          <w:p w:rsidR="00000000" w:rsidDel="00000000" w:rsidP="00000000" w:rsidRDefault="00000000" w:rsidRPr="00000000" w14:paraId="000004B2">
            <w:pPr>
              <w:numPr>
                <w:ilvl w:val="0"/>
                <w:numId w:val="8"/>
              </w:numPr>
              <w:ind w:left="180" w:hanging="180"/>
              <w:rPr>
                <w:sz w:val="22"/>
                <w:szCs w:val="22"/>
              </w:rPr>
            </w:pPr>
            <w:r w:rsidDel="00000000" w:rsidR="00000000" w:rsidRPr="00000000">
              <w:rPr>
                <w:sz w:val="22"/>
                <w:szCs w:val="22"/>
                <w:rtl w:val="0"/>
              </w:rPr>
              <w:t xml:space="preserve">Sun During Solar Eclipse </w:t>
            </w:r>
          </w:p>
          <w:p w:rsidR="00000000" w:rsidDel="00000000" w:rsidP="00000000" w:rsidRDefault="00000000" w:rsidRPr="00000000" w14:paraId="000004B3">
            <w:pPr>
              <w:numPr>
                <w:ilvl w:val="0"/>
                <w:numId w:val="8"/>
              </w:numPr>
              <w:ind w:left="180" w:hanging="180"/>
              <w:rPr>
                <w:sz w:val="22"/>
                <w:szCs w:val="22"/>
              </w:rPr>
            </w:pPr>
            <w:r w:rsidDel="00000000" w:rsidR="00000000" w:rsidRPr="00000000">
              <w:rPr>
                <w:sz w:val="22"/>
                <w:szCs w:val="22"/>
                <w:rtl w:val="0"/>
              </w:rPr>
              <w:t xml:space="preserve">Earth During Solar Eclipse: </w:t>
            </w:r>
          </w:p>
          <w:p w:rsidR="00000000" w:rsidDel="00000000" w:rsidP="00000000" w:rsidRDefault="00000000" w:rsidRPr="00000000" w14:paraId="000004B4">
            <w:pPr>
              <w:numPr>
                <w:ilvl w:val="0"/>
                <w:numId w:val="8"/>
              </w:numPr>
              <w:ind w:left="180" w:hanging="180"/>
              <w:rPr>
                <w:sz w:val="22"/>
                <w:szCs w:val="22"/>
              </w:rPr>
            </w:pPr>
            <w:r w:rsidDel="00000000" w:rsidR="00000000" w:rsidRPr="00000000">
              <w:rPr>
                <w:sz w:val="22"/>
                <w:szCs w:val="22"/>
                <w:rtl w:val="0"/>
              </w:rPr>
              <w:t xml:space="preserve">Comparing Lunar and Solar Eclipses </w:t>
            </w:r>
          </w:p>
          <w:p w:rsidR="00000000" w:rsidDel="00000000" w:rsidP="00000000" w:rsidRDefault="00000000" w:rsidRPr="00000000" w14:paraId="000004B5">
            <w:pPr>
              <w:numPr>
                <w:ilvl w:val="0"/>
                <w:numId w:val="8"/>
              </w:numPr>
              <w:ind w:left="180" w:hanging="180"/>
              <w:rPr>
                <w:sz w:val="22"/>
                <w:szCs w:val="22"/>
              </w:rPr>
            </w:pPr>
            <w:r w:rsidDel="00000000" w:rsidR="00000000" w:rsidRPr="00000000">
              <w:rPr>
                <w:sz w:val="22"/>
                <w:szCs w:val="22"/>
                <w:rtl w:val="0"/>
              </w:rPr>
              <w:t xml:space="preserve">Partial Solar Eclipse</w:t>
            </w:r>
          </w:p>
        </w:tc>
        <w:tc>
          <w:tcPr/>
          <w:p w:rsidR="00000000" w:rsidDel="00000000" w:rsidP="00000000" w:rsidRDefault="00000000" w:rsidRPr="00000000" w14:paraId="000004B6">
            <w:pPr>
              <w:rPr>
                <w:sz w:val="22"/>
                <w:szCs w:val="22"/>
              </w:rPr>
            </w:pPr>
            <w:r w:rsidDel="00000000" w:rsidR="00000000" w:rsidRPr="00000000">
              <w:rPr>
                <w:rtl w:val="0"/>
              </w:rPr>
            </w:r>
          </w:p>
        </w:tc>
      </w:tr>
      <w:tr>
        <w:tc>
          <w:tcPr/>
          <w:p w:rsidR="00000000" w:rsidDel="00000000" w:rsidP="00000000" w:rsidRDefault="00000000" w:rsidRPr="00000000" w14:paraId="000004B7">
            <w:pPr>
              <w:rPr>
                <w:sz w:val="22"/>
                <w:szCs w:val="22"/>
              </w:rPr>
            </w:pPr>
            <w:r w:rsidDel="00000000" w:rsidR="00000000" w:rsidRPr="00000000">
              <w:rPr>
                <w:sz w:val="22"/>
                <w:szCs w:val="22"/>
                <w:rtl w:val="0"/>
              </w:rPr>
              <w:t xml:space="preserve">Activity 3.3</w:t>
            </w:r>
          </w:p>
          <w:p w:rsidR="00000000" w:rsidDel="00000000" w:rsidP="00000000" w:rsidRDefault="00000000" w:rsidRPr="00000000" w14:paraId="000004B8">
            <w:pPr>
              <w:rPr>
                <w:i w:val="1"/>
                <w:sz w:val="22"/>
                <w:szCs w:val="22"/>
              </w:rPr>
            </w:pPr>
            <w:r w:rsidDel="00000000" w:rsidR="00000000" w:rsidRPr="00000000">
              <w:rPr>
                <w:i w:val="1"/>
                <w:sz w:val="22"/>
                <w:szCs w:val="22"/>
                <w:rtl w:val="0"/>
              </w:rPr>
              <w:t xml:space="preserve">Seasons</w:t>
            </w:r>
          </w:p>
        </w:tc>
        <w:tc>
          <w:tcPr/>
          <w:p w:rsidR="00000000" w:rsidDel="00000000" w:rsidP="00000000" w:rsidRDefault="00000000" w:rsidRPr="00000000" w14:paraId="000004B9">
            <w:pPr>
              <w:rPr>
                <w:sz w:val="22"/>
                <w:szCs w:val="22"/>
              </w:rPr>
            </w:pPr>
            <w:r w:rsidDel="00000000" w:rsidR="00000000" w:rsidRPr="00000000">
              <w:rPr>
                <w:sz w:val="22"/>
                <w:szCs w:val="22"/>
                <w:rtl w:val="0"/>
              </w:rPr>
              <w:t xml:space="preserve">Adapt the 3.2 model for this activity and demo for Ss, if possible. Otherwise, share the Activity Video and the video that addresses seasons.</w:t>
            </w:r>
          </w:p>
          <w:p w:rsidR="00000000" w:rsidDel="00000000" w:rsidP="00000000" w:rsidRDefault="00000000" w:rsidRPr="00000000" w14:paraId="000004BA">
            <w:pPr>
              <w:rPr>
                <w:sz w:val="22"/>
                <w:szCs w:val="22"/>
              </w:rPr>
            </w:pPr>
            <w:r w:rsidDel="00000000" w:rsidR="00000000" w:rsidRPr="00000000">
              <w:rPr>
                <w:rtl w:val="0"/>
              </w:rPr>
            </w:r>
          </w:p>
          <w:p w:rsidR="00000000" w:rsidDel="00000000" w:rsidP="00000000" w:rsidRDefault="00000000" w:rsidRPr="00000000" w14:paraId="000004BB">
            <w:pPr>
              <w:rPr>
                <w:sz w:val="22"/>
                <w:szCs w:val="22"/>
              </w:rPr>
            </w:pPr>
            <w:r w:rsidDel="00000000" w:rsidR="00000000" w:rsidRPr="00000000">
              <w:rPr>
                <w:sz w:val="22"/>
                <w:szCs w:val="22"/>
                <w:rtl w:val="0"/>
              </w:rPr>
              <w:t xml:space="preserve">Share PI: Earth’s Distance from the Sun</w:t>
            </w:r>
          </w:p>
          <w:p w:rsidR="00000000" w:rsidDel="00000000" w:rsidP="00000000" w:rsidRDefault="00000000" w:rsidRPr="00000000" w14:paraId="000004BC">
            <w:pPr>
              <w:rPr>
                <w:sz w:val="22"/>
                <w:szCs w:val="22"/>
              </w:rPr>
            </w:pPr>
            <w:r w:rsidDel="00000000" w:rsidR="00000000" w:rsidRPr="00000000">
              <w:rPr>
                <w:rtl w:val="0"/>
              </w:rPr>
            </w:r>
          </w:p>
          <w:p w:rsidR="00000000" w:rsidDel="00000000" w:rsidP="00000000" w:rsidRDefault="00000000" w:rsidRPr="00000000" w14:paraId="000004BD">
            <w:pPr>
              <w:rPr>
                <w:i w:val="1"/>
                <w:color w:val="9900ff"/>
                <w:sz w:val="22"/>
                <w:szCs w:val="22"/>
              </w:rPr>
            </w:pPr>
            <w:r w:rsidDel="00000000" w:rsidR="00000000" w:rsidRPr="00000000">
              <w:rPr>
                <w:color w:val="9900ff"/>
                <w:sz w:val="22"/>
                <w:szCs w:val="22"/>
                <w:rtl w:val="0"/>
              </w:rPr>
              <w:t xml:space="preserve">Key: What causes Earth’s seasons: Differential intensity of sunlight on the Earth across the year, as a result of Earth’s tilted axis. </w:t>
            </w:r>
            <w:r w:rsidDel="00000000" w:rsidR="00000000" w:rsidRPr="00000000">
              <w:rPr>
                <w:rtl w:val="0"/>
              </w:rPr>
            </w:r>
          </w:p>
        </w:tc>
        <w:tc>
          <w:tcPr/>
          <w:p w:rsidR="00000000" w:rsidDel="00000000" w:rsidP="00000000" w:rsidRDefault="00000000" w:rsidRPr="00000000" w14:paraId="000004BE">
            <w:pPr>
              <w:rPr>
                <w:sz w:val="22"/>
                <w:szCs w:val="22"/>
              </w:rPr>
            </w:pPr>
            <w:r w:rsidDel="00000000" w:rsidR="00000000" w:rsidRPr="00000000">
              <w:rPr>
                <w:sz w:val="22"/>
                <w:szCs w:val="22"/>
                <w:rtl w:val="0"/>
              </w:rPr>
              <w:t xml:space="preserve">SE Appendix  Activity 3.3</w:t>
            </w:r>
          </w:p>
          <w:p w:rsidR="00000000" w:rsidDel="00000000" w:rsidP="00000000" w:rsidRDefault="00000000" w:rsidRPr="00000000" w14:paraId="000004BF">
            <w:pPr>
              <w:rPr>
                <w:sz w:val="22"/>
                <w:szCs w:val="22"/>
              </w:rPr>
            </w:pPr>
            <w:r w:rsidDel="00000000" w:rsidR="00000000" w:rsidRPr="00000000">
              <w:rPr>
                <w:rtl w:val="0"/>
              </w:rPr>
            </w:r>
          </w:p>
          <w:p w:rsidR="00000000" w:rsidDel="00000000" w:rsidP="00000000" w:rsidRDefault="00000000" w:rsidRPr="00000000" w14:paraId="000004C0">
            <w:pPr>
              <w:rPr>
                <w:i w:val="1"/>
                <w:sz w:val="22"/>
                <w:szCs w:val="22"/>
              </w:rPr>
            </w:pPr>
            <w:hyperlink r:id="rId71">
              <w:r w:rsidDel="00000000" w:rsidR="00000000" w:rsidRPr="00000000">
                <w:rPr>
                  <w:color w:val="1155cc"/>
                  <w:sz w:val="22"/>
                  <w:szCs w:val="22"/>
                  <w:u w:val="single"/>
                  <w:rtl w:val="0"/>
                </w:rPr>
                <w:t xml:space="preserve">Video: </w:t>
              </w:r>
            </w:hyperlink>
            <w:hyperlink r:id="rId72">
              <w:r w:rsidDel="00000000" w:rsidR="00000000" w:rsidRPr="00000000">
                <w:rPr>
                  <w:color w:val="1155cc"/>
                  <w:sz w:val="22"/>
                  <w:szCs w:val="22"/>
                  <w:u w:val="single"/>
                  <w:rtl w:val="0"/>
                </w:rPr>
                <w:t xml:space="preserve">seasons</w:t>
              </w:r>
            </w:hyperlink>
            <w:r w:rsidDel="00000000" w:rsidR="00000000" w:rsidRPr="00000000">
              <w:rPr>
                <w:rtl w:val="0"/>
              </w:rPr>
            </w:r>
          </w:p>
          <w:p w:rsidR="00000000" w:rsidDel="00000000" w:rsidP="00000000" w:rsidRDefault="00000000" w:rsidRPr="00000000" w14:paraId="000004C1">
            <w:pPr>
              <w:rPr>
                <w:color w:val="ff0000"/>
                <w:sz w:val="22"/>
                <w:szCs w:val="22"/>
              </w:rPr>
            </w:pPr>
            <w:r w:rsidDel="00000000" w:rsidR="00000000" w:rsidRPr="00000000">
              <w:rPr>
                <w:rtl w:val="0"/>
              </w:rPr>
            </w:r>
          </w:p>
          <w:p w:rsidR="00000000" w:rsidDel="00000000" w:rsidP="00000000" w:rsidRDefault="00000000" w:rsidRPr="00000000" w14:paraId="000004C2">
            <w:pPr>
              <w:rPr>
                <w:color w:val="ff0000"/>
                <w:sz w:val="22"/>
                <w:szCs w:val="22"/>
              </w:rPr>
            </w:pPr>
            <w:hyperlink r:id="rId73">
              <w:r w:rsidDel="00000000" w:rsidR="00000000" w:rsidRPr="00000000">
                <w:rPr>
                  <w:color w:val="1155cc"/>
                  <w:sz w:val="22"/>
                  <w:szCs w:val="22"/>
                  <w:u w:val="single"/>
                  <w:rtl w:val="0"/>
                </w:rPr>
                <w:t xml:space="preserve">Activity Video Apx 3.3. Seasons</w:t>
              </w:r>
            </w:hyperlink>
            <w:r w:rsidDel="00000000" w:rsidR="00000000" w:rsidRPr="00000000">
              <w:rPr>
                <w:rtl w:val="0"/>
              </w:rPr>
            </w:r>
          </w:p>
          <w:p w:rsidR="00000000" w:rsidDel="00000000" w:rsidP="00000000" w:rsidRDefault="00000000" w:rsidRPr="00000000" w14:paraId="000004C3">
            <w:pPr>
              <w:rPr>
                <w:color w:val="ff0000"/>
                <w:sz w:val="22"/>
                <w:szCs w:val="22"/>
              </w:rPr>
            </w:pPr>
            <w:r w:rsidDel="00000000" w:rsidR="00000000" w:rsidRPr="00000000">
              <w:rPr>
                <w:rtl w:val="0"/>
              </w:rPr>
            </w:r>
          </w:p>
        </w:tc>
        <w:tc>
          <w:tcPr/>
          <w:p w:rsidR="00000000" w:rsidDel="00000000" w:rsidP="00000000" w:rsidRDefault="00000000" w:rsidRPr="00000000" w14:paraId="000004C4">
            <w:pPr>
              <w:rPr>
                <w:sz w:val="22"/>
                <w:szCs w:val="22"/>
              </w:rPr>
            </w:pPr>
            <w:r w:rsidDel="00000000" w:rsidR="00000000" w:rsidRPr="00000000">
              <w:rPr>
                <w:sz w:val="22"/>
                <w:szCs w:val="22"/>
                <w:rtl w:val="0"/>
              </w:rPr>
              <w:t xml:space="preserve">SE Appendix  Activity 3.3</w:t>
            </w:r>
          </w:p>
          <w:p w:rsidR="00000000" w:rsidDel="00000000" w:rsidP="00000000" w:rsidRDefault="00000000" w:rsidRPr="00000000" w14:paraId="000004C5">
            <w:pPr>
              <w:rPr>
                <w:sz w:val="22"/>
                <w:szCs w:val="22"/>
              </w:rPr>
            </w:pPr>
            <w:r w:rsidDel="00000000" w:rsidR="00000000" w:rsidRPr="00000000">
              <w:rPr>
                <w:rtl w:val="0"/>
              </w:rPr>
            </w:r>
          </w:p>
          <w:p w:rsidR="00000000" w:rsidDel="00000000" w:rsidP="00000000" w:rsidRDefault="00000000" w:rsidRPr="00000000" w14:paraId="000004C6">
            <w:pPr>
              <w:rPr>
                <w:sz w:val="22"/>
                <w:szCs w:val="22"/>
              </w:rPr>
            </w:pPr>
            <w:r w:rsidDel="00000000" w:rsidR="00000000" w:rsidRPr="00000000">
              <w:rPr>
                <w:sz w:val="22"/>
                <w:szCs w:val="22"/>
                <w:rtl w:val="0"/>
              </w:rPr>
              <w:t xml:space="preserve">Print PI</w:t>
            </w:r>
          </w:p>
          <w:p w:rsidR="00000000" w:rsidDel="00000000" w:rsidP="00000000" w:rsidRDefault="00000000" w:rsidRPr="00000000" w14:paraId="000004C7">
            <w:pPr>
              <w:ind w:left="0" w:firstLine="0"/>
              <w:rPr>
                <w:sz w:val="22"/>
                <w:szCs w:val="22"/>
              </w:rPr>
            </w:pPr>
            <w:r w:rsidDel="00000000" w:rsidR="00000000" w:rsidRPr="00000000">
              <w:rPr>
                <w:sz w:val="22"/>
                <w:szCs w:val="22"/>
                <w:rtl w:val="0"/>
              </w:rPr>
              <w:t xml:space="preserve">Earth’s Distance from the Sun</w:t>
            </w:r>
          </w:p>
        </w:tc>
        <w:tc>
          <w:tcPr/>
          <w:p w:rsidR="00000000" w:rsidDel="00000000" w:rsidP="00000000" w:rsidRDefault="00000000" w:rsidRPr="00000000" w14:paraId="000004C8">
            <w:pPr>
              <w:rPr>
                <w:sz w:val="22"/>
                <w:szCs w:val="22"/>
              </w:rPr>
            </w:pPr>
            <w:r w:rsidDel="00000000" w:rsidR="00000000" w:rsidRPr="00000000">
              <w:rPr>
                <w:rtl w:val="0"/>
              </w:rPr>
            </w:r>
          </w:p>
          <w:p w:rsidR="00000000" w:rsidDel="00000000" w:rsidP="00000000" w:rsidRDefault="00000000" w:rsidRPr="00000000" w14:paraId="000004C9">
            <w:pPr>
              <w:rPr>
                <w:sz w:val="22"/>
                <w:szCs w:val="22"/>
              </w:rPr>
            </w:pPr>
            <w:r w:rsidDel="00000000" w:rsidR="00000000" w:rsidRPr="00000000">
              <w:rPr>
                <w:rtl w:val="0"/>
              </w:rPr>
            </w:r>
          </w:p>
        </w:tc>
      </w:tr>
    </w:tbl>
    <w:p w:rsidR="00000000" w:rsidDel="00000000" w:rsidP="00000000" w:rsidRDefault="00000000" w:rsidRPr="00000000" w14:paraId="000004CA">
      <w:pPr>
        <w:ind w:left="0" w:firstLine="0"/>
        <w:rPr>
          <w:b w:val="1"/>
        </w:rPr>
      </w:pPr>
      <w:r w:rsidDel="00000000" w:rsidR="00000000" w:rsidRPr="00000000">
        <w:rPr>
          <w:rtl w:val="0"/>
        </w:rPr>
      </w:r>
    </w:p>
    <w:tbl>
      <w:tblPr>
        <w:tblStyle w:val="Table19"/>
        <w:tblW w:w="1411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14"/>
        <w:tblGridChange w:id="0">
          <w:tblGrid>
            <w:gridCol w:w="14114"/>
          </w:tblGrid>
        </w:tblGridChange>
      </w:tblGrid>
      <w:tr>
        <w:tc>
          <w:tcPr>
            <w:shd w:fill="fff2cc" w:val="clear"/>
            <w:tcMar>
              <w:top w:w="100.0" w:type="dxa"/>
              <w:left w:w="100.0" w:type="dxa"/>
              <w:bottom w:w="100.0" w:type="dxa"/>
              <w:right w:w="100.0" w:type="dxa"/>
            </w:tcMar>
            <w:vAlign w:val="top"/>
          </w:tcPr>
          <w:p w:rsidR="00000000" w:rsidDel="00000000" w:rsidP="00000000" w:rsidRDefault="00000000" w:rsidRPr="00000000" w14:paraId="000004CB">
            <w:pPr>
              <w:rPr>
                <w:b w:val="1"/>
              </w:rPr>
            </w:pPr>
            <w:r w:rsidDel="00000000" w:rsidR="00000000" w:rsidRPr="00000000">
              <w:rPr>
                <w:b w:val="1"/>
                <w:rtl w:val="0"/>
              </w:rPr>
              <w:t xml:space="preserve">SUMMATIVE ASSESSMENT:</w:t>
            </w:r>
            <w:r w:rsidDel="00000000" w:rsidR="00000000" w:rsidRPr="00000000">
              <w:rPr>
                <w:color w:val="ff0000"/>
                <w:rtl w:val="0"/>
              </w:rPr>
              <w:t xml:space="preserve"> </w:t>
            </w:r>
            <w:r w:rsidDel="00000000" w:rsidR="00000000" w:rsidRPr="00000000">
              <w:rPr>
                <w:b w:val="1"/>
                <w:rtl w:val="0"/>
              </w:rPr>
              <w:t xml:space="preserve"> </w:t>
            </w:r>
            <w:r w:rsidDel="00000000" w:rsidR="00000000" w:rsidRPr="00000000">
              <w:rPr>
                <w:rtl w:val="0"/>
              </w:rPr>
              <w:t xml:space="preserve">The SE questions for Appendix Activity 3.2 provide an opportunity to assess Ss understanding of light’s interaction with matter as they apply that understanding to space science phenomena.  </w:t>
            </w:r>
            <w:r w:rsidDel="00000000" w:rsidR="00000000" w:rsidRPr="00000000">
              <w:rPr>
                <w:rtl w:val="0"/>
              </w:rPr>
            </w:r>
          </w:p>
        </w:tc>
      </w:tr>
    </w:tbl>
    <w:p w:rsidR="00000000" w:rsidDel="00000000" w:rsidP="00000000" w:rsidRDefault="00000000" w:rsidRPr="00000000" w14:paraId="000004CC">
      <w:pPr>
        <w:ind w:left="0" w:firstLine="0"/>
        <w:rPr>
          <w:rFonts w:ascii="Roboto" w:cs="Roboto" w:eastAsia="Roboto" w:hAnsi="Roboto"/>
          <w:b w:val="1"/>
          <w:i w:val="1"/>
          <w:color w:val="3c4043"/>
          <w:sz w:val="21"/>
          <w:szCs w:val="21"/>
          <w:highlight w:val="white"/>
        </w:rPr>
      </w:pPr>
      <w:r w:rsidDel="00000000" w:rsidR="00000000" w:rsidRPr="00000000">
        <w:rPr>
          <w:rtl w:val="0"/>
        </w:rPr>
      </w:r>
    </w:p>
    <w:p w:rsidR="00000000" w:rsidDel="00000000" w:rsidP="00000000" w:rsidRDefault="00000000" w:rsidRPr="00000000" w14:paraId="000004CD">
      <w:pPr>
        <w:ind w:left="0" w:firstLine="0"/>
        <w:rPr/>
      </w:pPr>
      <w:r w:rsidDel="00000000" w:rsidR="00000000" w:rsidRPr="00000000">
        <w:rPr>
          <w:rFonts w:ascii="Roboto" w:cs="Roboto" w:eastAsia="Roboto" w:hAnsi="Roboto"/>
          <w:b w:val="1"/>
          <w:i w:val="1"/>
          <w:color w:val="3c4043"/>
          <w:sz w:val="21"/>
          <w:szCs w:val="21"/>
          <w:highlight w:val="white"/>
          <w:rtl w:val="0"/>
        </w:rPr>
        <w:t xml:space="preserve">Teachers might choose to emphasize only a portion of this as a final assessment, given what they are able to teach and what Ss are actually able to do during this remotely taught unit.</w:t>
      </w:r>
      <w:r w:rsidDel="00000000" w:rsidR="00000000" w:rsidRPr="00000000">
        <w:rPr>
          <w:rtl w:val="0"/>
        </w:rPr>
      </w:r>
    </w:p>
    <w:sectPr>
      <w:footerReference r:id="rId74" w:type="default"/>
      <w:pgSz w:h="12240" w:w="15840"/>
      <w:pgMar w:bottom="720" w:top="720" w:left="863.9999999999999" w:right="863.9999999999999"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CE">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7f7f7f"/>
        <w:sz w:val="20"/>
        <w:szCs w:val="20"/>
        <w:u w:val="none"/>
        <w:shd w:fill="auto" w:val="clear"/>
        <w:vertAlign w:val="baseline"/>
      </w:rPr>
    </w:pPr>
    <w:r w:rsidDel="00000000" w:rsidR="00000000" w:rsidRPr="00000000">
      <w:rPr>
        <w:rFonts w:ascii="Calibri" w:cs="Calibri" w:eastAsia="Calibri" w:hAnsi="Calibri"/>
        <w:b w:val="0"/>
        <w:i w:val="0"/>
        <w:smallCaps w:val="0"/>
        <w:strike w:val="0"/>
        <w:color w:val="7f7f7f"/>
        <w:sz w:val="20"/>
        <w:szCs w:val="20"/>
        <w:u w:val="none"/>
        <w:shd w:fill="auto" w:val="clear"/>
        <w:vertAlign w:val="baseline"/>
        <w:rtl w:val="0"/>
      </w:rPr>
      <w:t xml:space="preserve">©2020 Activate Learning     Not for resale, redistribution, or use other than classroom use without permission.</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s3.amazonaws.com/s3-static.iwqst.com/assets/media/iqwstv3/remote-lesson-videos/ps1/ps1-8.2-investigating-heating-by-light.mp4" TargetMode="External"/><Relationship Id="rId42" Type="http://schemas.openxmlformats.org/officeDocument/2006/relationships/hyperlink" Target="https://youtu.be/j7UtjEjh7k4" TargetMode="External"/><Relationship Id="rId41" Type="http://schemas.openxmlformats.org/officeDocument/2006/relationships/hyperlink" Target="https://youtu.be/U9TTC_eKzqo" TargetMode="External"/><Relationship Id="rId44" Type="http://schemas.openxmlformats.org/officeDocument/2006/relationships/image" Target="media/image8.png"/><Relationship Id="rId43" Type="http://schemas.openxmlformats.org/officeDocument/2006/relationships/hyperlink" Target="https://youtu.be/g8mr0R3ibPU" TargetMode="External"/><Relationship Id="rId46" Type="http://schemas.openxmlformats.org/officeDocument/2006/relationships/hyperlink" Target="https://s3.amazonaws.com/s3-static.iwqst.com/assets/media/iqwstv3/remote-lesson-videos/ps1/ps1-8.2-investigating-heating-by-light.mp4" TargetMode="External"/><Relationship Id="rId45" Type="http://schemas.openxmlformats.org/officeDocument/2006/relationships/hyperlink" Target="https://d16dnhlej6sizh.cloudfront.net/assets/portal/Teacher-Portal-Resources/PS1_te_v2_0_5-ps1_activity_8_2-918.mp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16dnhlej6sizh.cloudfront.net/assets/portal/1532973598-san-ps1eyesv3-te.pdf" TargetMode="External"/><Relationship Id="rId48" Type="http://schemas.openxmlformats.org/officeDocument/2006/relationships/hyperlink" Target="https://alv3.iqwst.com/webapp/lessons.html?q=73" TargetMode="External"/><Relationship Id="rId47" Type="http://schemas.openxmlformats.org/officeDocument/2006/relationships/hyperlink" Target="https://d16dnhlej6sizh.cloudfront.net/assets/portal/1589922202-PS1%20Lesson%209.pptx" TargetMode="External"/><Relationship Id="rId49" Type="http://schemas.openxmlformats.org/officeDocument/2006/relationships/hyperlink" Target="https://phet.colorado.edu/sims/html/color-vision/latest/color-vision_en.html"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s://d16dnhlej6sizh.cloudfront.net/assets/portal/1571332388-ps1-3.0-storyline-with-appendix.pdf" TargetMode="External"/><Relationship Id="rId8" Type="http://schemas.openxmlformats.org/officeDocument/2006/relationships/hyperlink" Target="https://d16dnhlej6sizh.cloudfront.net/assets/portal/1534960182-iqwst-3-0-overview.pdf" TargetMode="External"/><Relationship Id="rId73" Type="http://schemas.openxmlformats.org/officeDocument/2006/relationships/hyperlink" Target="https://iat.wistia.com/medias/hx8hgz9hcj" TargetMode="External"/><Relationship Id="rId72" Type="http://schemas.openxmlformats.org/officeDocument/2006/relationships/hyperlink" Target="https://youtu.be/Pgq0LThW7QA" TargetMode="External"/><Relationship Id="rId31" Type="http://schemas.openxmlformats.org/officeDocument/2006/relationships/hyperlink" Target="https://s3.amazonaws.com/s3-static.iwqst.com/assets/media/iqwstv3/remote-lesson-videos/ps1/ps1-6.2-scattering-and-reflection.mp4" TargetMode="External"/><Relationship Id="rId30" Type="http://schemas.openxmlformats.org/officeDocument/2006/relationships/hyperlink" Target="https://s3.amazonaws.com/s3-static.iwqst.com/assets/media/iqwstv3/remote-lesson-videos/ps1/ps1-6.1-reflection.mp4" TargetMode="External"/><Relationship Id="rId74" Type="http://schemas.openxmlformats.org/officeDocument/2006/relationships/footer" Target="footer1.xml"/><Relationship Id="rId33" Type="http://schemas.openxmlformats.org/officeDocument/2006/relationships/hyperlink" Target="https://s3.amazonaws.com/s3-static.iwqst.com/assets/media/iqwstv3/remote-lesson-videos/ps1/ps1-6.3-explaining-scattering%2C-reflection%2C-and-images.mp4" TargetMode="External"/><Relationship Id="rId32" Type="http://schemas.openxmlformats.org/officeDocument/2006/relationships/hyperlink" Target="https://youtu.be/YFgSHRCRa6k" TargetMode="External"/><Relationship Id="rId35" Type="http://schemas.openxmlformats.org/officeDocument/2006/relationships/hyperlink" Target="https://www.youtube.com/watch?v=oae5fa-f0S0" TargetMode="External"/><Relationship Id="rId34" Type="http://schemas.openxmlformats.org/officeDocument/2006/relationships/hyperlink" Target="https://d16dnhlej6sizh.cloudfront.net/assets/portal/1589922118-PS1%20Lesson%207_.pptx" TargetMode="External"/><Relationship Id="rId71" Type="http://schemas.openxmlformats.org/officeDocument/2006/relationships/hyperlink" Target="https://youtu.be/Pgq0LThW7QA" TargetMode="External"/><Relationship Id="rId70" Type="http://schemas.openxmlformats.org/officeDocument/2006/relationships/hyperlink" Target="https://youtu.be/r6flhCg5eZ4" TargetMode="External"/><Relationship Id="rId37" Type="http://schemas.openxmlformats.org/officeDocument/2006/relationships/hyperlink" Target="https://s3.amazonaws.com/s3-static.iwqst.com/assets/media/iqwstv3/remote-lesson-videos/ps1/ps1-7.2-transparent-tranluscent-opaque.mp4" TargetMode="External"/><Relationship Id="rId36" Type="http://schemas.openxmlformats.org/officeDocument/2006/relationships/hyperlink" Target="https://s3.amazonaws.com/s3-static.iwqst.com/assets/media/iqwstv3/remote-lesson-videos/ps1/ps1-7.1-evaluating-the-light-model.mp4" TargetMode="External"/><Relationship Id="rId39" Type="http://schemas.openxmlformats.org/officeDocument/2006/relationships/hyperlink" Target="https://d16dnhlej6sizh.cloudfront.net/assets/portal/1589922163-PS1%20Lesson%208.pptx" TargetMode="External"/><Relationship Id="rId38" Type="http://schemas.openxmlformats.org/officeDocument/2006/relationships/hyperlink" Target="https://s3.amazonaws.com/s3-static.iwqst.com/assets/media/iqwstv3/remote-lesson-videos/ps1/ps1-7.2-transparency-of-different-materials.mp4" TargetMode="External"/><Relationship Id="rId62" Type="http://schemas.openxmlformats.org/officeDocument/2006/relationships/image" Target="media/image1.png"/><Relationship Id="rId61" Type="http://schemas.openxmlformats.org/officeDocument/2006/relationships/image" Target="media/image4.png"/><Relationship Id="rId20" Type="http://schemas.openxmlformats.org/officeDocument/2006/relationships/image" Target="media/image7.png"/><Relationship Id="rId64" Type="http://schemas.openxmlformats.org/officeDocument/2006/relationships/hyperlink" Target="https://d16dnhlej6sizh.cloudfront.net/assets/portal/1589922948-PS1%20Appendix%20Lesson%202.pptx" TargetMode="External"/><Relationship Id="rId63" Type="http://schemas.openxmlformats.org/officeDocument/2006/relationships/hyperlink" Target="https://d16dnhlej6sizh.cloudfront.net/assets/portal/1589922811-PS1%20Appendix%20Lesson%201.pptx" TargetMode="External"/><Relationship Id="rId22" Type="http://schemas.openxmlformats.org/officeDocument/2006/relationships/image" Target="media/image6.png"/><Relationship Id="rId66" Type="http://schemas.openxmlformats.org/officeDocument/2006/relationships/hyperlink" Target="https://d16dnhlej6sizh.cloudfront.net/assets/portal/1589922998-PS1%20Appendix%20Lesson%203.pptx" TargetMode="External"/><Relationship Id="rId21" Type="http://schemas.openxmlformats.org/officeDocument/2006/relationships/hyperlink" Target="https://s3.amazonaws.com/s3-static.iwqst.com/assets/media/iqwstv3/remote-lesson-videos/ps1/ps1-3.1-teacher-light-ray-model.mp4" TargetMode="External"/><Relationship Id="rId65" Type="http://schemas.openxmlformats.org/officeDocument/2006/relationships/hyperlink" Target="https://iat.wistia.com/medias/zmlseq6g4x" TargetMode="External"/><Relationship Id="rId24" Type="http://schemas.openxmlformats.org/officeDocument/2006/relationships/hyperlink" Target="https://s3.amazonaws.com/s3-static.iwqst.com/assets/media/iqwstv3/remote-lesson-videos/ps1/ps1-4.1-light-sensor-eye.mp4" TargetMode="External"/><Relationship Id="rId68" Type="http://schemas.openxmlformats.org/officeDocument/2006/relationships/hyperlink" Target="https://youtu.be/wz01pTvuMa0" TargetMode="External"/><Relationship Id="rId23" Type="http://schemas.openxmlformats.org/officeDocument/2006/relationships/hyperlink" Target="https://d16dnhlej6sizh.cloudfront.net/assets/portal/1589922010-PS1%20Lesson%204_.pptx" TargetMode="External"/><Relationship Id="rId67" Type="http://schemas.openxmlformats.org/officeDocument/2006/relationships/hyperlink" Target="https://iat.wistia.com/medias/pvu5jvdbcr" TargetMode="External"/><Relationship Id="rId60" Type="http://schemas.openxmlformats.org/officeDocument/2006/relationships/hyperlink" Target="https://d16dnhlej6sizh.cloudfront.net/assets/portal/1589922762-PS1%20Lesson%2013_.pptx" TargetMode="External"/><Relationship Id="rId26" Type="http://schemas.openxmlformats.org/officeDocument/2006/relationships/hyperlink" Target="https://d16dnhlej6sizh.cloudfront.net/assets/portal/1595176460-ps1lesson-6.pptx" TargetMode="External"/><Relationship Id="rId25" Type="http://schemas.openxmlformats.org/officeDocument/2006/relationships/hyperlink" Target="https://d16dnhlej6sizh.cloudfront.net/assets/portal/1589922036-PS1%20Lesson%205_.pptx" TargetMode="External"/><Relationship Id="rId69" Type="http://schemas.openxmlformats.org/officeDocument/2006/relationships/hyperlink" Target="https://iat.wistia.com/medias/uqzrk27eyf" TargetMode="External"/><Relationship Id="rId28" Type="http://schemas.openxmlformats.org/officeDocument/2006/relationships/image" Target="media/image2.png"/><Relationship Id="rId27" Type="http://schemas.openxmlformats.org/officeDocument/2006/relationships/hyperlink" Target="https://docs.google.com/document/d/1p1f3G6ZU-IomYuddxwFnHsXYFYis_SelM7BTQqViPjA/edit?usp=sharing" TargetMode="External"/><Relationship Id="rId29" Type="http://schemas.openxmlformats.org/officeDocument/2006/relationships/hyperlink" Target="https://d16dnhlej6sizh.cloudfront.net/assets/portal/Teacher-Portal-Resources/PS1_te_v2_0_5-ps1_activity_6_1_and_6_2-917.mp4" TargetMode="External"/><Relationship Id="rId51" Type="http://schemas.openxmlformats.org/officeDocument/2006/relationships/hyperlink" Target="https://phet.colorado.edu/sims/html/color-vision/latest/color-vision_en.html" TargetMode="External"/><Relationship Id="rId50" Type="http://schemas.openxmlformats.org/officeDocument/2006/relationships/hyperlink" Target="https://alv3.iqwst.com/webapp/lessons.html?q=73" TargetMode="External"/><Relationship Id="rId53" Type="http://schemas.openxmlformats.org/officeDocument/2006/relationships/hyperlink" Target="https://youtu.be/kga6ofsMj8Y" TargetMode="External"/><Relationship Id="rId52" Type="http://schemas.openxmlformats.org/officeDocument/2006/relationships/hyperlink" Target="https://d16dnhlej6sizh.cloudfront.net/assets/portal/1595176485-ps1lesson-10.pptx" TargetMode="External"/><Relationship Id="rId11" Type="http://schemas.openxmlformats.org/officeDocument/2006/relationships/hyperlink" Target="http://activatelearning.com/wp-content/uploads/2020/05/remote-lesson-plans-overview.pdf" TargetMode="External"/><Relationship Id="rId55" Type="http://schemas.openxmlformats.org/officeDocument/2006/relationships/hyperlink" Target="https://s3.amazonaws.com/s3-static.iwqst.com/assets/media/iqwstv3/remote-lesson-videos/ps1/ps1-10.1-analyzing-color-composition.mp4" TargetMode="External"/><Relationship Id="rId10" Type="http://schemas.openxmlformats.org/officeDocument/2006/relationships/hyperlink" Target="https://d16dnhlej6sizh.cloudfront.net/assets/portal/1538757838-san-ps1eyesv3-se-color.pdf" TargetMode="External"/><Relationship Id="rId54" Type="http://schemas.openxmlformats.org/officeDocument/2006/relationships/hyperlink" Target="https://s3.amazonaws.com/s3-static.iwqst.com/assets/media/iqwstv3/remote-lesson-videos/ps1/ps1-10-red-object.mp4" TargetMode="External"/><Relationship Id="rId13" Type="http://schemas.openxmlformats.org/officeDocument/2006/relationships/hyperlink" Target="https://s3.amazonaws.com/al.general/website/pages/ALDP+Requirements.pdf" TargetMode="External"/><Relationship Id="rId57" Type="http://schemas.openxmlformats.org/officeDocument/2006/relationships/hyperlink" Target="https://d16dnhlej6sizh.cloudfront.net/assets/portal/1589922553-PS1%20Lesson%2012_.pptx" TargetMode="External"/><Relationship Id="rId12" Type="http://schemas.openxmlformats.org/officeDocument/2006/relationships/hyperlink" Target="https://s3.amazonaws.com/al.general/website/pages/ALDP+Requirements.pdf" TargetMode="External"/><Relationship Id="rId56" Type="http://schemas.openxmlformats.org/officeDocument/2006/relationships/hyperlink" Target="https://d16dnhlej6sizh.cloudfront.net/assets/portal/1589922515-PS1%20Lesson%2011_.pptx" TargetMode="External"/><Relationship Id="rId15" Type="http://schemas.openxmlformats.org/officeDocument/2006/relationships/hyperlink" Target="https://d16dnhlej6sizh.cloudfront.net/assets/portal/1589921867-PS1%20Lesson%201.pptx" TargetMode="External"/><Relationship Id="rId59" Type="http://schemas.openxmlformats.org/officeDocument/2006/relationships/hyperlink" Target="http://www.falstad.com/ripple" TargetMode="External"/><Relationship Id="rId14" Type="http://schemas.openxmlformats.org/officeDocument/2006/relationships/hyperlink" Target="http://activatelearning.com/digital-resources/" TargetMode="External"/><Relationship Id="rId58" Type="http://schemas.openxmlformats.org/officeDocument/2006/relationships/hyperlink" Target="http://www.audionotch.com/app/tune/" TargetMode="External"/><Relationship Id="rId17" Type="http://schemas.openxmlformats.org/officeDocument/2006/relationships/hyperlink" Target="https://s3.amazonaws.com/s3-static.iwqst.com/assets/media/iqwstv3/remote-lesson-videos/ps1/ps1-2.2-light-box.mp4" TargetMode="External"/><Relationship Id="rId16" Type="http://schemas.openxmlformats.org/officeDocument/2006/relationships/hyperlink" Target="https://d16dnhlej6sizh.cloudfront.net/assets/portal/1595176432-ps1lesson-2.pptx" TargetMode="External"/><Relationship Id="rId19" Type="http://schemas.openxmlformats.org/officeDocument/2006/relationships/image" Target="media/image5.png"/><Relationship Id="rId18" Type="http://schemas.openxmlformats.org/officeDocument/2006/relationships/hyperlink" Target="https://d16dnhlej6sizh.cloudfront.net/assets/portal/1589921940-PS1%20Lesson%203.ppt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